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5B" w:rsidRPr="00793C26" w:rsidRDefault="00DD17B3" w:rsidP="00793C26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93C26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814E2F" wp14:editId="20A14C00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Pr="00793C26" w:rsidRDefault="003F505B" w:rsidP="00793C26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Pr="005D2F8A" w:rsidRDefault="00DB66CC" w:rsidP="005D2F8A">
      <w:pPr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E53793" w:rsidRPr="005D2F8A">
        <w:rPr>
          <w:rFonts w:ascii="Calibri" w:eastAsia="Calibri" w:hAnsi="Calibri" w:cs="Calibri"/>
          <w:sz w:val="24"/>
          <w:szCs w:val="24"/>
        </w:rPr>
        <w:t>6</w:t>
      </w:r>
      <w:r w:rsidR="003F505B" w:rsidRPr="005D2F8A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5D2F8A">
        <w:rPr>
          <w:rFonts w:ascii="Calibri" w:hAnsi="Calibri" w:cs="Calibri"/>
          <w:sz w:val="24"/>
          <w:szCs w:val="24"/>
        </w:rPr>
        <w:t xml:space="preserve">do </w:t>
      </w:r>
      <w:r w:rsidR="00DE29FE" w:rsidRPr="005D2F8A">
        <w:rPr>
          <w:rFonts w:ascii="Calibri" w:hAnsi="Calibri" w:cs="Calibri"/>
          <w:sz w:val="24"/>
          <w:szCs w:val="24"/>
        </w:rPr>
        <w:t>umowy</w:t>
      </w:r>
    </w:p>
    <w:p w:rsidR="003F505B" w:rsidRPr="005D2F8A" w:rsidRDefault="003F505B" w:rsidP="005D2F8A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5D2F8A" w:rsidRDefault="00A3508C" w:rsidP="005D2F8A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5D2F8A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5D2F8A">
        <w:rPr>
          <w:rFonts w:ascii="Calibri" w:eastAsia="Calibri" w:hAnsi="Calibri" w:cs="Calibri"/>
          <w:b/>
          <w:sz w:val="24"/>
          <w:szCs w:val="24"/>
        </w:rPr>
        <w:t>OŚWIADCZENI</w:t>
      </w:r>
      <w:r w:rsidRPr="005D2F8A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5D2F8A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5D2F8A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5D2F8A" w:rsidRDefault="00683886" w:rsidP="005D2F8A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5D2F8A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5D2F8A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5D2F8A" w:rsidRDefault="00683886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5D2F8A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5D2F8A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5D2F8A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5D2F8A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5D2F8A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5D2F8A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5D2F8A">
        <w:rPr>
          <w:rFonts w:ascii="Calibri" w:eastAsia="Mincho" w:hAnsi="Calibri"/>
          <w:bCs/>
          <w:color w:val="000000"/>
          <w:sz w:val="24"/>
          <w:szCs w:val="24"/>
        </w:rPr>
        <w:t xml:space="preserve">z siedzibą </w:t>
      </w:r>
      <w:r w:rsidR="00BF2F8F" w:rsidRPr="005D2F8A">
        <w:rPr>
          <w:rFonts w:ascii="Calibri" w:eastAsia="Mincho" w:hAnsi="Calibri"/>
          <w:bCs/>
          <w:color w:val="000000"/>
          <w:sz w:val="24"/>
          <w:szCs w:val="24"/>
        </w:rPr>
        <w:t>przy ul. Wspólnej 2/4, 00-926 Warszawa</w:t>
      </w:r>
      <w:r w:rsidR="00EA4A2E" w:rsidRPr="005D2F8A">
        <w:rPr>
          <w:rFonts w:ascii="Calibri" w:hAnsi="Calibri"/>
          <w:color w:val="000000"/>
          <w:sz w:val="24"/>
          <w:szCs w:val="24"/>
        </w:rPr>
        <w:t>;</w:t>
      </w:r>
    </w:p>
    <w:p w:rsidR="0010700B" w:rsidRPr="005D2F8A" w:rsidRDefault="00EA4A2E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5D2F8A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5D2F8A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5D2F8A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5D2F8A" w:rsidRDefault="00683886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5D2F8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5D2F8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5D2F8A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5D2F8A" w:rsidRDefault="00683886" w:rsidP="005D2F8A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5D2F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5D2F8A">
        <w:rPr>
          <w:rFonts w:ascii="Calibri" w:eastAsia="Times New Roman" w:hAnsi="Calibri" w:cs="Calibri"/>
          <w:sz w:val="24"/>
          <w:szCs w:val="24"/>
        </w:rPr>
        <w:t>2014-2020</w:t>
      </w:r>
      <w:r w:rsidRPr="005D2F8A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5D2F8A" w:rsidRDefault="00683886" w:rsidP="005D2F8A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5D2F8A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5D2F8A">
        <w:rPr>
          <w:rFonts w:ascii="Calibri" w:eastAsia="Calibri" w:hAnsi="Calibri" w:cs="Calibri"/>
          <w:sz w:val="24"/>
          <w:szCs w:val="24"/>
        </w:rPr>
        <w:t> </w:t>
      </w:r>
      <w:r w:rsidRPr="005D2F8A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5D2F8A" w:rsidRDefault="00683886" w:rsidP="005D2F8A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5D2F8A">
        <w:rPr>
          <w:rFonts w:ascii="Calibri" w:eastAsia="Calibri" w:hAnsi="Calibri" w:cs="Calibri"/>
          <w:sz w:val="24"/>
          <w:szCs w:val="24"/>
        </w:rPr>
        <w:t>zenia Parlamentu Europejskiego i</w:t>
      </w:r>
      <w:r w:rsidRPr="005D2F8A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5D2F8A">
        <w:rPr>
          <w:rFonts w:ascii="Calibri" w:eastAsia="Calibri" w:hAnsi="Calibri" w:cs="Calibri"/>
          <w:sz w:val="24"/>
          <w:szCs w:val="24"/>
        </w:rPr>
        <w:t> </w:t>
      </w:r>
      <w:r w:rsidRPr="005D2F8A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5D2F8A">
        <w:rPr>
          <w:rFonts w:ascii="Calibri" w:eastAsia="Calibri" w:hAnsi="Calibri" w:cs="Calibri"/>
          <w:sz w:val="24"/>
          <w:szCs w:val="24"/>
        </w:rPr>
        <w:t> </w:t>
      </w:r>
      <w:r w:rsidRPr="005D2F8A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5D2F8A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D2F8A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5D2F8A" w:rsidRDefault="00683886" w:rsidP="005D2F8A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5D2F8A">
        <w:rPr>
          <w:rFonts w:ascii="Calibri" w:eastAsia="Calibri" w:hAnsi="Calibri" w:cs="Calibri"/>
          <w:sz w:val="24"/>
          <w:szCs w:val="24"/>
        </w:rPr>
        <w:t>art.</w:t>
      </w:r>
      <w:r w:rsidRPr="005D2F8A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5D2F8A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5D2F8A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5D2F8A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5D2F8A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5D2F8A">
        <w:rPr>
          <w:rFonts w:ascii="Calibri" w:eastAsia="Calibri" w:hAnsi="Calibri" w:cs="Calibri"/>
          <w:sz w:val="24"/>
          <w:szCs w:val="24"/>
        </w:rPr>
        <w:t>. zm.</w:t>
      </w:r>
      <w:r w:rsidRPr="005D2F8A">
        <w:rPr>
          <w:rFonts w:ascii="Calibri" w:eastAsia="Calibri" w:hAnsi="Calibri" w:cs="Calibri"/>
          <w:sz w:val="24"/>
          <w:szCs w:val="24"/>
        </w:rPr>
        <w:t>);</w:t>
      </w:r>
    </w:p>
    <w:p w:rsidR="00683886" w:rsidRPr="005D2F8A" w:rsidRDefault="00683886" w:rsidP="005D2F8A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5D2F8A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5D2F8A" w:rsidRDefault="00683886" w:rsidP="005D2F8A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5D2F8A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5D2F8A" w:rsidRDefault="00683886" w:rsidP="005D2F8A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5D2F8A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5D2F8A" w:rsidRDefault="00683886" w:rsidP="005D2F8A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5D2F8A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5D2F8A" w:rsidRDefault="00683886" w:rsidP="005D2F8A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5D2F8A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5D2F8A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5D2F8A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5D2F8A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5D2F8A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5D2F8A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5D2F8A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5D2F8A">
        <w:rPr>
          <w:rFonts w:ascii="Calibri" w:eastAsia="Calibri" w:hAnsi="Calibri" w:cs="Calibri"/>
          <w:sz w:val="24"/>
          <w:szCs w:val="24"/>
        </w:rPr>
        <w:t>. zm.</w:t>
      </w:r>
      <w:r w:rsidR="00EA5F2F" w:rsidRPr="005D2F8A">
        <w:rPr>
          <w:rFonts w:ascii="Calibri" w:eastAsia="Calibri" w:hAnsi="Calibri" w:cs="Calibri"/>
          <w:sz w:val="24"/>
          <w:szCs w:val="24"/>
        </w:rPr>
        <w:t>);</w:t>
      </w:r>
    </w:p>
    <w:p w:rsidR="00683886" w:rsidRPr="005D2F8A" w:rsidRDefault="00683886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5D2F8A">
        <w:rPr>
          <w:rFonts w:ascii="Calibri" w:eastAsia="Calibri" w:hAnsi="Calibri" w:cs="Calibri"/>
          <w:sz w:val="24"/>
          <w:szCs w:val="24"/>
        </w:rPr>
        <w:t>(nazwa projektu)</w:t>
      </w:r>
      <w:r w:rsidRPr="005D2F8A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5D2F8A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5D2F8A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5D2F8A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5D2F8A">
        <w:rPr>
          <w:rFonts w:ascii="Calibri" w:eastAsia="Calibri" w:hAnsi="Calibri" w:cs="Calibri"/>
          <w:sz w:val="24"/>
          <w:szCs w:val="24"/>
        </w:rPr>
        <w:t>2014-2020 (</w:t>
      </w:r>
      <w:r w:rsidR="00665A3B" w:rsidRPr="005D2F8A">
        <w:rPr>
          <w:rFonts w:ascii="Calibri" w:eastAsia="Calibri" w:hAnsi="Calibri" w:cs="Calibri"/>
          <w:sz w:val="24"/>
          <w:szCs w:val="24"/>
        </w:rPr>
        <w:t>RPO WO</w:t>
      </w:r>
      <w:r w:rsidRPr="005D2F8A">
        <w:rPr>
          <w:rFonts w:ascii="Calibri" w:eastAsia="Calibri" w:hAnsi="Calibri" w:cs="Calibri"/>
          <w:sz w:val="24"/>
          <w:szCs w:val="24"/>
        </w:rPr>
        <w:t>);</w:t>
      </w:r>
    </w:p>
    <w:p w:rsidR="002D54B8" w:rsidRPr="005D2F8A" w:rsidRDefault="00683886" w:rsidP="005D2F8A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D2F8A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5D2F8A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5D2F8A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5D2F8A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5D2F8A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5D2F8A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5D2F8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5D2F8A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Pr="005D2F8A" w:rsidRDefault="0045131F" w:rsidP="005D2F8A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5D2F8A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FB15B8" w:rsidRPr="005D2F8A" w:rsidRDefault="009354EB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:rsidR="00683886" w:rsidRPr="005D2F8A" w:rsidRDefault="00683886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5D2F8A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5D2F8A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5D2F8A" w:rsidRDefault="00683886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5D2F8A" w:rsidRDefault="007032F6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5D2F8A">
        <w:rPr>
          <w:rFonts w:ascii="Calibri" w:hAnsi="Calibri" w:cs="Calibri"/>
          <w:sz w:val="24"/>
          <w:szCs w:val="24"/>
        </w:rPr>
        <w:t>informację o</w:t>
      </w:r>
      <w:r w:rsidR="00BF2F8F" w:rsidRPr="005D2F8A">
        <w:rPr>
          <w:rFonts w:ascii="Calibri" w:hAnsi="Calibri" w:cs="Calibri"/>
          <w:sz w:val="24"/>
          <w:szCs w:val="24"/>
        </w:rPr>
        <w:t> </w:t>
      </w:r>
      <w:r w:rsidRPr="005D2F8A">
        <w:rPr>
          <w:rFonts w:ascii="Calibri" w:hAnsi="Calibri" w:cs="Calibri"/>
          <w:sz w:val="24"/>
          <w:szCs w:val="24"/>
        </w:rPr>
        <w:t>liczbie utworzonych miejscach pracy</w:t>
      </w:r>
      <w:r w:rsidRPr="005D2F8A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FC4126" w:rsidRPr="005D2F8A">
        <w:rPr>
          <w:rFonts w:ascii="Calibri" w:hAnsi="Calibri" w:cs="Calibri"/>
          <w:sz w:val="24"/>
          <w:szCs w:val="24"/>
        </w:rPr>
        <w:t>;</w:t>
      </w:r>
    </w:p>
    <w:p w:rsidR="002149D6" w:rsidRPr="005D2F8A" w:rsidRDefault="009A298F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5D2F8A">
        <w:rPr>
          <w:rFonts w:ascii="Calibri" w:eastAsia="Calibri" w:hAnsi="Calibri" w:cs="Calibri"/>
          <w:sz w:val="24"/>
          <w:szCs w:val="24"/>
        </w:rPr>
        <w:t xml:space="preserve">mam prawo </w:t>
      </w:r>
      <w:r w:rsidRPr="005D2F8A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5D2F8A">
        <w:rPr>
          <w:rFonts w:ascii="Calibri" w:eastAsia="Calibri" w:hAnsi="Calibri" w:cs="Calibri"/>
          <w:sz w:val="24"/>
          <w:szCs w:val="24"/>
        </w:rPr>
        <w:t>;</w:t>
      </w:r>
    </w:p>
    <w:p w:rsidR="000146A5" w:rsidRPr="005D2F8A" w:rsidRDefault="002149D6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5D2F8A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5D2F8A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5D2F8A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5D2F8A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5D2F8A">
        <w:rPr>
          <w:rFonts w:ascii="Calibri" w:eastAsia="Calibri" w:hAnsi="Calibri" w:cs="Calibri"/>
          <w:sz w:val="24"/>
          <w:szCs w:val="24"/>
        </w:rPr>
        <w:t>;</w:t>
      </w:r>
    </w:p>
    <w:p w:rsidR="002D54B8" w:rsidRPr="005D2F8A" w:rsidRDefault="003830CF" w:rsidP="005D2F8A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5D2F8A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5D2F8A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5D2F8A">
        <w:rPr>
          <w:rFonts w:ascii="Calibri" w:eastAsia="Calibri" w:hAnsi="Calibri" w:cs="Calibri"/>
          <w:sz w:val="24"/>
          <w:szCs w:val="24"/>
        </w:rPr>
        <w:t>:</w:t>
      </w:r>
    </w:p>
    <w:p w:rsidR="002D54B8" w:rsidRPr="005D2F8A" w:rsidRDefault="002D54B8" w:rsidP="005D2F8A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5D2F8A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5D2F8A">
        <w:rPr>
          <w:rFonts w:ascii="Calibri" w:eastAsia="Calibri" w:hAnsi="Calibri" w:cs="Calibri"/>
          <w:sz w:val="24"/>
          <w:szCs w:val="24"/>
        </w:rPr>
        <w:t xml:space="preserve"> </w:t>
      </w:r>
      <w:r w:rsidRPr="005D2F8A">
        <w:rPr>
          <w:rFonts w:ascii="Calibri" w:eastAsia="Calibri" w:hAnsi="Calibri" w:cs="Calibri"/>
          <w:sz w:val="24"/>
          <w:szCs w:val="24"/>
        </w:rPr>
        <w:t>sprostowania</w:t>
      </w:r>
      <w:r w:rsidR="00077099" w:rsidRPr="005D2F8A">
        <w:rPr>
          <w:rFonts w:ascii="Calibri" w:eastAsia="Calibri" w:hAnsi="Calibri" w:cs="Calibri"/>
          <w:sz w:val="24"/>
          <w:szCs w:val="24"/>
        </w:rPr>
        <w:t xml:space="preserve"> lub </w:t>
      </w:r>
      <w:r w:rsidRPr="005D2F8A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5D2F8A">
        <w:rPr>
          <w:rFonts w:ascii="Calibri" w:eastAsia="Calibri" w:hAnsi="Calibri" w:cs="Calibri"/>
          <w:sz w:val="24"/>
          <w:szCs w:val="24"/>
        </w:rPr>
        <w:t>.</w:t>
      </w:r>
    </w:p>
    <w:p w:rsidR="002D54B8" w:rsidRPr="005D2F8A" w:rsidRDefault="002D54B8" w:rsidP="005D2F8A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:rsidR="006D2754" w:rsidRPr="005D2F8A" w:rsidRDefault="006D2754" w:rsidP="005D2F8A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5D2F8A" w:rsidTr="009D6786">
        <w:tc>
          <w:tcPr>
            <w:tcW w:w="4248" w:type="dxa"/>
          </w:tcPr>
          <w:p w:rsidR="00683886" w:rsidRPr="005D2F8A" w:rsidRDefault="00683886" w:rsidP="005D2F8A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2F8A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5D2F8A" w:rsidRDefault="00B120CE" w:rsidP="005D2F8A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2F8A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5D2F8A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5D2F8A" w:rsidTr="009D6786">
        <w:tc>
          <w:tcPr>
            <w:tcW w:w="4248" w:type="dxa"/>
          </w:tcPr>
          <w:p w:rsidR="00683886" w:rsidRPr="005D2F8A" w:rsidRDefault="00683886" w:rsidP="005D2F8A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D2F8A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5D2F8A" w:rsidRDefault="006D2754" w:rsidP="005D2F8A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D2F8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5D2F8A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5D2F8A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5D2F8A" w:rsidRDefault="006D7418" w:rsidP="005D2F8A">
      <w:pPr>
        <w:spacing w:line="360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6D7418" w:rsidRPr="005D2F8A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146A5"/>
    <w:rsid w:val="00053644"/>
    <w:rsid w:val="00077099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34B72"/>
    <w:rsid w:val="0045131F"/>
    <w:rsid w:val="00500B98"/>
    <w:rsid w:val="005023AB"/>
    <w:rsid w:val="00510F15"/>
    <w:rsid w:val="00536362"/>
    <w:rsid w:val="00575CB3"/>
    <w:rsid w:val="005B366C"/>
    <w:rsid w:val="005D2F8A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11381"/>
    <w:rsid w:val="00793C26"/>
    <w:rsid w:val="007C3565"/>
    <w:rsid w:val="007D14FB"/>
    <w:rsid w:val="007D2EE6"/>
    <w:rsid w:val="007F46E0"/>
    <w:rsid w:val="00815693"/>
    <w:rsid w:val="008269DE"/>
    <w:rsid w:val="0087730B"/>
    <w:rsid w:val="008A39E6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53793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DCD45-B36D-426F-8BC3-EC0353A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iod@opolskie.pl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44E3-CDCB-47EE-B845-5565541F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a.mazoruk@wup.opole.local</cp:lastModifiedBy>
  <cp:revision>7</cp:revision>
  <cp:lastPrinted>2018-06-20T08:19:00Z</cp:lastPrinted>
  <dcterms:created xsi:type="dcterms:W3CDTF">2019-07-01T09:14:00Z</dcterms:created>
  <dcterms:modified xsi:type="dcterms:W3CDTF">2019-10-30T09:26:00Z</dcterms:modified>
</cp:coreProperties>
</file>