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Pr="00672FDA" w:rsidRDefault="00C674A2" w:rsidP="00672FDA">
      <w:pPr>
        <w:ind w:firstLine="0"/>
        <w:jc w:val="left"/>
        <w:rPr>
          <w:rFonts w:ascii="Calibri" w:hAnsi="Calibri"/>
        </w:rPr>
      </w:pPr>
    </w:p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708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>OŚWIADCZENIE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(</w:t>
      </w:r>
      <w:r w:rsidR="00107BA0">
        <w:rPr>
          <w:rFonts w:ascii="Calibri" w:hAnsi="Calibri" w:cs="Tahoma"/>
        </w:rPr>
        <w:t>Dz. U. z 2020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107BA0">
        <w:rPr>
          <w:rFonts w:ascii="Calibri" w:hAnsi="Calibri" w:cs="Tahoma"/>
        </w:rPr>
        <w:t>284</w:t>
      </w:r>
      <w:bookmarkStart w:id="0" w:name="_GoBack"/>
      <w:bookmarkEnd w:id="0"/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050C21"/>
    <w:rsid w:val="0009201D"/>
    <w:rsid w:val="000A16E7"/>
    <w:rsid w:val="000D0B73"/>
    <w:rsid w:val="00107BA0"/>
    <w:rsid w:val="001E76D3"/>
    <w:rsid w:val="002400E0"/>
    <w:rsid w:val="00261211"/>
    <w:rsid w:val="002643AC"/>
    <w:rsid w:val="002D7116"/>
    <w:rsid w:val="003330C3"/>
    <w:rsid w:val="003F0746"/>
    <w:rsid w:val="00414F9E"/>
    <w:rsid w:val="00415EA5"/>
    <w:rsid w:val="00530C5F"/>
    <w:rsid w:val="00672FDA"/>
    <w:rsid w:val="006D7352"/>
    <w:rsid w:val="006F1666"/>
    <w:rsid w:val="00762E0B"/>
    <w:rsid w:val="0077591C"/>
    <w:rsid w:val="00A24C8C"/>
    <w:rsid w:val="00A93756"/>
    <w:rsid w:val="00B26703"/>
    <w:rsid w:val="00B64EEC"/>
    <w:rsid w:val="00B72A23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0CF8-17CF-410D-A683-89F3B8A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3</cp:revision>
  <cp:lastPrinted>2016-07-13T07:05:00Z</cp:lastPrinted>
  <dcterms:created xsi:type="dcterms:W3CDTF">2020-09-28T11:37:00Z</dcterms:created>
  <dcterms:modified xsi:type="dcterms:W3CDTF">2020-09-28T11:39:00Z</dcterms:modified>
</cp:coreProperties>
</file>