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CB" w:rsidRPr="005330CB" w:rsidRDefault="005330CB" w:rsidP="005330CB">
      <w:pPr>
        <w:pStyle w:val="Nagwek"/>
        <w:rPr>
          <w:rStyle w:val="Nagwek3Znak"/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bookmarkStart w:id="0" w:name="_Toc460318747"/>
      <w:r w:rsidRPr="008E7AF4">
        <w:rPr>
          <w:rFonts w:eastAsia="Times New Roman"/>
          <w:noProof/>
          <w:lang w:eastAsia="pl-PL"/>
        </w:rPr>
        <w:drawing>
          <wp:inline distT="0" distB="0" distL="0" distR="0">
            <wp:extent cx="5758815" cy="756285"/>
            <wp:effectExtent l="0" t="0" r="0" b="5715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5" descr="RPO+OPO+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CB" w:rsidRPr="00A27CCD" w:rsidRDefault="005330CB" w:rsidP="009F71DA">
      <w:pPr>
        <w:pStyle w:val="Nagwek3"/>
        <w:jc w:val="both"/>
      </w:pPr>
      <w:bookmarkStart w:id="1" w:name="_Toc460318749"/>
      <w:bookmarkEnd w:id="0"/>
      <w:r w:rsidRPr="00F0763C">
        <w:rPr>
          <w:rFonts w:ascii="Calibri" w:hAnsi="Calibri"/>
          <w:sz w:val="22"/>
        </w:rPr>
        <w:t>Wzór listy sprawdzającej wniosek o dofinansowanie projektu ze środków EFS w zakresie</w:t>
      </w:r>
      <w:r>
        <w:rPr>
          <w:rFonts w:ascii="Calibri" w:hAnsi="Calibri"/>
          <w:sz w:val="22"/>
        </w:rPr>
        <w:t xml:space="preserve"> </w:t>
      </w:r>
      <w:r w:rsidRPr="00F0763C">
        <w:rPr>
          <w:rFonts w:ascii="Calibri" w:hAnsi="Calibri"/>
          <w:sz w:val="22"/>
        </w:rPr>
        <w:t xml:space="preserve">spełnienia przez projekt kryteriów merytorycznych, </w:t>
      </w:r>
      <w:r w:rsidRPr="00F0763C">
        <w:rPr>
          <w:rFonts w:ascii="Calibri" w:hAnsi="Calibri"/>
          <w:iCs/>
          <w:sz w:val="22"/>
        </w:rPr>
        <w:t xml:space="preserve">w ramach Działania 8.3 </w:t>
      </w:r>
      <w:r w:rsidRPr="00F0763C">
        <w:rPr>
          <w:rFonts w:ascii="Calibri" w:hAnsi="Calibri"/>
          <w:i/>
          <w:sz w:val="22"/>
        </w:rPr>
        <w:t>Wsparcie podmiotów ekonomii społecznej</w:t>
      </w:r>
      <w:r>
        <w:rPr>
          <w:rFonts w:ascii="Calibri" w:hAnsi="Calibri"/>
          <w:i/>
          <w:sz w:val="22"/>
        </w:rPr>
        <w:t>.</w:t>
      </w:r>
      <w:bookmarkEnd w:id="1"/>
    </w:p>
    <w:p w:rsidR="005330CB" w:rsidRPr="00B516C4" w:rsidRDefault="005330CB" w:rsidP="005330CB">
      <w:pPr>
        <w:spacing w:before="120" w:after="120" w:line="240" w:lineRule="auto"/>
        <w:jc w:val="center"/>
        <w:rPr>
          <w:szCs w:val="20"/>
          <w:u w:val="single"/>
        </w:rPr>
      </w:pPr>
      <w:r w:rsidRPr="00B516C4">
        <w:rPr>
          <w:szCs w:val="20"/>
          <w:u w:val="single"/>
        </w:rPr>
        <w:t xml:space="preserve">KRYTERIA MERYTORYCZNE </w:t>
      </w:r>
    </w:p>
    <w:p w:rsidR="005330CB" w:rsidRPr="00B516C4" w:rsidRDefault="005330CB" w:rsidP="005330CB">
      <w:pPr>
        <w:spacing w:after="120" w:line="240" w:lineRule="auto"/>
        <w:jc w:val="center"/>
        <w:rPr>
          <w:sz w:val="20"/>
          <w:szCs w:val="20"/>
        </w:rPr>
      </w:pPr>
      <w:r w:rsidRPr="00B516C4">
        <w:rPr>
          <w:sz w:val="20"/>
          <w:szCs w:val="20"/>
        </w:rPr>
        <w:t xml:space="preserve">LISTA SPRAWDZAJĄCA WNIOSEK O PRZYZNANIE DOFINANSOWANIA PROJEKTU ZE ŚRODKÓW </w:t>
      </w:r>
      <w:r w:rsidRPr="00B516C4">
        <w:rPr>
          <w:sz w:val="20"/>
          <w:szCs w:val="20"/>
        </w:rPr>
        <w:br/>
      </w:r>
      <w:r w:rsidRPr="00B516C4">
        <w:rPr>
          <w:b/>
          <w:color w:val="000000"/>
          <w:sz w:val="20"/>
          <w:szCs w:val="20"/>
        </w:rPr>
        <w:t>EUROPEJSKIEGO FUNDUSZU SPOŁECZNEGO</w:t>
      </w:r>
    </w:p>
    <w:p w:rsidR="005330CB" w:rsidRPr="00B516C4" w:rsidRDefault="005330CB" w:rsidP="005330CB">
      <w:pPr>
        <w:tabs>
          <w:tab w:val="left" w:leader="dot" w:pos="11340"/>
        </w:tabs>
        <w:spacing w:after="0"/>
        <w:jc w:val="both"/>
        <w:rPr>
          <w:szCs w:val="20"/>
        </w:rPr>
      </w:pPr>
      <w:r w:rsidRPr="00B516C4">
        <w:rPr>
          <w:szCs w:val="20"/>
        </w:rPr>
        <w:t xml:space="preserve">Oś Priorytetowa: </w:t>
      </w:r>
      <w:r w:rsidRPr="00B516C4">
        <w:rPr>
          <w:b/>
          <w:szCs w:val="20"/>
        </w:rPr>
        <w:t>VIII INTEGRACJA SPOŁECZNA</w:t>
      </w:r>
    </w:p>
    <w:p w:rsidR="005330CB" w:rsidRPr="00B516C4" w:rsidRDefault="005330CB" w:rsidP="005330CB">
      <w:pPr>
        <w:tabs>
          <w:tab w:val="left" w:leader="dot" w:pos="11340"/>
        </w:tabs>
        <w:spacing w:after="0"/>
        <w:jc w:val="both"/>
        <w:rPr>
          <w:szCs w:val="20"/>
        </w:rPr>
      </w:pPr>
      <w:r w:rsidRPr="00B516C4">
        <w:rPr>
          <w:szCs w:val="20"/>
        </w:rPr>
        <w:t xml:space="preserve">Działanie: </w:t>
      </w:r>
      <w:r w:rsidRPr="00B516C4">
        <w:rPr>
          <w:b/>
          <w:szCs w:val="20"/>
        </w:rPr>
        <w:t>8.3 WSPARCIE PODMIOTÓW EKONOMII SPOŁECZNEJ</w:t>
      </w:r>
    </w:p>
    <w:p w:rsidR="005330CB" w:rsidRPr="00B516C4" w:rsidRDefault="005330CB" w:rsidP="005330CB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B516C4">
        <w:rPr>
          <w:szCs w:val="20"/>
        </w:rPr>
        <w:t>Nr wniosku: ………………………………………………………………………………………………………………………………………..</w:t>
      </w:r>
    </w:p>
    <w:p w:rsidR="005330CB" w:rsidRPr="00B516C4" w:rsidRDefault="005330CB" w:rsidP="005330CB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B516C4">
        <w:rPr>
          <w:szCs w:val="20"/>
        </w:rPr>
        <w:t>Suma kontrolna wniosku:……………………………………………………………………………………………………………………</w:t>
      </w:r>
    </w:p>
    <w:p w:rsidR="005330CB" w:rsidRPr="00B516C4" w:rsidRDefault="005330CB" w:rsidP="005330CB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B516C4">
        <w:rPr>
          <w:szCs w:val="20"/>
        </w:rPr>
        <w:t>Tytuł projektu:…………………………………………………………………………………………………………………………………….</w:t>
      </w:r>
    </w:p>
    <w:p w:rsidR="005330CB" w:rsidRPr="00B516C4" w:rsidRDefault="005330CB" w:rsidP="005330CB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B516C4">
        <w:rPr>
          <w:szCs w:val="20"/>
        </w:rPr>
        <w:t>Wnioskodawca: …………………………………………………………………………………………………………………………….…..</w:t>
      </w:r>
    </w:p>
    <w:p w:rsidR="005330CB" w:rsidRPr="00B516C4" w:rsidRDefault="005330CB" w:rsidP="005330CB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B516C4">
        <w:rPr>
          <w:szCs w:val="20"/>
        </w:rPr>
        <w:t>Data wpływu wniosku: …………………………………………………………………………………………………………………….…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3"/>
        <w:gridCol w:w="1979"/>
        <w:gridCol w:w="503"/>
        <w:gridCol w:w="451"/>
        <w:gridCol w:w="1498"/>
        <w:gridCol w:w="1331"/>
        <w:gridCol w:w="2876"/>
      </w:tblGrid>
      <w:tr w:rsidR="005330CB" w:rsidRPr="00B516C4" w:rsidTr="001204F2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/>
              <w:jc w:val="center"/>
              <w:rPr>
                <w:b/>
              </w:rPr>
            </w:pPr>
            <w:r>
              <w:rPr>
                <w:b/>
                <w:bCs/>
                <w:sz w:val="24"/>
              </w:rPr>
              <w:t xml:space="preserve">A. </w:t>
            </w:r>
            <w:r w:rsidRPr="00B516C4">
              <w:rPr>
                <w:b/>
                <w:bCs/>
                <w:sz w:val="24"/>
              </w:rPr>
              <w:t>KRYTERIA MERYTORYCZNE UNIWERSALNE</w:t>
            </w:r>
          </w:p>
        </w:tc>
      </w:tr>
      <w:tr w:rsidR="005330CB" w:rsidRPr="00B516C4" w:rsidTr="001204F2">
        <w:trPr>
          <w:trHeight w:val="68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Lp.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Nazwa kryterium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TAK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NIE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349E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B349E4">
              <w:rPr>
                <w:b/>
              </w:rPr>
              <w:t>TAK</w:t>
            </w:r>
          </w:p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B349E4">
              <w:rPr>
                <w:b/>
              </w:rPr>
              <w:t>ocena warunkowa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Charakter kryterium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Uzasadnienie/ Uwaga</w:t>
            </w:r>
          </w:p>
        </w:tc>
      </w:tr>
      <w:tr w:rsidR="005330CB" w:rsidRPr="00B516C4" w:rsidTr="001204F2">
        <w:trPr>
          <w:trHeight w:val="62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ind w:left="113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54760F" w:rsidRDefault="005330CB" w:rsidP="001204F2">
            <w:pPr>
              <w:tabs>
                <w:tab w:val="left" w:pos="11340"/>
              </w:tabs>
              <w:spacing w:after="0" w:line="240" w:lineRule="auto"/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</w:pPr>
            <w:r w:rsidRPr="0054760F"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>Wybrane wskaźniki są adekwatne do określonego na poziomie projektu</w:t>
            </w:r>
          </w:p>
          <w:p w:rsidR="005330CB" w:rsidRPr="00B516C4" w:rsidRDefault="005330CB" w:rsidP="001204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color w:val="000000"/>
                <w:sz w:val="18"/>
                <w:szCs w:val="16"/>
                <w:lang w:eastAsia="pl-PL"/>
              </w:rPr>
            </w:pPr>
            <w:r w:rsidRPr="0054760F"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>celu/ typu projektu/ grupy docelowej.</w:t>
            </w:r>
            <w:r w:rsidRPr="0054760F" w:rsidDel="0054760F"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/>
              <w:rPr>
                <w:sz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ind w:left="-430" w:firstLine="430"/>
              <w:jc w:val="center"/>
              <w:rPr>
                <w:b/>
                <w:sz w:val="20"/>
                <w:szCs w:val="16"/>
              </w:rPr>
            </w:pPr>
            <w:r w:rsidRPr="00B516C4">
              <w:rPr>
                <w:b/>
                <w:sz w:val="20"/>
                <w:szCs w:val="16"/>
              </w:rPr>
              <w:t>Bezwzględny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/>
              <w:ind w:left="-430" w:firstLine="430"/>
            </w:pPr>
          </w:p>
        </w:tc>
      </w:tr>
      <w:tr w:rsidR="005330CB" w:rsidRPr="00B516C4" w:rsidTr="001204F2">
        <w:trPr>
          <w:trHeight w:val="62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54760F" w:rsidRDefault="005330CB" w:rsidP="001204F2">
            <w:pPr>
              <w:tabs>
                <w:tab w:val="left" w:pos="11340"/>
              </w:tabs>
              <w:spacing w:after="0" w:line="240" w:lineRule="auto"/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</w:pPr>
            <w:r w:rsidRPr="0054760F"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>Założone wartości docelowe wskaźników większe od zera są realne do</w:t>
            </w:r>
            <w:r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760F"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>osiągnięcia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/>
              <w:rPr>
                <w:sz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spacing w:after="0" w:line="240" w:lineRule="auto"/>
              <w:ind w:left="-430" w:firstLine="430"/>
              <w:jc w:val="center"/>
              <w:rPr>
                <w:b/>
                <w:sz w:val="20"/>
                <w:szCs w:val="16"/>
              </w:rPr>
            </w:pPr>
            <w:r w:rsidRPr="00B516C4">
              <w:rPr>
                <w:b/>
                <w:sz w:val="20"/>
                <w:szCs w:val="16"/>
              </w:rPr>
              <w:t>Bezwzględny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/>
              <w:ind w:left="-430" w:firstLine="430"/>
            </w:pPr>
          </w:p>
        </w:tc>
      </w:tr>
    </w:tbl>
    <w:p w:rsidR="005330CB" w:rsidRPr="00B516C4" w:rsidRDefault="005330CB" w:rsidP="005330CB">
      <w:pPr>
        <w:tabs>
          <w:tab w:val="left" w:leader="dot" w:pos="8505"/>
          <w:tab w:val="left" w:leader="dot" w:pos="11340"/>
        </w:tabs>
        <w:spacing w:after="0"/>
        <w:jc w:val="both"/>
        <w:rPr>
          <w:sz w:val="20"/>
          <w:szCs w:val="20"/>
        </w:rPr>
      </w:pPr>
    </w:p>
    <w:p w:rsidR="005330CB" w:rsidRPr="00B516C4" w:rsidRDefault="005330CB" w:rsidP="005330CB">
      <w:pPr>
        <w:tabs>
          <w:tab w:val="left" w:leader="dot" w:pos="8505"/>
          <w:tab w:val="left" w:leader="dot" w:pos="11340"/>
        </w:tabs>
        <w:spacing w:after="0"/>
        <w:jc w:val="both"/>
        <w:rPr>
          <w:sz w:val="20"/>
          <w:szCs w:val="20"/>
        </w:rPr>
      </w:pPr>
      <w:r w:rsidRPr="00B516C4">
        <w:rPr>
          <w:sz w:val="20"/>
          <w:szCs w:val="20"/>
        </w:rPr>
        <w:br w:type="page"/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5"/>
        <w:gridCol w:w="159"/>
        <w:gridCol w:w="370"/>
        <w:gridCol w:w="851"/>
        <w:gridCol w:w="129"/>
        <w:gridCol w:w="559"/>
        <w:gridCol w:w="503"/>
        <w:gridCol w:w="235"/>
        <w:gridCol w:w="216"/>
        <w:gridCol w:w="1477"/>
        <w:gridCol w:w="1215"/>
        <w:gridCol w:w="2952"/>
      </w:tblGrid>
      <w:tr w:rsidR="005330CB" w:rsidRPr="00B516C4" w:rsidTr="001204F2">
        <w:trPr>
          <w:trHeight w:val="497"/>
          <w:tblHeader/>
          <w:jc w:val="center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 </w:t>
            </w:r>
            <w:r w:rsidRPr="00B516C4">
              <w:rPr>
                <w:b/>
                <w:sz w:val="24"/>
              </w:rPr>
              <w:t>KRYTERIA HORYZONTALNE UNIWERSALNE</w:t>
            </w:r>
          </w:p>
        </w:tc>
      </w:tr>
      <w:tr w:rsidR="005330CB" w:rsidRPr="00B516C4" w:rsidTr="001204F2">
        <w:trPr>
          <w:trHeight w:val="794"/>
          <w:tblHeader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ind w:left="113"/>
              <w:jc w:val="center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LP.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Nazwa kryterium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TAK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NIE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349E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B349E4">
              <w:rPr>
                <w:b/>
                <w:szCs w:val="20"/>
              </w:rPr>
              <w:t>TAK</w:t>
            </w:r>
          </w:p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  <w:r w:rsidRPr="00B349E4">
              <w:rPr>
                <w:b/>
                <w:szCs w:val="20"/>
              </w:rPr>
              <w:t>ocena warunkowa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ind w:left="-2"/>
              <w:jc w:val="center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Charakter kryterium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Uzasadnienie / Uwaga</w:t>
            </w:r>
          </w:p>
        </w:tc>
      </w:tr>
      <w:tr w:rsidR="005330CB" w:rsidRPr="00B516C4" w:rsidTr="001204F2">
        <w:trPr>
          <w:trHeight w:val="73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1.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spacing w:after="0" w:line="240" w:lineRule="auto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 xml:space="preserve">Zgodność </w:t>
            </w:r>
            <w:r w:rsidRPr="00B516C4">
              <w:rPr>
                <w:sz w:val="20"/>
                <w:szCs w:val="20"/>
              </w:rPr>
              <w:br/>
              <w:t>z prawodawstwem unijnym oraz właściwymi zasadami unijnymi</w:t>
            </w:r>
            <w:r w:rsidRPr="00B516C4">
              <w:rPr>
                <w:sz w:val="20"/>
                <w:szCs w:val="20"/>
                <w:vertAlign w:val="superscript"/>
              </w:rPr>
              <w:footnoteReference w:id="1"/>
            </w:r>
            <w:r w:rsidRPr="00B516C4">
              <w:rPr>
                <w:sz w:val="20"/>
                <w:szCs w:val="20"/>
              </w:rPr>
              <w:t xml:space="preserve"> w tym:</w:t>
            </w:r>
          </w:p>
          <w:p w:rsidR="005330CB" w:rsidRPr="00B516C4" w:rsidRDefault="005330CB" w:rsidP="001204F2">
            <w:pPr>
              <w:spacing w:after="0" w:line="240" w:lineRule="auto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 xml:space="preserve">- zasada równości kobiet i mężczyzn </w:t>
            </w:r>
            <w:r w:rsidRPr="00B516C4">
              <w:rPr>
                <w:sz w:val="20"/>
                <w:szCs w:val="20"/>
              </w:rPr>
              <w:br/>
              <w:t xml:space="preserve">w oparciu </w:t>
            </w:r>
            <w:r w:rsidRPr="00B516C4">
              <w:rPr>
                <w:sz w:val="20"/>
                <w:szCs w:val="20"/>
              </w:rPr>
              <w:br/>
              <w:t>o standard minimum</w:t>
            </w:r>
            <w:r w:rsidRPr="00B516C4">
              <w:rPr>
                <w:sz w:val="20"/>
                <w:szCs w:val="20"/>
                <w:vertAlign w:val="superscript"/>
              </w:rPr>
              <w:footnoteReference w:id="2"/>
            </w:r>
            <w:r w:rsidRPr="00B516C4">
              <w:rPr>
                <w:sz w:val="20"/>
                <w:szCs w:val="20"/>
              </w:rPr>
              <w:t>,</w:t>
            </w:r>
          </w:p>
          <w:p w:rsidR="005330CB" w:rsidRPr="00B516C4" w:rsidRDefault="005330CB" w:rsidP="001204F2">
            <w:pPr>
              <w:spacing w:after="0" w:line="240" w:lineRule="auto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 xml:space="preserve">- zasada równości szans i niedyskryminacji </w:t>
            </w:r>
            <w:r w:rsidRPr="00B516C4">
              <w:rPr>
                <w:sz w:val="20"/>
                <w:szCs w:val="20"/>
              </w:rPr>
              <w:br/>
              <w:t xml:space="preserve">w tym dostępności dla osób z niepełnosprawnościami </w:t>
            </w:r>
          </w:p>
          <w:p w:rsidR="005330CB" w:rsidRPr="00B516C4" w:rsidRDefault="005330CB" w:rsidP="001204F2">
            <w:pPr>
              <w:spacing w:after="0" w:line="240" w:lineRule="auto"/>
              <w:rPr>
                <w:sz w:val="18"/>
                <w:szCs w:val="16"/>
              </w:rPr>
            </w:pPr>
            <w:r w:rsidRPr="00B516C4">
              <w:rPr>
                <w:sz w:val="20"/>
                <w:szCs w:val="20"/>
              </w:rPr>
              <w:t>- zasada zrównoważonego rozwoju.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B516C4">
              <w:rPr>
                <w:b/>
                <w:bCs/>
                <w:sz w:val="18"/>
                <w:szCs w:val="16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color w:val="00B0F0"/>
                <w:sz w:val="18"/>
              </w:rPr>
            </w:pPr>
          </w:p>
        </w:tc>
      </w:tr>
      <w:tr w:rsidR="005330CB" w:rsidRPr="00B516C4" w:rsidTr="001204F2">
        <w:trPr>
          <w:trHeight w:val="682"/>
          <w:jc w:val="center"/>
        </w:trPr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lang w:eastAsia="ar-SA"/>
              </w:rPr>
            </w:pPr>
            <w:r w:rsidRPr="00B516C4">
              <w:rPr>
                <w:rFonts w:eastAsia="Times New Roman"/>
                <w:b/>
                <w:lang w:eastAsia="ar-SA"/>
              </w:rPr>
              <w:t>STANDARD MINIMUM</w:t>
            </w:r>
          </w:p>
        </w:tc>
        <w:tc>
          <w:tcPr>
            <w:tcW w:w="4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pacing w:after="0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Czy projekt należy do wyjątku, co do którego nie stosuje się standardu minimum?</w:t>
            </w:r>
          </w:p>
          <w:p w:rsidR="005330CB" w:rsidRPr="00B516C4" w:rsidRDefault="005330CB" w:rsidP="001204F2">
            <w:pPr>
              <w:spacing w:after="0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Wyjątki, co do których nie stosuje się standardu minimum:</w:t>
            </w:r>
          </w:p>
          <w:p w:rsidR="005330CB" w:rsidRPr="00B516C4" w:rsidRDefault="005330CB" w:rsidP="001204F2">
            <w:pPr>
              <w:spacing w:after="0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1)</w:t>
            </w:r>
            <w:r w:rsidRPr="00B516C4">
              <w:rPr>
                <w:sz w:val="20"/>
                <w:szCs w:val="20"/>
              </w:rPr>
              <w:tab/>
              <w:t>profil działalności beneficjenta (ograniczenia statutowe),</w:t>
            </w:r>
          </w:p>
          <w:p w:rsidR="005330CB" w:rsidRPr="00B516C4" w:rsidRDefault="005330CB" w:rsidP="001204F2">
            <w:pPr>
              <w:spacing w:after="0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2)</w:t>
            </w:r>
            <w:r w:rsidRPr="00B516C4">
              <w:rPr>
                <w:sz w:val="20"/>
                <w:szCs w:val="20"/>
              </w:rPr>
              <w:tab/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sz w:val="20"/>
                <w:szCs w:val="20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TAK 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NIE 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4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Standard minimum jest spełniony w przypadku uzyskania co najmniej 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3</w:t>
            </w: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 punktów za poniższe kryteria oceny.</w:t>
            </w: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3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0       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b/>
                <w:sz w:val="20"/>
                <w:szCs w:val="20"/>
                <w:lang w:eastAsia="ar-SA"/>
              </w:rPr>
              <w:t>□</w:t>
            </w: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 1</w:t>
            </w: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□ </w:t>
            </w: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 0      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</w:t>
            </w: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lastRenderedPageBreak/>
              <w:t xml:space="preserve">na żadnym etapie realizacji projektu tego typu bariery nie wystąpiły. </w:t>
            </w: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b/>
                <w:sz w:val="20"/>
                <w:szCs w:val="20"/>
                <w:lang w:eastAsia="ar-SA"/>
              </w:rPr>
              <w:t>□</w:t>
            </w: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 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i/lub zasięgu oddziaływania projektu.</w:t>
            </w: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 xml:space="preserve"> □ 0  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□  </w:t>
            </w: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</w:t>
            </w:r>
            <w:r w:rsidRPr="00B516C4">
              <w:rPr>
                <w:rFonts w:eastAsia="Times New Roman" w:cs="Calibri"/>
                <w:sz w:val="20"/>
                <w:szCs w:val="20"/>
                <w:vertAlign w:val="superscript"/>
                <w:lang w:eastAsia="ar-SA"/>
              </w:rPr>
              <w:footnoteReference w:id="3"/>
            </w: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.</w:t>
            </w:r>
          </w:p>
        </w:tc>
      </w:tr>
      <w:tr w:rsidR="005330CB" w:rsidRPr="00B516C4" w:rsidTr="001204F2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3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□ 0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0CB" w:rsidRPr="00B516C4" w:rsidRDefault="005330CB" w:rsidP="001204F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516C4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</w:tr>
      <w:tr w:rsidR="005330CB" w:rsidRPr="00B516C4" w:rsidTr="001204F2">
        <w:trPr>
          <w:trHeight w:val="62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2.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516C4">
              <w:rPr>
                <w:sz w:val="20"/>
                <w:szCs w:val="20"/>
              </w:rPr>
              <w:t xml:space="preserve">Zgodność z prawodawstwem  krajowym, </w:t>
            </w:r>
            <w:r w:rsidRPr="00B516C4">
              <w:rPr>
                <w:sz w:val="20"/>
                <w:szCs w:val="20"/>
              </w:rPr>
              <w:br/>
              <w:t>w tym z przepisami ustawy Prawo zamówień publicznych.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516C4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5330CB" w:rsidRPr="00B516C4" w:rsidTr="001204F2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3.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Zgodność z zasadami dotyczącymi pomocy publicznej.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516C4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5330CB" w:rsidRPr="00B516C4" w:rsidTr="001204F2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4.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516C4">
              <w:rPr>
                <w:sz w:val="20"/>
                <w:szCs w:val="20"/>
              </w:rPr>
              <w:t xml:space="preserve">Zgodność z odpowiednim narzędziem zdefiniowanym w </w:t>
            </w:r>
            <w:r w:rsidRPr="00B516C4">
              <w:rPr>
                <w:i/>
                <w:sz w:val="20"/>
                <w:szCs w:val="20"/>
              </w:rPr>
              <w:t>Policy Paper dla ochrony zdrowia na lata 2014-2020. Krajowe Strategiczne Ramy</w:t>
            </w:r>
            <w:r w:rsidRPr="00B516C4">
              <w:rPr>
                <w:sz w:val="20"/>
                <w:szCs w:val="20"/>
              </w:rPr>
              <w:t xml:space="preserve"> (jeżeli dotyczy)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516C4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5330CB" w:rsidRPr="00B516C4" w:rsidTr="001204F2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5.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spacing w:after="0" w:line="240" w:lineRule="auto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 xml:space="preserve">Czy projekt jest zgodny ze </w:t>
            </w:r>
            <w:r w:rsidRPr="00B516C4">
              <w:rPr>
                <w:i/>
                <w:sz w:val="20"/>
                <w:szCs w:val="20"/>
              </w:rPr>
              <w:t>Szczegółowym  Opisem  Osi Priorytetowych RPO WO 2014-2020 - EFS</w:t>
            </w:r>
            <w:r w:rsidRPr="00B516C4">
              <w:rPr>
                <w:sz w:val="20"/>
                <w:szCs w:val="20"/>
              </w:rPr>
              <w:t>,  w tym:</w:t>
            </w:r>
          </w:p>
          <w:p w:rsidR="005330CB" w:rsidRPr="00B516C4" w:rsidRDefault="005330CB" w:rsidP="001204F2">
            <w:pPr>
              <w:spacing w:after="0" w:line="240" w:lineRule="auto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- grup docelowych,</w:t>
            </w:r>
          </w:p>
          <w:p w:rsidR="005330CB" w:rsidRPr="00B516C4" w:rsidRDefault="005330CB" w:rsidP="001204F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516C4">
              <w:rPr>
                <w:sz w:val="20"/>
                <w:szCs w:val="20"/>
              </w:rPr>
              <w:t xml:space="preserve">- limitów i ograniczeń w realizacji projektów (jeżeli dotyczy).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516C4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5330CB" w:rsidRPr="00B516C4" w:rsidTr="001204F2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6.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516C4">
              <w:rPr>
                <w:sz w:val="20"/>
                <w:szCs w:val="20"/>
              </w:rPr>
              <w:t xml:space="preserve">Zgodność z określonym na dany rok </w:t>
            </w:r>
            <w:r w:rsidRPr="00B516C4">
              <w:rPr>
                <w:i/>
                <w:sz w:val="20"/>
                <w:szCs w:val="20"/>
              </w:rPr>
              <w:t xml:space="preserve">Planem działania w sektorze zdrowia RPO WO 2014-2020 </w:t>
            </w:r>
            <w:r w:rsidRPr="00B516C4">
              <w:rPr>
                <w:sz w:val="20"/>
                <w:szCs w:val="20"/>
              </w:rPr>
              <w:t>(jeżeli dotyczy).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B516C4" w:rsidRDefault="005330CB" w:rsidP="00120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516C4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</w:tbl>
    <w:p w:rsidR="005330CB" w:rsidRDefault="005330CB" w:rsidP="005330CB">
      <w:pPr>
        <w:tabs>
          <w:tab w:val="left" w:leader="dot" w:pos="8505"/>
          <w:tab w:val="left" w:leader="dot" w:pos="11340"/>
        </w:tabs>
        <w:spacing w:after="0"/>
        <w:jc w:val="both"/>
        <w:rPr>
          <w:sz w:val="20"/>
          <w:szCs w:val="20"/>
        </w:rPr>
      </w:pPr>
    </w:p>
    <w:p w:rsidR="005330CB" w:rsidRPr="00B516C4" w:rsidRDefault="005330CB" w:rsidP="005330CB">
      <w:pPr>
        <w:tabs>
          <w:tab w:val="left" w:leader="dot" w:pos="8505"/>
          <w:tab w:val="left" w:leader="dot" w:pos="11340"/>
        </w:tabs>
        <w:spacing w:after="0"/>
        <w:jc w:val="both"/>
        <w:rPr>
          <w:sz w:val="20"/>
          <w:szCs w:val="20"/>
        </w:rPr>
      </w:pPr>
    </w:p>
    <w:tbl>
      <w:tblPr>
        <w:tblW w:w="5071" w:type="pct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8"/>
        <w:gridCol w:w="2003"/>
        <w:gridCol w:w="523"/>
        <w:gridCol w:w="613"/>
        <w:gridCol w:w="1655"/>
        <w:gridCol w:w="1235"/>
        <w:gridCol w:w="2754"/>
      </w:tblGrid>
      <w:tr w:rsidR="005330CB" w:rsidRPr="00B516C4" w:rsidTr="001204F2">
        <w:trPr>
          <w:trHeight w:val="567"/>
          <w:tblHeader/>
        </w:trPr>
        <w:tc>
          <w:tcPr>
            <w:tcW w:w="49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 xml:space="preserve">C. </w:t>
            </w:r>
            <w:r w:rsidRPr="00B516C4">
              <w:rPr>
                <w:b/>
                <w:bCs/>
                <w:sz w:val="24"/>
                <w:szCs w:val="20"/>
              </w:rPr>
              <w:t>KRYTERIA MERYTORYCZNE SZCZEGÓŁOWE UNIWERSALNE</w:t>
            </w:r>
          </w:p>
        </w:tc>
      </w:tr>
      <w:tr w:rsidR="005330CB" w:rsidRPr="00B516C4" w:rsidTr="001204F2">
        <w:trPr>
          <w:trHeight w:val="68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Lp.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Nazwa kryterium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TAK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NIE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349E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B349E4">
              <w:rPr>
                <w:b/>
                <w:szCs w:val="20"/>
              </w:rPr>
              <w:t>TAK</w:t>
            </w:r>
          </w:p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B349E4">
              <w:rPr>
                <w:b/>
                <w:szCs w:val="20"/>
              </w:rPr>
              <w:t>ocena warunkowa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Charakter kryterium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B516C4">
              <w:rPr>
                <w:b/>
                <w:szCs w:val="20"/>
              </w:rPr>
              <w:t>Uzasadnienie / Uwaga</w:t>
            </w:r>
          </w:p>
        </w:tc>
      </w:tr>
      <w:tr w:rsidR="005330CB" w:rsidRPr="00B516C4" w:rsidTr="001204F2">
        <w:trPr>
          <w:trHeight w:val="7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516C4">
              <w:rPr>
                <w:sz w:val="20"/>
                <w:szCs w:val="20"/>
              </w:rPr>
              <w:t xml:space="preserve">Projekt skierowany do osób fizycznych  mieszkających </w:t>
            </w:r>
            <w:r w:rsidRPr="00B516C4">
              <w:rPr>
                <w:sz w:val="20"/>
                <w:szCs w:val="20"/>
              </w:rPr>
              <w:br/>
              <w:t>w rozumieniu Kodeksu Cywilnego i/lub  pracujących  i/lub uczących się na terenie województwa opolskiego. (Jeżeli dotyczy. Kryterium może zostać uszczegółowione w ramach poszczególnych konkursów).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516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30CB" w:rsidRPr="00B516C4" w:rsidTr="001204F2">
        <w:trPr>
          <w:trHeight w:val="62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2.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516C4">
              <w:rPr>
                <w:sz w:val="20"/>
                <w:szCs w:val="20"/>
              </w:rPr>
              <w:t>Projekt skierowany do podmiotów, których siedziba/oddział znajduje się  na terenie województwa opolskiego. (Jeżeli dotyczy. Kryterium może zostać uszczegółowione w ramach poszczególnych konkursów).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516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30CB" w:rsidRPr="00B516C4" w:rsidTr="001204F2">
        <w:trPr>
          <w:trHeight w:val="73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3.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 xml:space="preserve">Wnioskodawca </w:t>
            </w:r>
            <w:r w:rsidRPr="00B516C4">
              <w:rPr>
                <w:sz w:val="20"/>
                <w:szCs w:val="20"/>
              </w:rPr>
              <w:br/>
              <w:t>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516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4.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B516C4">
              <w:rPr>
                <w:sz w:val="20"/>
                <w:szCs w:val="20"/>
              </w:rPr>
              <w:t>Projekt jest realizowany na terenie województwa opolskiego.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516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60F6">
              <w:rPr>
                <w:sz w:val="20"/>
                <w:szCs w:val="20"/>
              </w:rPr>
              <w:t>Kwalifikowalność wydatków projektu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516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5330CB" w:rsidRPr="00B516C4" w:rsidRDefault="005330CB" w:rsidP="005330CB">
      <w:pPr>
        <w:tabs>
          <w:tab w:val="left" w:leader="dot" w:pos="8505"/>
          <w:tab w:val="left" w:leader="dot" w:pos="11340"/>
        </w:tabs>
        <w:spacing w:after="0"/>
        <w:jc w:val="both"/>
        <w:rPr>
          <w:sz w:val="20"/>
          <w:szCs w:val="20"/>
        </w:rPr>
        <w:sectPr w:rsidR="005330CB" w:rsidRPr="00B516C4" w:rsidSect="00F0763C">
          <w:headerReference w:type="default" r:id="rId7"/>
          <w:pgSz w:w="11906" w:h="16838" w:code="9"/>
          <w:pgMar w:top="1134" w:right="1418" w:bottom="851" w:left="1418" w:header="425" w:footer="709" w:gutter="0"/>
          <w:cols w:space="708"/>
          <w:docGrid w:linePitch="299"/>
        </w:sectPr>
      </w:pPr>
    </w:p>
    <w:tbl>
      <w:tblPr>
        <w:tblW w:w="15466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987"/>
        <w:gridCol w:w="783"/>
        <w:gridCol w:w="1134"/>
        <w:gridCol w:w="1276"/>
        <w:gridCol w:w="1276"/>
        <w:gridCol w:w="1276"/>
        <w:gridCol w:w="1275"/>
        <w:gridCol w:w="1560"/>
        <w:gridCol w:w="3402"/>
        <w:gridCol w:w="14"/>
      </w:tblGrid>
      <w:tr w:rsidR="005330CB" w:rsidRPr="000508C3" w:rsidTr="001204F2">
        <w:trPr>
          <w:gridAfter w:val="1"/>
          <w:wAfter w:w="14" w:type="dxa"/>
          <w:trHeight w:val="272"/>
        </w:trPr>
        <w:tc>
          <w:tcPr>
            <w:tcW w:w="15452" w:type="dxa"/>
            <w:gridSpan w:val="10"/>
            <w:shd w:val="clear" w:color="auto" w:fill="D9D9D9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508C3">
              <w:rPr>
                <w:b/>
                <w:sz w:val="24"/>
                <w:szCs w:val="20"/>
              </w:rPr>
              <w:t>D. KRYTERIA MERYTORYCZNE SZCZEGÓŁOWE UNIWERSALNE (PUNKTOWANE)</w:t>
            </w:r>
          </w:p>
        </w:tc>
      </w:tr>
      <w:tr w:rsidR="005330CB" w:rsidRPr="000508C3" w:rsidTr="001204F2">
        <w:trPr>
          <w:trHeight w:val="813"/>
        </w:trPr>
        <w:tc>
          <w:tcPr>
            <w:tcW w:w="483" w:type="dxa"/>
            <w:shd w:val="clear" w:color="auto" w:fill="D9D9D9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87" w:type="dxa"/>
            <w:shd w:val="clear" w:color="auto" w:fill="D9D9D9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Nazwa Kryterium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Punktacja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Liczba uzyskanych punktów</w:t>
            </w:r>
          </w:p>
        </w:tc>
        <w:tc>
          <w:tcPr>
            <w:tcW w:w="1276" w:type="dxa"/>
            <w:shd w:val="clear" w:color="auto" w:fill="D9D9D9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przyznanych punktów</w:t>
            </w:r>
          </w:p>
        </w:tc>
        <w:tc>
          <w:tcPr>
            <w:tcW w:w="1275" w:type="dxa"/>
            <w:shd w:val="clear" w:color="auto" w:fill="D9D9D9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uzyskanych punktów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Maksymalna liczba punktów</w:t>
            </w:r>
          </w:p>
        </w:tc>
        <w:tc>
          <w:tcPr>
            <w:tcW w:w="3416" w:type="dxa"/>
            <w:gridSpan w:val="2"/>
            <w:shd w:val="clear" w:color="auto" w:fill="D9D9D9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Uzasadnienie przyznanej punktacji</w:t>
            </w:r>
          </w:p>
        </w:tc>
      </w:tr>
      <w:tr w:rsidR="005330CB" w:rsidRPr="000508C3" w:rsidTr="001204F2">
        <w:trPr>
          <w:trHeight w:val="251"/>
        </w:trPr>
        <w:tc>
          <w:tcPr>
            <w:tcW w:w="483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Potencjał Wnioskodawcy i/lub Partnerów w tym opis:</w:t>
            </w:r>
          </w:p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zasobów finansowych, jakie wniesie do projektu Wnioskodawca i/lub Partnerzy,</w:t>
            </w:r>
          </w:p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potencjału kadrowego Wnioskodawcy i/lub Partnerów i sposobu jego wykorzystania w ramach projektu,</w:t>
            </w:r>
          </w:p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potencjału technicznego w tym sprzętowego i warunków lokalowych Wnioskodawcy i/lub Partnerów i sposobu jego wykorzystania w ramach projektu.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15 pkt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30CB" w:rsidRPr="000508C3" w:rsidTr="001204F2">
        <w:trPr>
          <w:trHeight w:val="251"/>
        </w:trPr>
        <w:tc>
          <w:tcPr>
            <w:tcW w:w="483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 xml:space="preserve">Doświadczenie Wnioskodawcy i/lub Partnerów </w:t>
            </w:r>
            <w:r w:rsidRPr="000508C3">
              <w:rPr>
                <w:sz w:val="20"/>
                <w:szCs w:val="20"/>
              </w:rPr>
              <w:br/>
              <w:t>z uwzględnieniem dotychczasowej działalności:</w:t>
            </w:r>
          </w:p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w obszarze merytorycznym wsparcia projektu (zakres tematyczny),</w:t>
            </w:r>
          </w:p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na rzecz grupy docelowej,</w:t>
            </w:r>
          </w:p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na określonym obszarze terytorialnym, na  którym będzie realizowany projekt.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15 pkt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30CB" w:rsidRPr="000508C3" w:rsidTr="001204F2">
        <w:trPr>
          <w:trHeight w:val="232"/>
        </w:trPr>
        <w:tc>
          <w:tcPr>
            <w:tcW w:w="483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Trafność doboru i opisu zadań przewidzianych do realizacji w ramach projektu.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30 pkt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30CB" w:rsidRPr="000508C3" w:rsidTr="001204F2">
        <w:trPr>
          <w:trHeight w:val="251"/>
        </w:trPr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4.</w:t>
            </w:r>
          </w:p>
        </w:tc>
        <w:tc>
          <w:tcPr>
            <w:tcW w:w="29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Poprawność sporządzenia budżetu projektu.</w:t>
            </w:r>
          </w:p>
        </w:tc>
        <w:tc>
          <w:tcPr>
            <w:tcW w:w="7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0-10 pkt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20 pkt</w:t>
            </w:r>
          </w:p>
        </w:tc>
        <w:tc>
          <w:tcPr>
            <w:tcW w:w="341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30CB" w:rsidRPr="000508C3" w:rsidTr="001204F2">
        <w:trPr>
          <w:trHeight w:val="251"/>
        </w:trPr>
        <w:tc>
          <w:tcPr>
            <w:tcW w:w="6663" w:type="dxa"/>
            <w:gridSpan w:val="5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right"/>
              <w:rPr>
                <w:b/>
                <w:szCs w:val="20"/>
              </w:rPr>
            </w:pPr>
            <w:r w:rsidRPr="000508C3">
              <w:rPr>
                <w:b/>
                <w:szCs w:val="20"/>
              </w:rPr>
              <w:t>SUMA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0508C3">
              <w:rPr>
                <w:b/>
                <w:szCs w:val="20"/>
              </w:rPr>
              <w:t>80 pkt</w:t>
            </w:r>
          </w:p>
        </w:tc>
        <w:tc>
          <w:tcPr>
            <w:tcW w:w="341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30CB" w:rsidRPr="000508C3" w:rsidRDefault="005330CB" w:rsidP="001204F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330CB" w:rsidRPr="00B516C4" w:rsidRDefault="005330CB" w:rsidP="005330CB">
      <w:pPr>
        <w:tabs>
          <w:tab w:val="left" w:leader="dot" w:pos="14034"/>
        </w:tabs>
        <w:spacing w:after="0" w:line="240" w:lineRule="auto"/>
        <w:rPr>
          <w:b/>
        </w:rPr>
      </w:pPr>
    </w:p>
    <w:p w:rsidR="005330CB" w:rsidRPr="00B516C4" w:rsidRDefault="005330CB" w:rsidP="005330CB">
      <w:pPr>
        <w:tabs>
          <w:tab w:val="left" w:leader="dot" w:pos="14034"/>
        </w:tabs>
        <w:spacing w:after="0" w:line="240" w:lineRule="auto"/>
        <w:rPr>
          <w:b/>
        </w:rPr>
        <w:sectPr w:rsidR="005330CB" w:rsidRPr="00B516C4" w:rsidSect="00B516C4">
          <w:pgSz w:w="16838" w:h="11906" w:orient="landscape"/>
          <w:pgMar w:top="1418" w:right="1134" w:bottom="1418" w:left="851" w:header="425" w:footer="709" w:gutter="0"/>
          <w:cols w:space="7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4"/>
        <w:gridCol w:w="1980"/>
        <w:gridCol w:w="503"/>
        <w:gridCol w:w="595"/>
        <w:gridCol w:w="1636"/>
        <w:gridCol w:w="1323"/>
        <w:gridCol w:w="2699"/>
      </w:tblGrid>
      <w:tr w:rsidR="005330CB" w:rsidRPr="00B516C4" w:rsidTr="001204F2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</w:rPr>
              <w:t xml:space="preserve">E. </w:t>
            </w:r>
            <w:r w:rsidRPr="00B516C4">
              <w:rPr>
                <w:b/>
                <w:bCs/>
                <w:sz w:val="24"/>
              </w:rPr>
              <w:t>KRYTERIA MERYTORYCZNE SZCZEGÓŁOWE</w:t>
            </w:r>
          </w:p>
        </w:tc>
      </w:tr>
      <w:tr w:rsidR="005330CB" w:rsidRPr="00B516C4" w:rsidTr="001204F2">
        <w:trPr>
          <w:trHeight w:val="680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Lp.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Nazwa kryterium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TAK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NIE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055B0F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55B0F">
              <w:rPr>
                <w:b/>
              </w:rPr>
              <w:t>TAK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55B0F">
              <w:rPr>
                <w:b/>
              </w:rPr>
              <w:t>ocena warunkowa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Charakter kryterium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B516C4">
              <w:rPr>
                <w:b/>
              </w:rPr>
              <w:t>Uzasadnienie / Uwaga</w:t>
            </w: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B516C4">
              <w:rPr>
                <w:rFonts w:cs="Calibri"/>
                <w:sz w:val="20"/>
                <w:szCs w:val="20"/>
                <w:lang w:eastAsia="pl-PL"/>
              </w:rPr>
              <w:t>Realizacja projektu jest zawężona do terytorium jednego z obszarów, tj.:</w:t>
            </w:r>
          </w:p>
          <w:p w:rsidR="005330CB" w:rsidRPr="00B516C4" w:rsidRDefault="005330CB" w:rsidP="001204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B516C4">
              <w:rPr>
                <w:rFonts w:cs="Calibri"/>
                <w:sz w:val="20"/>
                <w:szCs w:val="20"/>
                <w:lang w:eastAsia="pl-PL"/>
              </w:rPr>
              <w:t>-obszaru północnego (powiaty: kluczborski, brzeski, namysłowski, oleski),</w:t>
            </w:r>
          </w:p>
          <w:p w:rsidR="005330CB" w:rsidRPr="00B516C4" w:rsidRDefault="005330CB" w:rsidP="001204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B516C4">
              <w:rPr>
                <w:rFonts w:cs="Calibri"/>
                <w:sz w:val="20"/>
                <w:szCs w:val="20"/>
                <w:lang w:eastAsia="pl-PL"/>
              </w:rPr>
              <w:t>-obszaru środkowego (powiaty: opolski, grodzki-miasto Opole, nyski, prudnicki),</w:t>
            </w:r>
          </w:p>
          <w:p w:rsidR="005330CB" w:rsidRPr="00B516C4" w:rsidRDefault="005330CB" w:rsidP="001204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B516C4">
              <w:rPr>
                <w:rFonts w:cs="Calibri"/>
                <w:sz w:val="20"/>
                <w:szCs w:val="20"/>
                <w:lang w:eastAsia="pl-PL"/>
              </w:rPr>
              <w:t>-obszaru południowego (głubczycki, kędzierzyńsko-kozielski, krapkowicki, strzelecki).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rFonts w:cs="Calibri"/>
                <w:sz w:val="20"/>
                <w:szCs w:val="20"/>
                <w:lang w:eastAsia="pl-PL"/>
              </w:rPr>
              <w:t>OWES składa wniosek o dofinansowanie, który obejmuje wsparciem (teren, grupy docelowe) minimum 1 z wskazanych wyżej obszarów.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Akredytacja ministra właściwego ds. zabezpieczenia społecznego świadczący wszystkie rodzaje usług wsparcia ekonomii społecznej.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3.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Projekt skierowany jest do grup docelowych z terenu danego obszaru, tj.: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- obszaru północnego (powiaty kluczborski, brzeski, namysłowski, oleski),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- obszaru środkowego (powiaty: opolski, grodzki-miasto Opole, nyski, prudnicki),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- obszaru południowego (głubczycki, kędzierzyńsko-kozielski, krapkowicki, strzelecki).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4.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Wnioskodawca w okresie realizacji projektu prowadzi biuro projektu (lub posiada siedzibę, filię, delegaturę, oddział czy inną prawnie dozwoloną formę organizacyjną) na terenie danego obszaru, tj.: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- obszaru północnego (powiaty: kluczborski, brzeski, namysłowski, oleski),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- obszaru środkowego (powiaty: opolski, grodzki-miasto Opole, nyski, prudnicki),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- obszaru południowego (powiaty: głubczycki, kędzierzyńsko-kozielski, krapkowicki, strzelecki).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5.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Maksymalna wartość projektu dla obszaru północnego wynosi 4 215 000,00 zł.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6.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Maksymalna wartość projektu dla obszaru środkowego wynosi 3 776 000,00 zł.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7.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Maksymalna wartość projektu dla obszaru południowego wynosi 4 009 000,00 zł.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8.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Poziom realizacji wartości wskaźników.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9.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Okres realizacji projektu wynosi min. 36 m-</w:t>
            </w:r>
            <w:proofErr w:type="spellStart"/>
            <w:r w:rsidRPr="00B516C4">
              <w:rPr>
                <w:sz w:val="20"/>
              </w:rPr>
              <w:t>cy</w:t>
            </w:r>
            <w:proofErr w:type="spellEnd"/>
            <w:r w:rsidRPr="00B516C4">
              <w:rPr>
                <w:sz w:val="20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10.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B516C4">
              <w:rPr>
                <w:rFonts w:cs="Calibri"/>
                <w:sz w:val="20"/>
                <w:szCs w:val="20"/>
                <w:lang w:eastAsia="pl-PL"/>
              </w:rPr>
              <w:t>W ramach projektu OWES zapewnia udzielanie wsparcia doradczego m. in. w zakresie wykorzystania zwrotnych instrumentów finansowych/dotacji dla przedsiębiorstw społecznych dla działających spółdzielni socjalnych powstałych lub wspartych w perspektywie finansowej 2007-2013 oraz zapewnia, iż będzie współpracował z pośrednikami finansowymi oferującymi instrumenty finansowe bezpośrednio podmiotom ekonomii społecznej.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11.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W ramach projektu OWES gwarantuje realizację wszystkich typów operacji przewidzianych do wsparcia w trybie konkursowym.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12.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Komplementarność z projektami realizowanymi w ramach działania 8.2 włączenie społeczne.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13.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OWES dla obszaru północnego zobowiązuje się średniorocznie do osiągnięcia w ramach realizowanego projektu niżej wskazanych wskaźników efektywnościowych: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a) dla usług animacji lokalnej (usług animacyjnych) i usług rozwoju ekonomii społecznej (usług inkubacyjnych):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i) wskaźnik 1: liczba grup inicjatywnych, które w wyniku działalności OWES wypracowały założenia co do utworzenia podmiotu ekonomii społecznej 10;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ii) wskaźnik 2: liczba środowisk, które w wyniku działalności OWES przystąpiły do wspólnej realizacji przedsięwzięcia mającego na celu rozwój ekonomii społecznej 15;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iii) wskaźnik 3: liczba miejsc pracy utworzonych w wyniku działalności OWES dla osób, wskazanych w definicji przedsiębiorstwa społecznego 10;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iv) wskaźnik 4: liczba organizacji pozarządowych prowadzących działalność odpłatną pożytku publicznego lub działalność gospodarczą utworzonych w wyniku działalności OWES 4;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b) dla usług wsparcia istniejących przedsiębiorstw społecznych (usług biznesowych):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i) wskaźnik 5: liczba miejsc pracy w przeliczeniu na pełne etaty utworzonych w wyniku działalności OWES we wspartych przedsiębiorstwach społecznych 3;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ii) wskaźnik 6: procent wzrostu obrotów przedsiębiorstw społecznych objętych wsparciem – 5%.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14.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W odniesieniu do usług wspierania ekonomii społecznej o charakterze biznesowym istnieje możliwość aby OWES realizował wsparcie wykraczające poza teren danego obszaru (zgodnie z podejściem popytowym). OWES dla danego obszaru nie może jednak objąć wsparciem więcej niż 20% podmiotów ekonomii społecznej spoza obszaru na terenie, którego realizuje projekt. W takim przypadku dany OWES jest zobligowany poinformować o podjętych działaniach OWES właściwy dla obszaru na terenie którego realizuje działania o charakterze biznesowym.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15.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OWES dla obszaru środkowego zobowiązuje się średniorocznie do osiągnięcia w ramach realizowanego projektu niżej wskazanych wskaźników efektywnościowych: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a) dla usług animacji lokalnej (usług animacyjnych) i usług rozwoju ekonomii społecznej (usług inkubacyjnych):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i) wskaźnik 1: liczba grup inicjatywnych, które w wyniku działalności OWES wypracowały założenia co do utworzenia podmiotu ekonomii społecznej 6;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ii) wskaźnik 2: liczba środowisk, które w wyniku działalności OWES przystąpiły do wspólnej realizacji przedsięwzięcia mającego na celu rozwój ekonomii społecznej 10;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iii) wskaźnik 3: liczba miejsc pracy utworzonych w wyniku działalności OWES dla osób, wskazanych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w definicji przedsiębiorstwa społecznego 10;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iv) wskaźnik 4: liczba organizacji pozarządowych prowadzących działalność odpłatną pożytku publicznego lub działalność gospodarczą utworzonych w wyniku działalności OWES 3;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b) dla usług wsparcia istniejących przedsiębiorstw społecznych (usług biznesowych):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i) wskaźnik 5: liczba miejsc pracy w przeliczeniu na pełne etaty utworzonych w wyniku działalności OWES we wspartych przedsiębiorstwach społecznych 3;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ii) wskaźnik 6: procent wzrostu obrotów przedsiębiorstw społecznych objętych wsparciem – 5%.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5330CB" w:rsidRPr="00B516C4" w:rsidTr="001204F2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B516C4">
              <w:rPr>
                <w:sz w:val="20"/>
              </w:rPr>
              <w:t>16.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OWES dla obszaru południowego zobowiązuje się średniorocznie do osiągnięcia w ramach realizowanego projektu niżej wskazanych wskaźników efektywnościowych: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a) dla usług animacji lokalnej (usług animacyjnych) i usług rozwoju ekonomii społecznej (usług inkubacyjnych):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i) wskaźnik 1: liczba grup inicjatywnych, które w wyniku działalności OWES wypracowały założenia co do utworzenia podmiotu ekonomii społecznej 8;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ii) wskaźnik 2: liczba środowisk, które w wyniku działalności OWES przystąpiły do wspólnej realizacji przedsięwzięcia mającego na celu rozwój ekonomii społecznej 13;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iii) wskaźnik 3: liczba miejsc pracy utworzonych w wyniku działalności OWES dla osób, wskazanych w definicji przedsiębiorstwa społecznego 10;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iv) wskaźnik 4: liczba organizacji pozarządowych prowadzących działalność odpłatną pożytku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publicznego lub działalność gospodarczą utworzonych w wyniku działalności OWES 3;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b) dla usług wsparcia istniejących przedsiębiorstw społecznych (usług biznesowych):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i) wskaźnik 5: liczba miejsc pracy w przeliczeniu na pełne etaty utworzonych w wyniku działalności OWES we wspartych przedsiębiorstwach społecznych 3;</w:t>
            </w:r>
          </w:p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B516C4">
              <w:rPr>
                <w:sz w:val="20"/>
              </w:rPr>
              <w:t>ii) wskaźnik 6: procent wzrostu obrotów przedsiębiorstw społecznych objętych wsparciem – 5%.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516C4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B516C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5330CB" w:rsidRDefault="005330CB" w:rsidP="005330CB">
      <w:pPr>
        <w:tabs>
          <w:tab w:val="left" w:leader="dot" w:pos="14034"/>
        </w:tabs>
        <w:spacing w:after="0" w:line="240" w:lineRule="auto"/>
        <w:rPr>
          <w:b/>
        </w:rPr>
        <w:sectPr w:rsidR="005330CB" w:rsidSect="006917D2">
          <w:pgSz w:w="11906" w:h="16838"/>
          <w:pgMar w:top="1134" w:right="1418" w:bottom="851" w:left="1418" w:header="425" w:footer="709" w:gutter="0"/>
          <w:cols w:space="708"/>
          <w:docGrid w:linePitch="299"/>
        </w:sectPr>
      </w:pPr>
    </w:p>
    <w:p w:rsidR="005330CB" w:rsidRDefault="005330CB" w:rsidP="005330CB">
      <w:pPr>
        <w:tabs>
          <w:tab w:val="left" w:leader="dot" w:pos="14034"/>
        </w:tabs>
        <w:spacing w:after="0" w:line="240" w:lineRule="auto"/>
        <w:rPr>
          <w:b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1134"/>
        <w:gridCol w:w="1275"/>
        <w:gridCol w:w="1276"/>
        <w:gridCol w:w="1418"/>
        <w:gridCol w:w="1418"/>
        <w:gridCol w:w="1418"/>
        <w:gridCol w:w="2834"/>
      </w:tblGrid>
      <w:tr w:rsidR="005330CB" w:rsidRPr="006B16E4" w:rsidTr="001204F2">
        <w:trPr>
          <w:trHeight w:val="251"/>
          <w:tblHeader/>
        </w:trPr>
        <w:tc>
          <w:tcPr>
            <w:tcW w:w="14709" w:type="dxa"/>
            <w:gridSpan w:val="10"/>
            <w:shd w:val="clear" w:color="auto" w:fill="D9D9D9"/>
            <w:vAlign w:val="center"/>
          </w:tcPr>
          <w:p w:rsidR="005330CB" w:rsidRPr="006B16E4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F. </w:t>
            </w:r>
            <w:r w:rsidRPr="006B16E4">
              <w:rPr>
                <w:b/>
              </w:rPr>
              <w:t>KRYTERIA MERYTORYCZNE SZCZEGÓŁOWE (PUNKTOWANE)</w:t>
            </w:r>
          </w:p>
        </w:tc>
      </w:tr>
      <w:tr w:rsidR="005330CB" w:rsidRPr="006B16E4" w:rsidTr="001204F2">
        <w:trPr>
          <w:trHeight w:val="813"/>
          <w:tblHeader/>
        </w:trPr>
        <w:tc>
          <w:tcPr>
            <w:tcW w:w="534" w:type="dxa"/>
            <w:shd w:val="clear" w:color="auto" w:fill="D9D9D9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Nazwa Kryterium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Punktacja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Liczba uzyskanych punktów</w:t>
            </w:r>
          </w:p>
        </w:tc>
        <w:tc>
          <w:tcPr>
            <w:tcW w:w="1418" w:type="dxa"/>
            <w:shd w:val="clear" w:color="auto" w:fill="D9D9D9"/>
          </w:tcPr>
          <w:p w:rsidR="005330CB" w:rsidRPr="004B2BF6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przyznanych punktów</w:t>
            </w:r>
          </w:p>
        </w:tc>
        <w:tc>
          <w:tcPr>
            <w:tcW w:w="1418" w:type="dxa"/>
            <w:shd w:val="clear" w:color="auto" w:fill="D9D9D9"/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uzyskanych punktów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Maksymalna liczba punktów</w:t>
            </w:r>
          </w:p>
        </w:tc>
        <w:tc>
          <w:tcPr>
            <w:tcW w:w="2834" w:type="dxa"/>
            <w:shd w:val="clear" w:color="auto" w:fill="D9D9D9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Uzasadnienie przyznanej punktacji</w:t>
            </w:r>
          </w:p>
        </w:tc>
      </w:tr>
      <w:tr w:rsidR="005330CB" w:rsidRPr="006B16E4" w:rsidTr="001204F2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>Kontynuacja wsparcia z perspektywy finansowej 2007-2013.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>0 lub 5 pkt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>15 pkt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330CB" w:rsidRPr="006B16E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</w:rPr>
            </w:pPr>
          </w:p>
        </w:tc>
      </w:tr>
      <w:tr w:rsidR="005330CB" w:rsidRPr="006B16E4" w:rsidTr="001204F2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 xml:space="preserve">Wnioskodawca w ramach projektu gwarantuje utworzenie dodatkowych miejsc pracy powyżej określonej w kryteriach bezwzględnych minimalnej liczby miejsc pracy utworzonych </w:t>
            </w:r>
            <w:r w:rsidRPr="00AB74DC">
              <w:rPr>
                <w:sz w:val="20"/>
              </w:rPr>
              <w:br/>
              <w:t>w przedsiębiorstwach społecznych.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>0 lub 2 lub 5 pkt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>15 pkt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6B16E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</w:rPr>
            </w:pPr>
          </w:p>
        </w:tc>
      </w:tr>
      <w:tr w:rsidR="005330CB" w:rsidRPr="006B16E4" w:rsidTr="001204F2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 xml:space="preserve">Wsparciem w realizowanym projekcie zostaną objęte osoby opuszczające placówki, o których mowa w art. 88 ust 1 ustawy z dn. 12 marca 2004r. o pomocy społecznej oraz osoby opuszczające pieczę zastępczą w rozumieniu zapisów ustawy </w:t>
            </w:r>
            <w:r w:rsidRPr="00AB74DC">
              <w:rPr>
                <w:sz w:val="20"/>
              </w:rPr>
              <w:br/>
              <w:t xml:space="preserve">z dn. 09 czerwca 2011 r. o wspieraniu rodziny </w:t>
            </w:r>
            <w:r w:rsidRPr="00AB74DC">
              <w:rPr>
                <w:sz w:val="20"/>
              </w:rPr>
              <w:br/>
              <w:t>i systemie pieczy zastępczej.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>0 lub 5 pkt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AB74DC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AB74DC">
              <w:rPr>
                <w:sz w:val="20"/>
              </w:rPr>
              <w:t>10 pkt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0CB" w:rsidRPr="006B16E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</w:rPr>
            </w:pPr>
          </w:p>
        </w:tc>
      </w:tr>
      <w:tr w:rsidR="005330CB" w:rsidRPr="006B16E4" w:rsidTr="001204F2">
        <w:trPr>
          <w:trHeight w:val="251"/>
        </w:trPr>
        <w:tc>
          <w:tcPr>
            <w:tcW w:w="6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jc w:val="right"/>
              <w:rPr>
                <w:b/>
              </w:rPr>
            </w:pPr>
            <w:r w:rsidRPr="00BF1D9E">
              <w:rPr>
                <w:b/>
              </w:rPr>
              <w:t>SUMA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330CB" w:rsidRPr="00BF1D9E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</w:rPr>
            </w:pPr>
            <w:r w:rsidRPr="00BF1D9E">
              <w:rPr>
                <w:b/>
              </w:rPr>
              <w:t>40 pkt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30CB" w:rsidRPr="006B16E4" w:rsidRDefault="005330CB" w:rsidP="001204F2">
            <w:pPr>
              <w:tabs>
                <w:tab w:val="left" w:leader="dot" w:pos="14034"/>
              </w:tabs>
              <w:spacing w:after="0" w:line="240" w:lineRule="auto"/>
              <w:rPr>
                <w:b/>
              </w:rPr>
            </w:pPr>
          </w:p>
        </w:tc>
      </w:tr>
    </w:tbl>
    <w:p w:rsidR="005330CB" w:rsidRPr="006B16E4" w:rsidRDefault="005330CB" w:rsidP="005330CB">
      <w:pPr>
        <w:tabs>
          <w:tab w:val="left" w:leader="dot" w:pos="14034"/>
        </w:tabs>
        <w:spacing w:after="0" w:line="240" w:lineRule="auto"/>
        <w:rPr>
          <w:b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6"/>
        <w:gridCol w:w="29"/>
        <w:gridCol w:w="2120"/>
        <w:gridCol w:w="2121"/>
        <w:gridCol w:w="1634"/>
        <w:gridCol w:w="1635"/>
      </w:tblGrid>
      <w:tr w:rsidR="005330CB" w:rsidRPr="008D476C" w:rsidTr="001204F2">
        <w:trPr>
          <w:trHeight w:val="269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5330CB" w:rsidRPr="008D476C" w:rsidRDefault="005330CB" w:rsidP="001204F2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</w:rPr>
            </w:pPr>
            <w:r w:rsidRPr="008D476C">
              <w:rPr>
                <w:rFonts w:cs="Calibri"/>
                <w:b/>
              </w:rPr>
              <w:t>G. LICZBA PUNKTÓW I DECYZJA O MOŻLIWOŚCI REKOMENDOWANIA DO DOFINANSOWANIA</w:t>
            </w:r>
          </w:p>
        </w:tc>
      </w:tr>
      <w:tr w:rsidR="005330CB" w:rsidRPr="008D476C" w:rsidTr="001204F2">
        <w:trPr>
          <w:trHeight w:val="665"/>
          <w:jc w:val="center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8D476C" w:rsidRDefault="005330CB" w:rsidP="001204F2">
            <w:pPr>
              <w:spacing w:after="0" w:line="256" w:lineRule="auto"/>
              <w:ind w:left="-321" w:firstLine="321"/>
              <w:jc w:val="center"/>
              <w:rPr>
                <w:rFonts w:eastAsia="Times New Roman" w:cs="Calibri"/>
                <w:b/>
                <w:bCs/>
              </w:rPr>
            </w:pPr>
            <w:r w:rsidRPr="008D476C">
              <w:rPr>
                <w:rFonts w:eastAsia="Times New Roman" w:cs="Calibri"/>
                <w:b/>
                <w:bCs/>
              </w:rPr>
              <w:t>ŁĄCZNA LICZBA PUNKTÓW PRZYZNANYCH W CZĘŚCI D i F: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5330CB" w:rsidRPr="008D476C" w:rsidRDefault="005330CB" w:rsidP="001204F2">
            <w:pPr>
              <w:ind w:left="-321" w:firstLine="321"/>
              <w:jc w:val="center"/>
              <w:rPr>
                <w:rFonts w:eastAsia="Arial Unicode MS" w:cs="Calibri"/>
                <w:b/>
              </w:rPr>
            </w:pPr>
            <w:r w:rsidRPr="008D476C">
              <w:rPr>
                <w:rFonts w:eastAsia="Arial Unicode MS" w:cs="Calibri"/>
                <w:b/>
              </w:rPr>
              <w:t>BEZWARUNKOWO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0CB" w:rsidRPr="008D476C" w:rsidRDefault="005330CB" w:rsidP="001204F2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8D476C">
              <w:rPr>
                <w:rFonts w:cs="Calibri"/>
                <w:b/>
              </w:rPr>
              <w:t>WARUNKOWO</w:t>
            </w:r>
          </w:p>
          <w:p w:rsidR="005330CB" w:rsidRPr="008D476C" w:rsidRDefault="005330CB" w:rsidP="001204F2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8D476C">
              <w:rPr>
                <w:rFonts w:cs="Calibri"/>
                <w:b/>
              </w:rPr>
              <w:t>(O ILE DOTYCZY)</w:t>
            </w:r>
          </w:p>
        </w:tc>
      </w:tr>
      <w:tr w:rsidR="005330CB" w:rsidRPr="008D476C" w:rsidTr="001204F2">
        <w:trPr>
          <w:trHeight w:val="277"/>
          <w:jc w:val="center"/>
        </w:trPr>
        <w:tc>
          <w:tcPr>
            <w:tcW w:w="7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8D476C" w:rsidRDefault="005330CB" w:rsidP="001204F2">
            <w:pPr>
              <w:spacing w:after="0" w:line="256" w:lineRule="auto"/>
              <w:ind w:left="-321" w:firstLine="321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8D476C" w:rsidRDefault="005330CB" w:rsidP="001204F2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8D476C">
              <w:rPr>
                <w:rFonts w:eastAsia="Arial Unicode MS" w:cs="Calibri"/>
                <w:b/>
                <w:i/>
              </w:rPr>
              <w:t>Liczba pkt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8D476C" w:rsidRDefault="005330CB" w:rsidP="001204F2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8D476C">
              <w:rPr>
                <w:rFonts w:eastAsia="Arial Unicode MS" w:cs="Calibri"/>
                <w:b/>
                <w:i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8D476C" w:rsidRDefault="005330CB" w:rsidP="001204F2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8D476C">
              <w:rPr>
                <w:rFonts w:eastAsia="Arial Unicode MS" w:cs="Calibri"/>
                <w:b/>
                <w:i/>
              </w:rPr>
              <w:t>Liczba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8D476C" w:rsidRDefault="005330CB" w:rsidP="001204F2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8D476C">
              <w:rPr>
                <w:rFonts w:eastAsia="Arial Unicode MS" w:cs="Calibri"/>
                <w:b/>
                <w:i/>
              </w:rPr>
              <w:t>%</w:t>
            </w:r>
          </w:p>
        </w:tc>
      </w:tr>
      <w:tr w:rsidR="005330CB" w:rsidRPr="008D476C" w:rsidTr="001204F2">
        <w:trPr>
          <w:trHeight w:val="262"/>
          <w:jc w:val="center"/>
        </w:trPr>
        <w:tc>
          <w:tcPr>
            <w:tcW w:w="7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8D476C" w:rsidRDefault="005330CB" w:rsidP="001204F2">
            <w:pPr>
              <w:spacing w:after="0" w:line="256" w:lineRule="auto"/>
              <w:ind w:left="-321" w:firstLine="321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8D476C" w:rsidRDefault="005330CB" w:rsidP="001204F2">
            <w:pPr>
              <w:ind w:left="-321" w:firstLine="321"/>
              <w:jc w:val="center"/>
              <w:rPr>
                <w:rFonts w:eastAsia="Arial Unicode MS" w:cs="Calibri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8D476C" w:rsidRDefault="005330CB" w:rsidP="001204F2">
            <w:pPr>
              <w:ind w:left="-321" w:firstLine="321"/>
              <w:jc w:val="center"/>
              <w:rPr>
                <w:rFonts w:eastAsia="Arial Unicode MS" w:cs="Calibri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8D476C" w:rsidRDefault="005330CB" w:rsidP="001204F2">
            <w:pPr>
              <w:ind w:left="-321" w:firstLine="321"/>
              <w:jc w:val="center"/>
              <w:rPr>
                <w:rFonts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B" w:rsidRPr="008D476C" w:rsidRDefault="005330CB" w:rsidP="001204F2">
            <w:pPr>
              <w:ind w:left="-321" w:firstLine="321"/>
              <w:jc w:val="center"/>
              <w:rPr>
                <w:rFonts w:cs="Calibri"/>
              </w:rPr>
            </w:pPr>
          </w:p>
        </w:tc>
      </w:tr>
      <w:tr w:rsidR="005330CB" w:rsidRPr="008D476C" w:rsidTr="001204F2">
        <w:trPr>
          <w:trHeight w:val="773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30CB" w:rsidRPr="008D476C" w:rsidRDefault="005330CB" w:rsidP="001204F2">
            <w:pPr>
              <w:spacing w:before="120" w:after="120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8D476C">
              <w:rPr>
                <w:rFonts w:cs="Calibri"/>
                <w:b/>
                <w:bCs/>
              </w:rPr>
              <w:t xml:space="preserve">CZY PROJEKT SPEŁNIA BEZWZGLĘDNE KRYTERIA MERYTORYCZNE (W TYM MERYTORYCZNE UNIWERSALNE, HORYZONTALNE UNIWERSALNE, MERYTORYCZNE </w:t>
            </w:r>
            <w:r w:rsidRPr="008D476C">
              <w:rPr>
                <w:rFonts w:cs="Calibri"/>
                <w:b/>
                <w:bCs/>
                <w:i/>
              </w:rPr>
              <w:t>SZCZEGÓŁOWE</w:t>
            </w:r>
            <w:r w:rsidRPr="008D476C">
              <w:rPr>
                <w:rFonts w:cs="Calibri"/>
                <w:b/>
                <w:bCs/>
              </w:rPr>
              <w:t xml:space="preserve"> UNIWERSALNE, MERYTORYCZNE SZCZEGÓŁOWE)</w:t>
            </w:r>
          </w:p>
        </w:tc>
      </w:tr>
      <w:tr w:rsidR="005330CB" w:rsidRPr="008D476C" w:rsidTr="001204F2">
        <w:trPr>
          <w:trHeight w:val="773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8D476C" w:rsidRDefault="005330CB" w:rsidP="001204F2">
            <w:pPr>
              <w:spacing w:before="120" w:after="120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8D476C">
              <w:rPr>
                <w:rFonts w:eastAsia="Arial Unicode MS" w:cs="Calibri"/>
                <w:b/>
              </w:rPr>
              <w:t>BEZWARUNKOWO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CB" w:rsidRPr="008D476C" w:rsidRDefault="005330CB" w:rsidP="001204F2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8D476C">
              <w:rPr>
                <w:rFonts w:cs="Calibri"/>
                <w:b/>
              </w:rPr>
              <w:t xml:space="preserve">WARUNKOWO </w:t>
            </w:r>
          </w:p>
          <w:p w:rsidR="005330CB" w:rsidRPr="008D476C" w:rsidRDefault="005330CB" w:rsidP="001204F2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8D476C">
              <w:rPr>
                <w:rFonts w:cs="Calibri"/>
                <w:b/>
              </w:rPr>
              <w:t>(O ILE DOTYCZY)</w:t>
            </w:r>
          </w:p>
        </w:tc>
      </w:tr>
      <w:tr w:rsidR="005330CB" w:rsidRPr="008D476C" w:rsidTr="001204F2">
        <w:trPr>
          <w:trHeight w:val="392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8D476C" w:rsidRDefault="005330CB" w:rsidP="001204F2">
            <w:pPr>
              <w:spacing w:before="120" w:after="120" w:line="240" w:lineRule="exact"/>
              <w:ind w:left="-321" w:firstLine="321"/>
              <w:rPr>
                <w:rFonts w:cs="Calibri"/>
              </w:rPr>
            </w:pPr>
            <w:r w:rsidRPr="008D476C">
              <w:rPr>
                <w:rFonts w:eastAsia="Arial Unicode MS" w:cs="Calibri"/>
              </w:rPr>
              <w:t xml:space="preserve">                   □ </w:t>
            </w:r>
            <w:r w:rsidRPr="008D476C">
              <w:rPr>
                <w:rFonts w:cs="Calibri"/>
              </w:rPr>
              <w:t xml:space="preserve">TAK                                                                         </w:t>
            </w:r>
            <w:r w:rsidRPr="008D476C">
              <w:rPr>
                <w:rFonts w:eastAsia="Arial Unicode MS" w:cs="Calibri"/>
              </w:rPr>
              <w:t>□</w:t>
            </w:r>
            <w:r w:rsidRPr="008D476C">
              <w:rPr>
                <w:rFonts w:cs="Calibri"/>
              </w:rPr>
              <w:t xml:space="preserve"> NIE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CB" w:rsidRPr="008D476C" w:rsidRDefault="005330CB" w:rsidP="001204F2">
            <w:pPr>
              <w:spacing w:before="120" w:after="120" w:line="240" w:lineRule="exact"/>
              <w:ind w:left="-321" w:firstLine="321"/>
              <w:rPr>
                <w:rFonts w:cs="Calibri"/>
                <w:b/>
                <w:bCs/>
              </w:rPr>
            </w:pPr>
            <w:r w:rsidRPr="008D476C">
              <w:rPr>
                <w:rFonts w:eastAsia="Arial Unicode MS" w:cs="Calibri"/>
              </w:rPr>
              <w:t xml:space="preserve">                       □ </w:t>
            </w:r>
            <w:r w:rsidRPr="008D476C">
              <w:rPr>
                <w:rFonts w:cs="Calibri"/>
              </w:rPr>
              <w:t xml:space="preserve">TAK                                                                             </w:t>
            </w:r>
            <w:r w:rsidRPr="008D476C">
              <w:rPr>
                <w:rFonts w:eastAsia="Arial Unicode MS" w:cs="Calibri"/>
              </w:rPr>
              <w:t>□</w:t>
            </w:r>
            <w:r w:rsidRPr="008D476C">
              <w:rPr>
                <w:rFonts w:cs="Calibri"/>
              </w:rPr>
              <w:t xml:space="preserve"> NIE</w:t>
            </w:r>
          </w:p>
        </w:tc>
      </w:tr>
      <w:tr w:rsidR="005330CB" w:rsidRPr="008D476C" w:rsidTr="001204F2">
        <w:trPr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30CB" w:rsidRPr="008D476C" w:rsidRDefault="005330CB" w:rsidP="001204F2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8D476C">
              <w:rPr>
                <w:rFonts w:cs="Calibri"/>
                <w:b/>
                <w:bCs/>
              </w:rPr>
              <w:t>CZY PROJEKT ZOSTAŁ SKIEROWANY DO NEGOCJACJI?</w:t>
            </w:r>
          </w:p>
        </w:tc>
      </w:tr>
      <w:tr w:rsidR="005330CB" w:rsidRPr="008D476C" w:rsidTr="001204F2">
        <w:trPr>
          <w:trHeight w:val="574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0CB" w:rsidRPr="008D476C" w:rsidRDefault="005330CB" w:rsidP="001204F2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</w:rPr>
            </w:pPr>
            <w:r w:rsidRPr="008D476C">
              <w:rPr>
                <w:rFonts w:eastAsia="Arial Unicode MS" w:cs="Calibri"/>
              </w:rPr>
              <w:t xml:space="preserve">□ </w:t>
            </w:r>
            <w:r w:rsidRPr="008D476C">
              <w:rPr>
                <w:rFonts w:cs="Calibri"/>
              </w:rPr>
              <w:t>TAK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0CB" w:rsidRPr="008D476C" w:rsidRDefault="005330CB" w:rsidP="001204F2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8D476C">
              <w:rPr>
                <w:rFonts w:eastAsia="Arial Unicode MS" w:cs="Calibri"/>
              </w:rPr>
              <w:t>□</w:t>
            </w:r>
            <w:r w:rsidRPr="008D476C">
              <w:rPr>
                <w:rFonts w:cs="Calibri"/>
              </w:rPr>
              <w:t xml:space="preserve"> NIE</w:t>
            </w:r>
          </w:p>
        </w:tc>
      </w:tr>
      <w:tr w:rsidR="005330CB" w:rsidRPr="008D476C" w:rsidTr="001204F2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5330CB" w:rsidRPr="008D476C" w:rsidRDefault="005330CB" w:rsidP="001204F2">
            <w:pPr>
              <w:spacing w:before="120" w:after="120" w:line="240" w:lineRule="exact"/>
              <w:rPr>
                <w:rFonts w:eastAsia="Arial Unicode MS" w:cs="Calibri"/>
                <w:b/>
              </w:rPr>
            </w:pPr>
            <w:r w:rsidRPr="008D476C">
              <w:rPr>
                <w:rFonts w:eastAsia="Arial Unicode MS" w:cs="Calibri"/>
                <w:b/>
              </w:rPr>
              <w:t>ZAKRES NEGOCJACJI</w:t>
            </w:r>
          </w:p>
        </w:tc>
      </w:tr>
      <w:tr w:rsidR="005330CB" w:rsidRPr="008D476C" w:rsidTr="001204F2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B" w:rsidRPr="008D476C" w:rsidRDefault="005330CB" w:rsidP="001204F2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5330CB" w:rsidRPr="008D476C" w:rsidRDefault="005330CB" w:rsidP="001204F2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5330CB" w:rsidRPr="008D476C" w:rsidRDefault="005330CB" w:rsidP="001204F2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5330CB" w:rsidRPr="008D476C" w:rsidRDefault="005330CB" w:rsidP="001204F2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5330CB" w:rsidRPr="008D476C" w:rsidRDefault="005330CB" w:rsidP="001204F2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5330CB" w:rsidRPr="008D476C" w:rsidRDefault="005330CB" w:rsidP="001204F2">
            <w:pPr>
              <w:spacing w:before="120" w:after="120" w:line="240" w:lineRule="exact"/>
              <w:rPr>
                <w:rFonts w:eastAsia="Arial Unicode MS" w:cs="Calibri"/>
              </w:rPr>
            </w:pPr>
          </w:p>
        </w:tc>
      </w:tr>
    </w:tbl>
    <w:p w:rsidR="005330CB" w:rsidRPr="006B16E4" w:rsidRDefault="00BF7A05" w:rsidP="005330CB">
      <w:pPr>
        <w:tabs>
          <w:tab w:val="left" w:leader="dot" w:pos="14034"/>
        </w:tabs>
        <w:spacing w:after="0" w:line="240" w:lineRule="auto"/>
        <w:rPr>
          <w:b/>
        </w:rPr>
      </w:pPr>
      <w:r>
        <w:t xml:space="preserve">WYNIK </w:t>
      </w:r>
      <w:r w:rsidR="005330CB" w:rsidRPr="00431109">
        <w:t>OCENY</w:t>
      </w:r>
      <w:r w:rsidR="005330CB" w:rsidRPr="006B16E4">
        <w:rPr>
          <w:b/>
          <w:vertAlign w:val="superscript"/>
        </w:rPr>
        <w:footnoteReference w:id="4"/>
      </w:r>
      <w:r w:rsidR="005330CB" w:rsidRPr="006B16E4">
        <w:rPr>
          <w:b/>
        </w:rPr>
        <w:t>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</w:t>
      </w:r>
      <w:bookmarkStart w:id="2" w:name="_GoBack"/>
      <w:bookmarkEnd w:id="2"/>
    </w:p>
    <w:p w:rsidR="005330CB" w:rsidRPr="00E729CF" w:rsidRDefault="005330CB" w:rsidP="005330CB">
      <w:pPr>
        <w:tabs>
          <w:tab w:val="left" w:leader="dot" w:pos="14034"/>
        </w:tabs>
        <w:spacing w:after="0" w:line="240" w:lineRule="auto"/>
        <w:rPr>
          <w:b/>
        </w:rPr>
      </w:pPr>
      <w:r w:rsidRPr="00E729CF">
        <w:rPr>
          <w:b/>
        </w:rPr>
        <w:t>Imię i nazwisko osoby sprawdzającej:</w:t>
      </w:r>
    </w:p>
    <w:p w:rsidR="005330CB" w:rsidRDefault="005330CB" w:rsidP="005330CB">
      <w:pPr>
        <w:tabs>
          <w:tab w:val="left" w:leader="dot" w:pos="14034"/>
        </w:tabs>
        <w:spacing w:after="0" w:line="240" w:lineRule="auto"/>
        <w:rPr>
          <w:b/>
        </w:rPr>
      </w:pPr>
      <w:r w:rsidRPr="00E729CF">
        <w:rPr>
          <w:b/>
        </w:rPr>
        <w:t>Data sporządzenia:</w:t>
      </w:r>
      <w:r>
        <w:rPr>
          <w:b/>
        </w:rPr>
        <w:br/>
      </w:r>
      <w:r w:rsidRPr="00E729CF">
        <w:rPr>
          <w:b/>
        </w:rPr>
        <w:t>Podpis:</w:t>
      </w:r>
    </w:p>
    <w:p w:rsidR="0053384C" w:rsidRDefault="0053384C" w:rsidP="0053384C"/>
    <w:p w:rsidR="0053384C" w:rsidRDefault="0053384C" w:rsidP="0053384C"/>
    <w:p w:rsidR="0053384C" w:rsidRDefault="0053384C" w:rsidP="0053384C"/>
    <w:p w:rsidR="0053384C" w:rsidRDefault="0053384C" w:rsidP="0053384C"/>
    <w:p w:rsidR="0053384C" w:rsidRDefault="0053384C" w:rsidP="0053384C"/>
    <w:p w:rsidR="0053384C" w:rsidRDefault="0053384C" w:rsidP="0053384C"/>
    <w:p w:rsidR="0053384C" w:rsidRDefault="0053384C" w:rsidP="0053384C"/>
    <w:p w:rsidR="0053384C" w:rsidRDefault="0053384C" w:rsidP="0053384C"/>
    <w:p w:rsidR="0053384C" w:rsidRDefault="0053384C" w:rsidP="0053384C"/>
    <w:p w:rsidR="0053384C" w:rsidRDefault="0053384C" w:rsidP="0053384C"/>
    <w:p w:rsidR="0053384C" w:rsidRDefault="0053384C" w:rsidP="0053384C"/>
    <w:p w:rsidR="0053384C" w:rsidRDefault="0053384C" w:rsidP="0053384C"/>
    <w:p w:rsidR="0053384C" w:rsidRPr="0053384C" w:rsidRDefault="0053384C" w:rsidP="0053384C">
      <w:pPr>
        <w:tabs>
          <w:tab w:val="left" w:pos="7350"/>
        </w:tabs>
      </w:pPr>
    </w:p>
    <w:sectPr w:rsidR="0053384C" w:rsidRPr="0053384C" w:rsidSect="004B5C3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4C" w:rsidRDefault="0053384C" w:rsidP="0053384C">
      <w:pPr>
        <w:spacing w:after="0" w:line="240" w:lineRule="auto"/>
      </w:pPr>
      <w:r>
        <w:separator/>
      </w:r>
    </w:p>
  </w:endnote>
  <w:endnote w:type="continuationSeparator" w:id="0">
    <w:p w:rsidR="0053384C" w:rsidRDefault="0053384C" w:rsidP="0053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4C" w:rsidRDefault="0053384C" w:rsidP="0053384C">
      <w:pPr>
        <w:spacing w:after="0" w:line="240" w:lineRule="auto"/>
      </w:pPr>
      <w:r>
        <w:separator/>
      </w:r>
    </w:p>
  </w:footnote>
  <w:footnote w:type="continuationSeparator" w:id="0">
    <w:p w:rsidR="0053384C" w:rsidRDefault="0053384C" w:rsidP="0053384C">
      <w:pPr>
        <w:spacing w:after="0" w:line="240" w:lineRule="auto"/>
      </w:pPr>
      <w:r>
        <w:continuationSeparator/>
      </w:r>
    </w:p>
  </w:footnote>
  <w:footnote w:id="1">
    <w:p w:rsidR="005330CB" w:rsidRPr="00241273" w:rsidRDefault="005330CB" w:rsidP="005330C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41273"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D86C8E">
        <w:rPr>
          <w:rFonts w:ascii="Calibri" w:hAnsi="Calibri"/>
          <w:sz w:val="18"/>
          <w:szCs w:val="18"/>
        </w:rPr>
        <w:t xml:space="preserve">Podczas oceny merytorycznej polityki horyzontalne będą </w:t>
      </w:r>
      <w:r w:rsidRPr="00D86C8E">
        <w:rPr>
          <w:rFonts w:ascii="Calibri" w:hAnsi="Calibri"/>
          <w:sz w:val="18"/>
          <w:szCs w:val="18"/>
          <w:u w:val="single"/>
        </w:rPr>
        <w:t>traktowane rozdzielnie</w:t>
      </w:r>
      <w:r w:rsidRPr="00D86C8E">
        <w:rPr>
          <w:rFonts w:ascii="Calibri" w:hAnsi="Calibri"/>
          <w:sz w:val="18"/>
          <w:szCs w:val="18"/>
        </w:rPr>
        <w:t>, zgodnie z decyzją Ministra Infrastruktury i Rozwoju, odnośnie polityk horyzontalnych wymienionych w art. 7 Rozporządzenia ogólnego. W związku z tym, w celu spełnienia ww. kryterium, należy zachować zgodność projektu z każdą z ww. polityk horyzontalnych. W uzasadnieniu kryterium należy wyszczególnić ocenę poszczególnych polityk horyzontalnych. Negatywna ocena którejkolwiek z polityk skutkuje oceną negatywną całości.</w:t>
      </w:r>
    </w:p>
  </w:footnote>
  <w:footnote w:id="2">
    <w:p w:rsidR="005330CB" w:rsidRDefault="005330CB" w:rsidP="005330CB">
      <w:pPr>
        <w:pStyle w:val="Tekstprzypisudolnego"/>
        <w:jc w:val="both"/>
        <w:rPr>
          <w:rFonts w:ascii="Calibri" w:hAnsi="Calibri"/>
          <w:sz w:val="18"/>
          <w:szCs w:val="16"/>
        </w:rPr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Ocena standardu minimum odbywa się na podstawie Instrukcji  do standardu minimum realizacji zasady równości szans kobiet i mężczyzn w programach operacyjnych współfinansowanych z EFS.</w:t>
      </w:r>
    </w:p>
  </w:footnote>
  <w:footnote w:id="3">
    <w:p w:rsidR="005330CB" w:rsidRDefault="005330CB" w:rsidP="005330CB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</w:t>
      </w:r>
      <w:r w:rsidRPr="00BD237D">
        <w:rPr>
          <w:rFonts w:ascii="Calibri" w:hAnsi="Calibri"/>
          <w:sz w:val="18"/>
          <w:szCs w:val="16"/>
        </w:rPr>
        <w:t>Niniejszy punkt nie będzie mieć zastosowania w przypadku wniosków o dofinansowanie projektów powiatowych urzędów pracy.</w:t>
      </w:r>
    </w:p>
  </w:footnote>
  <w:footnote w:id="4">
    <w:p w:rsidR="005330CB" w:rsidRDefault="005330CB" w:rsidP="005330CB">
      <w:pPr>
        <w:pStyle w:val="Tekstprzypisudolnego"/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 </w:t>
      </w:r>
      <w:r w:rsidRPr="00E43747">
        <w:rPr>
          <w:rFonts w:ascii="Calibri" w:hAnsi="Calibri"/>
          <w:sz w:val="18"/>
          <w:szCs w:val="16"/>
        </w:rPr>
        <w:t>Ocena pozytywna (należy podać liczbę przyznanych punktów oraz procent osiągnięcia maksymalnej liczby punktów) / Ocena negatywna (należy podać liczbę przyznanych punktów oraz procent osiągnięcia maksymalnej liczby punktów).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4B" w:rsidRPr="0020464B" w:rsidRDefault="0020464B" w:rsidP="0020464B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bCs/>
        <w:i/>
        <w:iCs/>
        <w:color w:val="000000" w:themeColor="text1"/>
        <w:sz w:val="20"/>
        <w:szCs w:val="20"/>
      </w:rPr>
    </w:pPr>
    <w:r w:rsidRPr="0020464B">
      <w:rPr>
        <w:b/>
        <w:bCs/>
        <w:i/>
        <w:iCs/>
        <w:color w:val="000000" w:themeColor="text1"/>
        <w:sz w:val="20"/>
        <w:szCs w:val="20"/>
      </w:rPr>
      <w:t xml:space="preserve">Załącznik nr 8 </w:t>
    </w:r>
    <w:r w:rsidRPr="0020464B">
      <w:rPr>
        <w:bCs/>
        <w:i/>
        <w:iCs/>
        <w:color w:val="000000" w:themeColor="text1"/>
        <w:sz w:val="20"/>
        <w:szCs w:val="20"/>
      </w:rPr>
      <w:t xml:space="preserve">do </w:t>
    </w:r>
    <w:r w:rsidRPr="0020464B">
      <w:rPr>
        <w:bCs/>
        <w:i/>
        <w:iCs/>
        <w:color w:val="000000" w:themeColor="text1"/>
        <w:sz w:val="20"/>
        <w:szCs w:val="20"/>
        <w:u w:val="single"/>
      </w:rPr>
      <w:t>REGULAMINU KONKURSU</w:t>
    </w:r>
    <w:r w:rsidRPr="0020464B">
      <w:rPr>
        <w:bCs/>
        <w:i/>
        <w:iCs/>
        <w:color w:val="000000" w:themeColor="text1"/>
        <w:sz w:val="20"/>
        <w:szCs w:val="20"/>
      </w:rPr>
      <w:t xml:space="preserve"> dotyczącego projektów złożonych </w:t>
    </w:r>
  </w:p>
  <w:p w:rsidR="0020464B" w:rsidRPr="0020464B" w:rsidRDefault="0020464B" w:rsidP="0020464B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bCs/>
        <w:i/>
        <w:iCs/>
        <w:color w:val="000000" w:themeColor="text1"/>
        <w:sz w:val="20"/>
        <w:szCs w:val="20"/>
      </w:rPr>
    </w:pPr>
    <w:r w:rsidRPr="0020464B">
      <w:rPr>
        <w:bCs/>
        <w:i/>
        <w:iCs/>
        <w:color w:val="000000" w:themeColor="text1"/>
        <w:sz w:val="20"/>
        <w:szCs w:val="20"/>
      </w:rPr>
      <w:t xml:space="preserve">                           </w:t>
    </w:r>
    <w:r w:rsidR="00F80AF6">
      <w:rPr>
        <w:bCs/>
        <w:i/>
        <w:iCs/>
        <w:color w:val="000000" w:themeColor="text1"/>
        <w:sz w:val="20"/>
        <w:szCs w:val="20"/>
      </w:rPr>
      <w:t xml:space="preserve">       </w:t>
    </w:r>
    <w:r w:rsidRPr="0020464B">
      <w:rPr>
        <w:bCs/>
        <w:i/>
        <w:iCs/>
        <w:color w:val="000000" w:themeColor="text1"/>
        <w:sz w:val="20"/>
        <w:szCs w:val="20"/>
      </w:rPr>
      <w:t xml:space="preserve">w ramach: Działania 8.3 Wsparcie podmiotów ekonomii społecznej,                                                                                                             </w:t>
    </w:r>
    <w:r w:rsidR="00F80AF6">
      <w:rPr>
        <w:bCs/>
        <w:i/>
        <w:iCs/>
        <w:color w:val="000000" w:themeColor="text1"/>
        <w:sz w:val="20"/>
        <w:szCs w:val="20"/>
      </w:rPr>
      <w:t xml:space="preserve">              </w:t>
    </w:r>
    <w:r w:rsidRPr="0020464B">
      <w:rPr>
        <w:bCs/>
        <w:i/>
        <w:iCs/>
        <w:color w:val="000000" w:themeColor="text1"/>
        <w:sz w:val="20"/>
        <w:szCs w:val="20"/>
      </w:rPr>
      <w:t xml:space="preserve">Osi VIII Integracja społeczna RPO WO 2014-2020 </w:t>
    </w:r>
  </w:p>
  <w:p w:rsidR="0020464B" w:rsidRPr="0020464B" w:rsidRDefault="0020464B" w:rsidP="0020464B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bCs/>
        <w:i/>
        <w:iCs/>
        <w:color w:val="000000" w:themeColor="text1"/>
        <w:sz w:val="20"/>
        <w:szCs w:val="20"/>
      </w:rPr>
    </w:pPr>
    <w:r w:rsidRPr="0020464B">
      <w:rPr>
        <w:bCs/>
        <w:i/>
        <w:iCs/>
        <w:color w:val="000000" w:themeColor="text1"/>
        <w:sz w:val="20"/>
        <w:szCs w:val="20"/>
      </w:rPr>
      <w:t>Nabór II, wersja 1, wrzesień 2016 r.</w:t>
    </w:r>
  </w:p>
  <w:p w:rsidR="00A867D5" w:rsidRPr="00A867D5" w:rsidRDefault="00A867D5" w:rsidP="00A867D5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84C"/>
    <w:rsid w:val="0020464B"/>
    <w:rsid w:val="003A1306"/>
    <w:rsid w:val="004B5C3D"/>
    <w:rsid w:val="005330CB"/>
    <w:rsid w:val="0053384C"/>
    <w:rsid w:val="009F71DA"/>
    <w:rsid w:val="00A867D5"/>
    <w:rsid w:val="00BE1EB9"/>
    <w:rsid w:val="00BF7A05"/>
    <w:rsid w:val="00F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A8C4E1-EB56-4109-B314-F40A71E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B9"/>
  </w:style>
  <w:style w:type="paragraph" w:styleId="Nagwek3">
    <w:name w:val="heading 3"/>
    <w:basedOn w:val="Normalny"/>
    <w:next w:val="Normalny"/>
    <w:link w:val="Nagwek3Znak"/>
    <w:qFormat/>
    <w:rsid w:val="004B5C3D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B5C3D"/>
    <w:rPr>
      <w:rFonts w:ascii="Cambria" w:eastAsia="Calibri" w:hAnsi="Cambria" w:cs="Times New Roman"/>
      <w:b/>
      <w:bCs/>
      <w:sz w:val="26"/>
      <w:szCs w:val="26"/>
    </w:rPr>
  </w:style>
  <w:style w:type="paragraph" w:styleId="Tekstprzypisudolnego">
    <w:name w:val="footnote text"/>
    <w:aliases w:val="Footnote,Podrozdział,single space,FOOTNOTES,fn,Fuß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qFormat/>
    <w:rsid w:val="004B5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single space Znak,FOOTNOTES Znak,fn Znak,Fuß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4B5C3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5C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C3D"/>
  </w:style>
  <w:style w:type="paragraph" w:styleId="Stopka">
    <w:name w:val="footer"/>
    <w:basedOn w:val="Normalny"/>
    <w:link w:val="StopkaZnak"/>
    <w:uiPriority w:val="99"/>
    <w:unhideWhenUsed/>
    <w:rsid w:val="004B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C3D"/>
  </w:style>
  <w:style w:type="paragraph" w:styleId="Tekstdymka">
    <w:name w:val="Balloon Text"/>
    <w:basedOn w:val="Normalny"/>
    <w:link w:val="TekstdymkaZnak"/>
    <w:uiPriority w:val="99"/>
    <w:semiHidden/>
    <w:unhideWhenUsed/>
    <w:rsid w:val="0053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2174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ILONA BONDAREWICZ</cp:lastModifiedBy>
  <cp:revision>8</cp:revision>
  <dcterms:created xsi:type="dcterms:W3CDTF">2016-09-06T09:04:00Z</dcterms:created>
  <dcterms:modified xsi:type="dcterms:W3CDTF">2016-09-15T12:17:00Z</dcterms:modified>
</cp:coreProperties>
</file>