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0277D1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</w:t>
      </w:r>
      <w:r w:rsidR="00F1450D">
        <w:rPr>
          <w:rFonts w:ascii="Calibri" w:eastAsia="Calibri" w:hAnsi="Calibri" w:cs="Calibri"/>
        </w:rPr>
        <w:t xml:space="preserve">Inwestycji i </w:t>
      </w:r>
      <w:r w:rsidR="00EA4A2E">
        <w:rPr>
          <w:rFonts w:ascii="Calibri" w:eastAsia="Calibri" w:hAnsi="Calibri" w:cs="Calibri"/>
        </w:rPr>
        <w:t>Rozwoju</w:t>
      </w:r>
      <w:r w:rsidR="00937389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Calibri" w:hAnsi="Calibri" w:cs="Calibri"/>
        </w:rPr>
        <w:t xml:space="preserve">, </w:t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8502E0" w:rsidRPr="00D60D3D">
        <w:t>D</w:t>
      </w:r>
      <w:r w:rsidR="008502E0">
        <w:t xml:space="preserve">z. U. 2016 poz. 922, z </w:t>
      </w:r>
      <w:proofErr w:type="spellStart"/>
      <w:r w:rsidR="008502E0">
        <w:t>późn</w:t>
      </w:r>
      <w:proofErr w:type="spellEnd"/>
      <w:r w:rsidR="008502E0">
        <w:t>. zm</w:t>
      </w:r>
      <w:r w:rsidR="009B0106">
        <w:t>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E56C70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</w:t>
      </w:r>
      <w:r w:rsidR="00E56C70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nr 1304/2013 z dnia  17 grudnia 2013 r. w sprawie Europejskiego Funduszu Społecznego </w:t>
      </w:r>
      <w:r w:rsidR="00E56C70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</w:t>
      </w:r>
      <w:r w:rsidRPr="003A5FD1">
        <w:rPr>
          <w:rFonts w:ascii="Calibri" w:eastAsia="Calibri" w:hAnsi="Calibri" w:cs="Calibri"/>
        </w:rPr>
        <w:t>(Dz. U. z 201</w:t>
      </w:r>
      <w:r w:rsidR="00B11536" w:rsidRPr="003A5FD1">
        <w:rPr>
          <w:rFonts w:ascii="Calibri" w:eastAsia="Calibri" w:hAnsi="Calibri" w:cs="Calibri"/>
        </w:rPr>
        <w:t>7</w:t>
      </w:r>
      <w:r w:rsidR="007B73EB" w:rsidRPr="003A5FD1">
        <w:rPr>
          <w:rFonts w:ascii="Calibri" w:eastAsia="Calibri" w:hAnsi="Calibri" w:cs="Calibri"/>
        </w:rPr>
        <w:t xml:space="preserve"> r.</w:t>
      </w:r>
      <w:r w:rsidR="00B11536" w:rsidRPr="003A5FD1">
        <w:rPr>
          <w:rFonts w:ascii="Calibri" w:eastAsia="Calibri" w:hAnsi="Calibri" w:cs="Calibri"/>
        </w:rPr>
        <w:t>,</w:t>
      </w:r>
      <w:r w:rsidRPr="003A5FD1">
        <w:rPr>
          <w:rFonts w:ascii="Calibri" w:eastAsia="Calibri" w:hAnsi="Calibri" w:cs="Calibri"/>
        </w:rPr>
        <w:t xml:space="preserve"> poz. 1</w:t>
      </w:r>
      <w:r w:rsidR="00B11536" w:rsidRPr="003A5FD1">
        <w:rPr>
          <w:rFonts w:ascii="Calibri" w:eastAsia="Calibri" w:hAnsi="Calibri" w:cs="Calibri"/>
        </w:rPr>
        <w:t xml:space="preserve">460, z </w:t>
      </w:r>
      <w:proofErr w:type="spellStart"/>
      <w:r w:rsidR="00B11536" w:rsidRPr="003A5FD1">
        <w:rPr>
          <w:rFonts w:ascii="Calibri" w:eastAsia="Calibri" w:hAnsi="Calibri" w:cs="Calibri"/>
        </w:rPr>
        <w:t>późn</w:t>
      </w:r>
      <w:proofErr w:type="spellEnd"/>
      <w:r w:rsidR="00B11536" w:rsidRPr="003A5FD1">
        <w:rPr>
          <w:rFonts w:ascii="Calibri" w:eastAsia="Calibri" w:hAnsi="Calibri" w:cs="Calibri"/>
        </w:rPr>
        <w:t>.</w:t>
      </w:r>
      <w:r w:rsidR="009B0106" w:rsidRPr="003A5FD1">
        <w:rPr>
          <w:rFonts w:ascii="Calibri" w:eastAsia="Calibri" w:hAnsi="Calibri" w:cs="Calibri"/>
        </w:rPr>
        <w:t xml:space="preserve"> zm.</w:t>
      </w:r>
      <w:r w:rsidRPr="003A5FD1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B11536" w:rsidRPr="003A5FD1">
        <w:rPr>
          <w:rFonts w:ascii="Calibri" w:eastAsia="Calibri" w:hAnsi="Calibri" w:cs="Calibri"/>
        </w:rPr>
        <w:t>(Dz. U. z 2017</w:t>
      </w:r>
      <w:r w:rsidR="00795BD9" w:rsidRPr="003A5FD1">
        <w:rPr>
          <w:rFonts w:ascii="Calibri" w:eastAsia="Calibri" w:hAnsi="Calibri" w:cs="Calibri"/>
        </w:rPr>
        <w:t xml:space="preserve"> r.</w:t>
      </w:r>
      <w:r w:rsidR="00B11536" w:rsidRPr="003A5FD1">
        <w:rPr>
          <w:rFonts w:ascii="Calibri" w:eastAsia="Calibri" w:hAnsi="Calibri" w:cs="Calibri"/>
        </w:rPr>
        <w:t xml:space="preserve">, poz. 1460, z </w:t>
      </w:r>
      <w:proofErr w:type="spellStart"/>
      <w:r w:rsidR="00B11536" w:rsidRPr="003A5FD1">
        <w:rPr>
          <w:rFonts w:ascii="Calibri" w:eastAsia="Calibri" w:hAnsi="Calibri" w:cs="Calibri"/>
        </w:rPr>
        <w:t>późn</w:t>
      </w:r>
      <w:proofErr w:type="spellEnd"/>
      <w:r w:rsidR="00B11536" w:rsidRPr="003A5FD1">
        <w:rPr>
          <w:rFonts w:ascii="Calibri" w:eastAsia="Calibri" w:hAnsi="Calibri" w:cs="Calibri"/>
        </w:rPr>
        <w:t>. zm.);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E56C70">
        <w:rPr>
          <w:rFonts w:ascii="Calibri" w:eastAsia="Calibri" w:hAnsi="Calibri" w:cs="Calibri"/>
          <w:color w:val="0D0D0D"/>
        </w:rPr>
        <w:br/>
      </w:r>
      <w:r w:rsidRPr="00683886">
        <w:rPr>
          <w:rFonts w:ascii="Calibri" w:eastAsia="Calibri" w:hAnsi="Calibri" w:cs="Calibri"/>
          <w:color w:val="0D0D0D"/>
        </w:rPr>
        <w:t xml:space="preserve">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</w:t>
      </w:r>
      <w:r w:rsidR="00E56C70">
        <w:rPr>
          <w:rFonts w:cs="Calibri"/>
        </w:rPr>
        <w:t xml:space="preserve"> o liczbie utworzonych miejsc</w:t>
      </w:r>
      <w:r>
        <w:rPr>
          <w:rFonts w:cs="Calibri"/>
        </w:rPr>
        <w:t xml:space="preserve">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FC" w:rsidRDefault="009E4CFC" w:rsidP="00683886">
      <w:pPr>
        <w:spacing w:after="0" w:line="240" w:lineRule="auto"/>
      </w:pPr>
      <w:r>
        <w:separator/>
      </w:r>
    </w:p>
  </w:endnote>
  <w:endnote w:type="continuationSeparator" w:id="0">
    <w:p w:rsidR="009E4CFC" w:rsidRDefault="009E4CFC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FC" w:rsidRDefault="009E4CFC" w:rsidP="00683886">
      <w:pPr>
        <w:spacing w:after="0" w:line="240" w:lineRule="auto"/>
      </w:pPr>
      <w:r>
        <w:separator/>
      </w:r>
    </w:p>
  </w:footnote>
  <w:footnote w:type="continuationSeparator" w:id="0">
    <w:p w:rsidR="009E4CFC" w:rsidRDefault="009E4CFC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E56C70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277D1"/>
    <w:rsid w:val="000D604D"/>
    <w:rsid w:val="0010700B"/>
    <w:rsid w:val="00116463"/>
    <w:rsid w:val="001D05D1"/>
    <w:rsid w:val="001D1296"/>
    <w:rsid w:val="001E17C6"/>
    <w:rsid w:val="002C1AFC"/>
    <w:rsid w:val="003A5FD1"/>
    <w:rsid w:val="00406140"/>
    <w:rsid w:val="00434B72"/>
    <w:rsid w:val="004528B2"/>
    <w:rsid w:val="005023AB"/>
    <w:rsid w:val="005900E3"/>
    <w:rsid w:val="005A35DE"/>
    <w:rsid w:val="005A63BB"/>
    <w:rsid w:val="00665A3B"/>
    <w:rsid w:val="006802F8"/>
    <w:rsid w:val="00683886"/>
    <w:rsid w:val="006A2ACF"/>
    <w:rsid w:val="006D2754"/>
    <w:rsid w:val="006D7418"/>
    <w:rsid w:val="007032F6"/>
    <w:rsid w:val="00795BD9"/>
    <w:rsid w:val="007B73EB"/>
    <w:rsid w:val="0081192B"/>
    <w:rsid w:val="008502E0"/>
    <w:rsid w:val="008A39E6"/>
    <w:rsid w:val="008E1AED"/>
    <w:rsid w:val="00937389"/>
    <w:rsid w:val="009519A4"/>
    <w:rsid w:val="00961883"/>
    <w:rsid w:val="0098460A"/>
    <w:rsid w:val="009A4581"/>
    <w:rsid w:val="009A50C6"/>
    <w:rsid w:val="009B0106"/>
    <w:rsid w:val="009B7633"/>
    <w:rsid w:val="009C4622"/>
    <w:rsid w:val="009E4CFC"/>
    <w:rsid w:val="00A05A13"/>
    <w:rsid w:val="00A06A4E"/>
    <w:rsid w:val="00A305A7"/>
    <w:rsid w:val="00A33F0F"/>
    <w:rsid w:val="00AA26A2"/>
    <w:rsid w:val="00AC1A6B"/>
    <w:rsid w:val="00B11536"/>
    <w:rsid w:val="00B2547F"/>
    <w:rsid w:val="00C46104"/>
    <w:rsid w:val="00C8042F"/>
    <w:rsid w:val="00CC0F7C"/>
    <w:rsid w:val="00CF07C0"/>
    <w:rsid w:val="00D74CF3"/>
    <w:rsid w:val="00DF4228"/>
    <w:rsid w:val="00E56C70"/>
    <w:rsid w:val="00EA4A2E"/>
    <w:rsid w:val="00EA5F2F"/>
    <w:rsid w:val="00EE12F2"/>
    <w:rsid w:val="00F0430C"/>
    <w:rsid w:val="00F1450D"/>
    <w:rsid w:val="00F47439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F90E-603C-4A8F-BAF9-4F6D4F2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2C60-BE8B-4704-AAC9-4A0211AE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Joanna Pawlików</cp:lastModifiedBy>
  <cp:revision>10</cp:revision>
  <cp:lastPrinted>2017-10-19T09:28:00Z</cp:lastPrinted>
  <dcterms:created xsi:type="dcterms:W3CDTF">2017-10-18T08:26:00Z</dcterms:created>
  <dcterms:modified xsi:type="dcterms:W3CDTF">2018-02-01T14:16:00Z</dcterms:modified>
</cp:coreProperties>
</file>