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58E" w:rsidRDefault="008C458E" w:rsidP="00AD2D2B">
      <w:pPr>
        <w:spacing w:after="0"/>
        <w:rPr>
          <w:rFonts w:ascii="Calibri" w:eastAsia="Calibri" w:hAnsi="Calibri" w:cs="Times New Roman"/>
          <w:b/>
          <w:color w:val="000099"/>
          <w:sz w:val="36"/>
          <w:szCs w:val="36"/>
        </w:rPr>
      </w:pPr>
    </w:p>
    <w:p w:rsidR="00AD2D2B" w:rsidRPr="00AD2D2B" w:rsidRDefault="00AD2D2B" w:rsidP="00AD2D2B">
      <w:pPr>
        <w:jc w:val="center"/>
        <w:rPr>
          <w:rFonts w:ascii="Calibri" w:eastAsia="Calibri" w:hAnsi="Calibri" w:cs="Times New Roman"/>
          <w:b/>
          <w:color w:val="000099"/>
          <w:sz w:val="36"/>
          <w:szCs w:val="36"/>
        </w:rPr>
      </w:pPr>
      <w:r w:rsidRPr="00AD2D2B">
        <w:rPr>
          <w:rFonts w:ascii="Calibri" w:eastAsia="Calibri" w:hAnsi="Calibri" w:cs="Times New Roman"/>
          <w:b/>
          <w:noProof/>
          <w:color w:val="000099"/>
          <w:sz w:val="36"/>
          <w:szCs w:val="36"/>
          <w:lang w:eastAsia="pl-PL"/>
        </w:rPr>
        <w:drawing>
          <wp:inline distT="0" distB="0" distL="0" distR="0" wp14:anchorId="74C6C754" wp14:editId="08D9CFAA">
            <wp:extent cx="7334250" cy="817245"/>
            <wp:effectExtent l="0" t="0" r="0" b="190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34250" cy="817245"/>
                    </a:xfrm>
                    <a:prstGeom prst="rect">
                      <a:avLst/>
                    </a:prstGeom>
                    <a:noFill/>
                  </pic:spPr>
                </pic:pic>
              </a:graphicData>
            </a:graphic>
          </wp:inline>
        </w:drawing>
      </w:r>
    </w:p>
    <w:p w:rsidR="00AD2D2B" w:rsidRDefault="00AD2D2B" w:rsidP="00AD2D2B">
      <w:pPr>
        <w:spacing w:after="0" w:line="276" w:lineRule="auto"/>
        <w:jc w:val="center"/>
        <w:rPr>
          <w:rFonts w:ascii="Calibri" w:eastAsia="Times New Roman" w:hAnsi="Calibri" w:cs="Times New Roman"/>
          <w:b/>
          <w:color w:val="000099"/>
          <w:sz w:val="56"/>
          <w:szCs w:val="56"/>
        </w:rPr>
      </w:pPr>
    </w:p>
    <w:p w:rsidR="001E276C" w:rsidRPr="00AD2D2B" w:rsidRDefault="001E276C" w:rsidP="00AD2D2B">
      <w:pPr>
        <w:spacing w:after="0" w:line="276" w:lineRule="auto"/>
        <w:jc w:val="center"/>
        <w:rPr>
          <w:rFonts w:ascii="Calibri" w:eastAsia="Times New Roman" w:hAnsi="Calibri" w:cs="Times New Roman"/>
          <w:b/>
          <w:color w:val="000099"/>
          <w:sz w:val="56"/>
          <w:szCs w:val="56"/>
        </w:rPr>
      </w:pPr>
    </w:p>
    <w:p w:rsidR="00AD2D2B" w:rsidRPr="00AD2D2B" w:rsidRDefault="00AD2D2B" w:rsidP="00AD2D2B">
      <w:pPr>
        <w:spacing w:after="0" w:line="276" w:lineRule="auto"/>
        <w:jc w:val="center"/>
        <w:rPr>
          <w:rFonts w:ascii="Calibri" w:eastAsia="Times New Roman" w:hAnsi="Calibri" w:cs="Times New Roman"/>
          <w:b/>
          <w:color w:val="000099"/>
          <w:sz w:val="56"/>
          <w:szCs w:val="56"/>
        </w:rPr>
      </w:pPr>
      <w:r w:rsidRPr="00AD2D2B">
        <w:rPr>
          <w:rFonts w:ascii="Calibri" w:eastAsia="Times New Roman" w:hAnsi="Calibri" w:cs="Times New Roman"/>
          <w:b/>
          <w:color w:val="000099"/>
          <w:sz w:val="56"/>
          <w:szCs w:val="56"/>
        </w:rPr>
        <w:t xml:space="preserve">KRYTERIA WYBORU PROJEKTÓW DLA PODDZIAŁANIA </w:t>
      </w:r>
    </w:p>
    <w:p w:rsidR="00AD2D2B" w:rsidRPr="00AD2D2B" w:rsidRDefault="00AD2D2B" w:rsidP="00AD2D2B">
      <w:pPr>
        <w:spacing w:after="0" w:line="276" w:lineRule="auto"/>
        <w:jc w:val="center"/>
        <w:rPr>
          <w:rFonts w:ascii="Calibri" w:eastAsia="Times New Roman" w:hAnsi="Calibri" w:cs="Times New Roman"/>
          <w:b/>
          <w:color w:val="000099"/>
          <w:sz w:val="56"/>
          <w:szCs w:val="56"/>
        </w:rPr>
      </w:pPr>
      <w:r w:rsidRPr="00AD2D2B">
        <w:rPr>
          <w:rFonts w:ascii="Calibri" w:eastAsia="Times New Roman" w:hAnsi="Calibri" w:cs="Times New Roman"/>
          <w:b/>
          <w:color w:val="000099"/>
          <w:sz w:val="56"/>
          <w:szCs w:val="56"/>
        </w:rPr>
        <w:t>9.</w:t>
      </w:r>
      <w:r w:rsidR="00160C02">
        <w:rPr>
          <w:rFonts w:ascii="Calibri" w:eastAsia="Times New Roman" w:hAnsi="Calibri" w:cs="Times New Roman"/>
          <w:b/>
          <w:color w:val="000099"/>
          <w:sz w:val="56"/>
          <w:szCs w:val="56"/>
        </w:rPr>
        <w:t>1</w:t>
      </w:r>
      <w:r w:rsidRPr="00AD2D2B">
        <w:rPr>
          <w:rFonts w:ascii="Calibri" w:eastAsia="Times New Roman" w:hAnsi="Calibri" w:cs="Times New Roman"/>
          <w:b/>
          <w:color w:val="000099"/>
          <w:sz w:val="56"/>
          <w:szCs w:val="56"/>
        </w:rPr>
        <w:t xml:space="preserve">.1 </w:t>
      </w:r>
      <w:r w:rsidRPr="00AD2D2B">
        <w:rPr>
          <w:rFonts w:ascii="Calibri" w:eastAsia="Times New Roman" w:hAnsi="Calibri" w:cs="Times New Roman"/>
          <w:b/>
          <w:i/>
          <w:color w:val="000099"/>
          <w:sz w:val="56"/>
          <w:szCs w:val="56"/>
        </w:rPr>
        <w:t>Wsparcie kształcenia</w:t>
      </w:r>
      <w:r w:rsidR="00160C02">
        <w:rPr>
          <w:rFonts w:ascii="Calibri" w:eastAsia="Times New Roman" w:hAnsi="Calibri" w:cs="Times New Roman"/>
          <w:b/>
          <w:i/>
          <w:color w:val="000099"/>
          <w:sz w:val="56"/>
          <w:szCs w:val="56"/>
        </w:rPr>
        <w:t xml:space="preserve"> ogólnego</w:t>
      </w:r>
    </w:p>
    <w:p w:rsidR="00AD2D2B" w:rsidRPr="00AD2D2B" w:rsidRDefault="00AD2D2B" w:rsidP="00AD2D2B">
      <w:pPr>
        <w:spacing w:after="0" w:line="276" w:lineRule="auto"/>
        <w:jc w:val="center"/>
        <w:rPr>
          <w:rFonts w:ascii="Calibri" w:eastAsia="Times New Roman" w:hAnsi="Calibri" w:cs="Times New Roman"/>
          <w:sz w:val="28"/>
          <w:szCs w:val="28"/>
        </w:rPr>
      </w:pPr>
      <w:r w:rsidRPr="00AD2D2B">
        <w:rPr>
          <w:rFonts w:ascii="Calibri" w:eastAsia="Times New Roman" w:hAnsi="Calibri" w:cs="Times New Roman"/>
          <w:b/>
          <w:color w:val="000099"/>
          <w:sz w:val="56"/>
          <w:szCs w:val="56"/>
        </w:rPr>
        <w:t>RPO WO 2014-2020</w:t>
      </w:r>
    </w:p>
    <w:p w:rsidR="00AD2D2B" w:rsidRPr="00AD2D2B" w:rsidRDefault="00AD2D2B" w:rsidP="00AD2D2B">
      <w:pPr>
        <w:keepNext/>
        <w:spacing w:after="0" w:line="276" w:lineRule="auto"/>
        <w:jc w:val="center"/>
        <w:rPr>
          <w:rFonts w:ascii="Calibri" w:eastAsia="Times New Roman" w:hAnsi="Calibri" w:cs="Times New Roman"/>
          <w:b/>
          <w:color w:val="000099"/>
          <w:sz w:val="44"/>
          <w:szCs w:val="56"/>
        </w:rPr>
      </w:pPr>
      <w:r w:rsidRPr="00AD2D2B">
        <w:rPr>
          <w:rFonts w:ascii="Calibri" w:eastAsia="Times New Roman" w:hAnsi="Calibri" w:cs="Times New Roman"/>
          <w:b/>
          <w:color w:val="000099"/>
          <w:sz w:val="44"/>
          <w:szCs w:val="56"/>
        </w:rPr>
        <w:t xml:space="preserve">Zakres: Europejski Fundusz Społeczny </w:t>
      </w:r>
    </w:p>
    <w:p w:rsidR="00AD2D2B" w:rsidRPr="00AD2D2B" w:rsidRDefault="00AD2D2B" w:rsidP="00AD2D2B">
      <w:pPr>
        <w:spacing w:after="480" w:line="360" w:lineRule="auto"/>
        <w:ind w:firstLine="3"/>
        <w:jc w:val="center"/>
        <w:rPr>
          <w:rFonts w:ascii="Calibri" w:eastAsia="Times New Roman" w:hAnsi="Calibri" w:cs="Times New Roman"/>
          <w:b/>
          <w:color w:val="000099"/>
          <w:sz w:val="40"/>
          <w:szCs w:val="40"/>
        </w:rPr>
      </w:pPr>
    </w:p>
    <w:p w:rsidR="00AD2D2B" w:rsidRPr="00AD2D2B" w:rsidRDefault="009E77C0" w:rsidP="009E77C0">
      <w:pPr>
        <w:tabs>
          <w:tab w:val="center" w:pos="7002"/>
          <w:tab w:val="left" w:pos="12075"/>
        </w:tabs>
        <w:spacing w:before="120" w:after="120" w:line="276" w:lineRule="auto"/>
        <w:rPr>
          <w:rFonts w:ascii="Calibri" w:eastAsia="Times New Roman" w:hAnsi="Calibri" w:cs="Arial"/>
          <w:sz w:val="24"/>
          <w:szCs w:val="24"/>
        </w:rPr>
      </w:pPr>
      <w:r>
        <w:rPr>
          <w:rFonts w:ascii="Calibri" w:eastAsia="Times New Roman" w:hAnsi="Calibri" w:cs="Arial"/>
          <w:sz w:val="24"/>
          <w:szCs w:val="24"/>
        </w:rPr>
        <w:tab/>
      </w:r>
      <w:r w:rsidR="00AD2D2B" w:rsidRPr="00AD2D2B">
        <w:rPr>
          <w:rFonts w:ascii="Calibri" w:eastAsia="Times New Roman" w:hAnsi="Calibri" w:cs="Arial"/>
          <w:sz w:val="24"/>
          <w:szCs w:val="24"/>
        </w:rPr>
        <w:t xml:space="preserve">OPOLE, </w:t>
      </w:r>
      <w:r>
        <w:rPr>
          <w:rFonts w:ascii="Calibri" w:eastAsia="Times New Roman" w:hAnsi="Calibri" w:cs="Arial"/>
          <w:sz w:val="24"/>
          <w:szCs w:val="24"/>
        </w:rPr>
        <w:t>MARZEC 2018</w:t>
      </w:r>
      <w:r w:rsidR="00AD2D2B" w:rsidRPr="00AD2D2B">
        <w:rPr>
          <w:rFonts w:ascii="Calibri" w:eastAsia="Times New Roman" w:hAnsi="Calibri" w:cs="Arial"/>
          <w:sz w:val="24"/>
          <w:szCs w:val="24"/>
        </w:rPr>
        <w:t xml:space="preserve"> r.</w:t>
      </w:r>
      <w:r>
        <w:rPr>
          <w:rFonts w:ascii="Calibri" w:eastAsia="Times New Roman" w:hAnsi="Calibri" w:cs="Arial"/>
          <w:sz w:val="24"/>
          <w:szCs w:val="24"/>
        </w:rPr>
        <w:tab/>
      </w:r>
    </w:p>
    <w:p w:rsidR="00AD2D2B" w:rsidRDefault="00AD2D2B" w:rsidP="004A2A7B">
      <w:pPr>
        <w:spacing w:after="0"/>
        <w:jc w:val="center"/>
        <w:rPr>
          <w:rFonts w:ascii="Calibri" w:eastAsia="Calibri" w:hAnsi="Calibri" w:cs="Times New Roman"/>
          <w:b/>
          <w:color w:val="000099"/>
          <w:sz w:val="36"/>
          <w:szCs w:val="36"/>
        </w:rPr>
      </w:pPr>
    </w:p>
    <w:p w:rsidR="00AD2D2B" w:rsidRDefault="00AD2D2B" w:rsidP="004A2A7B">
      <w:pPr>
        <w:spacing w:after="0"/>
        <w:jc w:val="center"/>
        <w:rPr>
          <w:rFonts w:ascii="Calibri" w:eastAsia="Calibri" w:hAnsi="Calibri" w:cs="Times New Roman"/>
          <w:b/>
          <w:color w:val="000099"/>
          <w:sz w:val="36"/>
          <w:szCs w:val="36"/>
        </w:rPr>
      </w:pPr>
    </w:p>
    <w:p w:rsidR="004A2A7B" w:rsidRDefault="004A2A7B" w:rsidP="008C458E">
      <w:pPr>
        <w:spacing w:after="0"/>
        <w:rPr>
          <w:rFonts w:ascii="Calibri" w:eastAsia="Calibri" w:hAnsi="Calibri" w:cs="Times New Roman"/>
          <w:b/>
          <w:color w:val="000099"/>
          <w:sz w:val="36"/>
          <w:szCs w:val="36"/>
        </w:rPr>
      </w:pPr>
    </w:p>
    <w:p w:rsidR="004A2A7B" w:rsidRDefault="004A2A7B" w:rsidP="004A2A7B">
      <w:pPr>
        <w:spacing w:after="0"/>
        <w:jc w:val="center"/>
        <w:rPr>
          <w:rFonts w:ascii="Calibri" w:eastAsia="Calibri" w:hAnsi="Calibri" w:cs="Times New Roman"/>
          <w:b/>
          <w:color w:val="000099"/>
          <w:sz w:val="36"/>
          <w:szCs w:val="36"/>
        </w:rPr>
      </w:pPr>
    </w:p>
    <w:p w:rsidR="004A2A7B" w:rsidRDefault="004A2A7B" w:rsidP="004A2A7B">
      <w:pPr>
        <w:spacing w:after="0"/>
        <w:jc w:val="center"/>
        <w:rPr>
          <w:rFonts w:ascii="Calibri" w:eastAsia="Calibri" w:hAnsi="Calibri" w:cs="Times New Roman"/>
          <w:b/>
          <w:color w:val="000099"/>
          <w:sz w:val="36"/>
          <w:szCs w:val="36"/>
        </w:rPr>
      </w:pPr>
    </w:p>
    <w:p w:rsidR="004A2A7B" w:rsidRDefault="004A2A7B" w:rsidP="004A2A7B">
      <w:pPr>
        <w:spacing w:after="0"/>
        <w:jc w:val="center"/>
        <w:rPr>
          <w:rFonts w:ascii="Calibri" w:eastAsia="Calibri" w:hAnsi="Calibri" w:cs="Times New Roman"/>
          <w:b/>
          <w:color w:val="000099"/>
          <w:sz w:val="36"/>
          <w:szCs w:val="36"/>
        </w:rPr>
      </w:pPr>
    </w:p>
    <w:p w:rsidR="004A2A7B" w:rsidRPr="004A2A7B" w:rsidRDefault="004A2A7B" w:rsidP="004A2A7B">
      <w:pPr>
        <w:spacing w:after="0"/>
        <w:jc w:val="center"/>
        <w:rPr>
          <w:rFonts w:ascii="Calibri" w:eastAsia="Calibri" w:hAnsi="Calibri" w:cs="Times New Roman"/>
          <w:b/>
          <w:color w:val="000099"/>
          <w:sz w:val="36"/>
          <w:szCs w:val="36"/>
        </w:rPr>
      </w:pPr>
      <w:r w:rsidRPr="004A2A7B">
        <w:rPr>
          <w:rFonts w:ascii="Calibri" w:eastAsia="Calibri" w:hAnsi="Calibri" w:cs="Times New Roman"/>
          <w:b/>
          <w:color w:val="000099"/>
          <w:sz w:val="36"/>
          <w:szCs w:val="36"/>
        </w:rPr>
        <w:lastRenderedPageBreak/>
        <w:t>KRYTERIA FORMALNE,MERYTORYCZNE – UNIWERSALNE,</w:t>
      </w:r>
      <w:r w:rsidRPr="004A2A7B">
        <w:rPr>
          <w:rFonts w:ascii="Calibri" w:eastAsia="Calibri" w:hAnsi="Calibri" w:cs="Times New Roman"/>
          <w:b/>
          <w:color w:val="000099"/>
          <w:sz w:val="36"/>
          <w:szCs w:val="36"/>
        </w:rPr>
        <w:br/>
        <w:t>HORYZONTALNE UNIWERSALNE I SZCZEGÓŁOWE UNIWERSALNE</w:t>
      </w:r>
      <w:r w:rsidRPr="004A2A7B">
        <w:rPr>
          <w:rFonts w:ascii="Calibri" w:eastAsia="Calibri" w:hAnsi="Calibri" w:cs="Times New Roman"/>
          <w:b/>
          <w:color w:val="000099"/>
          <w:sz w:val="36"/>
          <w:szCs w:val="36"/>
        </w:rPr>
        <w:br/>
        <w:t>DLA WSZYSTKICH DZIAŁAŃ I PODDZIAŁAŃ RPO WO 2014-2020 (z wyłączeniem 7.1 Aktywizacja zawodowa osób pozostających</w:t>
      </w:r>
      <w:bookmarkStart w:id="0" w:name="_GoBack"/>
      <w:bookmarkEnd w:id="0"/>
      <w:r w:rsidRPr="004A2A7B">
        <w:rPr>
          <w:rFonts w:ascii="Calibri" w:eastAsia="Calibri" w:hAnsi="Calibri" w:cs="Times New Roman"/>
          <w:b/>
          <w:color w:val="000099"/>
          <w:sz w:val="36"/>
          <w:szCs w:val="36"/>
        </w:rPr>
        <w:t xml:space="preserve"> bez pracy realizowana przez PUP oraz 7.3 Zakładanie działalności gospodarczej w zakresie mikropożyczek)</w:t>
      </w:r>
    </w:p>
    <w:p w:rsidR="004A2A7B" w:rsidRPr="004A2A7B" w:rsidRDefault="004A2A7B" w:rsidP="004A2A7B">
      <w:pPr>
        <w:jc w:val="center"/>
        <w:rPr>
          <w:rFonts w:ascii="Calibri" w:eastAsia="Calibri" w:hAnsi="Calibri" w:cs="Times New Roman"/>
          <w:b/>
          <w:sz w:val="36"/>
          <w:szCs w:val="36"/>
        </w:rPr>
      </w:pPr>
    </w:p>
    <w:p w:rsidR="004A2A7B" w:rsidRPr="004A2A7B" w:rsidRDefault="004A2A7B" w:rsidP="004A2A7B">
      <w:pPr>
        <w:jc w:val="center"/>
        <w:rPr>
          <w:rFonts w:ascii="Calibri" w:eastAsia="Calibri" w:hAnsi="Calibri" w:cs="Times New Roman"/>
          <w:b/>
          <w:sz w:val="36"/>
          <w:szCs w:val="36"/>
        </w:rPr>
      </w:pPr>
    </w:p>
    <w:p w:rsidR="004A2A7B" w:rsidRPr="004A2A7B" w:rsidRDefault="004A2A7B" w:rsidP="004A2A7B">
      <w:pPr>
        <w:jc w:val="center"/>
        <w:rPr>
          <w:rFonts w:ascii="Calibri" w:eastAsia="Calibri" w:hAnsi="Calibri" w:cs="Times New Roman"/>
          <w:b/>
          <w:sz w:val="36"/>
          <w:szCs w:val="36"/>
        </w:rPr>
      </w:pPr>
    </w:p>
    <w:p w:rsidR="004A2A7B" w:rsidRPr="004A2A7B" w:rsidRDefault="004A2A7B" w:rsidP="004A2A7B">
      <w:pPr>
        <w:jc w:val="center"/>
        <w:rPr>
          <w:rFonts w:ascii="Calibri" w:eastAsia="Calibri" w:hAnsi="Calibri" w:cs="Times New Roman"/>
          <w:b/>
          <w:sz w:val="36"/>
          <w:szCs w:val="36"/>
        </w:rPr>
      </w:pPr>
    </w:p>
    <w:p w:rsidR="004A2A7B" w:rsidRPr="004A2A7B" w:rsidRDefault="004A2A7B" w:rsidP="004A2A7B">
      <w:pPr>
        <w:rPr>
          <w:rFonts w:ascii="Calibri" w:eastAsia="Calibri" w:hAnsi="Calibri" w:cs="Times New Roman"/>
          <w:b/>
          <w:sz w:val="36"/>
          <w:szCs w:val="36"/>
        </w:rPr>
      </w:pPr>
    </w:p>
    <w:p w:rsidR="004A2A7B" w:rsidRPr="004A2A7B" w:rsidRDefault="004A2A7B" w:rsidP="004A2A7B">
      <w:pPr>
        <w:rPr>
          <w:rFonts w:ascii="Calibri" w:eastAsia="Calibri" w:hAnsi="Calibri" w:cs="Times New Roman"/>
        </w:rPr>
      </w:pPr>
    </w:p>
    <w:tbl>
      <w:tblPr>
        <w:tblW w:w="14181"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588"/>
        <w:gridCol w:w="4678"/>
        <w:gridCol w:w="1842"/>
        <w:gridCol w:w="1418"/>
        <w:gridCol w:w="5655"/>
      </w:tblGrid>
      <w:tr w:rsidR="004A2A7B" w:rsidRPr="004A2A7B" w:rsidTr="004A2A7B">
        <w:trPr>
          <w:trHeight w:val="592"/>
          <w:tblHeader/>
          <w:jc w:val="center"/>
        </w:trPr>
        <w:tc>
          <w:tcPr>
            <w:tcW w:w="14181" w:type="dxa"/>
            <w:gridSpan w:val="5"/>
            <w:shd w:val="clear" w:color="auto" w:fill="D9D9D9"/>
            <w:noWrap/>
            <w:vAlign w:val="center"/>
          </w:tcPr>
          <w:p w:rsidR="004A2A7B" w:rsidRPr="004A2A7B" w:rsidRDefault="004A2A7B" w:rsidP="004A2A7B">
            <w:pPr>
              <w:spacing w:after="0"/>
              <w:jc w:val="center"/>
              <w:rPr>
                <w:rFonts w:ascii="Calibri" w:eastAsia="Calibri" w:hAnsi="Calibri" w:cs="Times New Roman"/>
                <w:b/>
                <w:bCs/>
                <w:i/>
                <w:color w:val="000099"/>
                <w:sz w:val="16"/>
                <w:szCs w:val="16"/>
              </w:rPr>
            </w:pPr>
            <w:r w:rsidRPr="004A2A7B">
              <w:rPr>
                <w:rFonts w:ascii="Calibri" w:eastAsia="Calibri" w:hAnsi="Calibri" w:cs="Times New Roman"/>
                <w:b/>
                <w:bCs/>
                <w:color w:val="000099"/>
                <w:sz w:val="16"/>
                <w:szCs w:val="16"/>
              </w:rPr>
              <w:t>Kryteria formalne (TAK/NIE)</w:t>
            </w:r>
          </w:p>
        </w:tc>
      </w:tr>
      <w:tr w:rsidR="004A2A7B" w:rsidRPr="004A2A7B" w:rsidTr="004A2A7B">
        <w:trPr>
          <w:trHeight w:val="667"/>
          <w:tblHeader/>
          <w:jc w:val="center"/>
        </w:trPr>
        <w:tc>
          <w:tcPr>
            <w:tcW w:w="588" w:type="dxa"/>
            <w:shd w:val="clear" w:color="auto" w:fill="D9D9D9"/>
            <w:noWrap/>
            <w:vAlign w:val="center"/>
          </w:tcPr>
          <w:p w:rsidR="004A2A7B" w:rsidRPr="004A2A7B" w:rsidRDefault="004A2A7B" w:rsidP="004A2A7B">
            <w:pPr>
              <w:spacing w:after="0"/>
              <w:jc w:val="center"/>
              <w:rPr>
                <w:rFonts w:ascii="Calibri" w:eastAsia="Calibri" w:hAnsi="Calibri" w:cs="Times New Roman"/>
                <w:b/>
                <w:bCs/>
                <w:color w:val="000099"/>
                <w:sz w:val="16"/>
                <w:szCs w:val="16"/>
              </w:rPr>
            </w:pPr>
            <w:r w:rsidRPr="004A2A7B">
              <w:rPr>
                <w:rFonts w:ascii="Calibri" w:eastAsia="Calibri" w:hAnsi="Calibri" w:cs="Times New Roman"/>
                <w:b/>
                <w:bCs/>
                <w:color w:val="000099"/>
                <w:sz w:val="16"/>
                <w:szCs w:val="16"/>
              </w:rPr>
              <w:t>LP</w:t>
            </w:r>
          </w:p>
        </w:tc>
        <w:tc>
          <w:tcPr>
            <w:tcW w:w="4678" w:type="dxa"/>
            <w:shd w:val="clear" w:color="auto" w:fill="D9D9D9"/>
            <w:noWrap/>
            <w:vAlign w:val="center"/>
          </w:tcPr>
          <w:p w:rsidR="004A2A7B" w:rsidRPr="004A2A7B" w:rsidRDefault="004A2A7B" w:rsidP="004A2A7B">
            <w:pPr>
              <w:spacing w:after="0"/>
              <w:jc w:val="center"/>
              <w:rPr>
                <w:rFonts w:ascii="Calibri" w:eastAsia="Calibri" w:hAnsi="Calibri" w:cs="Times New Roman"/>
                <w:b/>
                <w:bCs/>
                <w:color w:val="000099"/>
                <w:sz w:val="16"/>
                <w:szCs w:val="16"/>
              </w:rPr>
            </w:pPr>
            <w:r w:rsidRPr="004A2A7B">
              <w:rPr>
                <w:rFonts w:ascii="Calibri" w:eastAsia="Calibri" w:hAnsi="Calibri" w:cs="Times New Roman"/>
                <w:b/>
                <w:bCs/>
                <w:color w:val="000099"/>
                <w:sz w:val="16"/>
                <w:szCs w:val="16"/>
              </w:rPr>
              <w:t>Nazwa kryterium</w:t>
            </w:r>
          </w:p>
        </w:tc>
        <w:tc>
          <w:tcPr>
            <w:tcW w:w="1842" w:type="dxa"/>
            <w:shd w:val="clear" w:color="auto" w:fill="D9D9D9"/>
            <w:vAlign w:val="center"/>
          </w:tcPr>
          <w:p w:rsidR="004A2A7B" w:rsidRPr="004A2A7B" w:rsidRDefault="004A2A7B" w:rsidP="004A2A7B">
            <w:pPr>
              <w:spacing w:after="0"/>
              <w:jc w:val="center"/>
              <w:rPr>
                <w:rFonts w:ascii="Calibri" w:eastAsia="Calibri" w:hAnsi="Calibri" w:cs="Times New Roman"/>
                <w:b/>
                <w:bCs/>
                <w:color w:val="000099"/>
                <w:sz w:val="16"/>
                <w:szCs w:val="16"/>
              </w:rPr>
            </w:pPr>
            <w:r w:rsidRPr="004A2A7B">
              <w:rPr>
                <w:rFonts w:ascii="Calibri" w:eastAsia="Calibri" w:hAnsi="Calibri" w:cs="Times New Roman"/>
                <w:b/>
                <w:bCs/>
                <w:color w:val="000099"/>
                <w:sz w:val="16"/>
                <w:szCs w:val="16"/>
              </w:rPr>
              <w:t>Źródło informacji</w:t>
            </w:r>
          </w:p>
        </w:tc>
        <w:tc>
          <w:tcPr>
            <w:tcW w:w="1418" w:type="dxa"/>
            <w:shd w:val="clear" w:color="auto" w:fill="D9D9D9"/>
            <w:vAlign w:val="center"/>
          </w:tcPr>
          <w:p w:rsidR="004A2A7B" w:rsidRPr="004A2A7B" w:rsidRDefault="004A2A7B" w:rsidP="004A2A7B">
            <w:pPr>
              <w:spacing w:after="0"/>
              <w:jc w:val="center"/>
              <w:rPr>
                <w:rFonts w:ascii="Calibri" w:eastAsia="Calibri" w:hAnsi="Calibri" w:cs="Times New Roman"/>
                <w:b/>
                <w:bCs/>
                <w:color w:val="000099"/>
                <w:sz w:val="16"/>
                <w:szCs w:val="16"/>
              </w:rPr>
            </w:pPr>
            <w:r w:rsidRPr="004A2A7B">
              <w:rPr>
                <w:rFonts w:ascii="Calibri" w:eastAsia="Calibri" w:hAnsi="Calibri" w:cs="Times New Roman"/>
                <w:b/>
                <w:bCs/>
                <w:color w:val="000099"/>
                <w:sz w:val="16"/>
                <w:szCs w:val="16"/>
              </w:rPr>
              <w:t>Charakter kryterium</w:t>
            </w:r>
            <w:r w:rsidRPr="004A2A7B">
              <w:rPr>
                <w:rFonts w:ascii="Calibri" w:eastAsia="Calibri" w:hAnsi="Calibri" w:cs="Times New Roman"/>
                <w:b/>
                <w:bCs/>
                <w:color w:val="000099"/>
                <w:sz w:val="16"/>
                <w:szCs w:val="16"/>
              </w:rPr>
              <w:br/>
              <w:t>W/B</w:t>
            </w:r>
          </w:p>
        </w:tc>
        <w:tc>
          <w:tcPr>
            <w:tcW w:w="5655" w:type="dxa"/>
            <w:shd w:val="clear" w:color="auto" w:fill="D9D9D9"/>
            <w:vAlign w:val="center"/>
          </w:tcPr>
          <w:p w:rsidR="004A2A7B" w:rsidRPr="004A2A7B" w:rsidRDefault="004A2A7B" w:rsidP="004A2A7B">
            <w:pPr>
              <w:spacing w:after="0"/>
              <w:jc w:val="center"/>
              <w:rPr>
                <w:rFonts w:ascii="Calibri" w:eastAsia="Calibri" w:hAnsi="Calibri" w:cs="Times New Roman"/>
                <w:b/>
                <w:bCs/>
                <w:color w:val="000099"/>
                <w:sz w:val="16"/>
                <w:szCs w:val="16"/>
              </w:rPr>
            </w:pPr>
            <w:r w:rsidRPr="004A2A7B">
              <w:rPr>
                <w:rFonts w:ascii="Calibri" w:eastAsia="Calibri" w:hAnsi="Calibri" w:cs="Times New Roman"/>
                <w:b/>
                <w:bCs/>
                <w:color w:val="000099"/>
                <w:sz w:val="16"/>
                <w:szCs w:val="16"/>
              </w:rPr>
              <w:t>Definicja</w:t>
            </w:r>
          </w:p>
        </w:tc>
      </w:tr>
      <w:tr w:rsidR="004A2A7B" w:rsidRPr="004A2A7B" w:rsidTr="004A2A7B">
        <w:trPr>
          <w:trHeight w:val="327"/>
          <w:tblHeader/>
          <w:jc w:val="center"/>
        </w:trPr>
        <w:tc>
          <w:tcPr>
            <w:tcW w:w="588" w:type="dxa"/>
            <w:shd w:val="clear" w:color="auto" w:fill="F2F2F2"/>
            <w:noWrap/>
            <w:vAlign w:val="bottom"/>
          </w:tcPr>
          <w:p w:rsidR="004A2A7B" w:rsidRPr="004A2A7B" w:rsidRDefault="004A2A7B" w:rsidP="004A2A7B">
            <w:pPr>
              <w:spacing w:after="0"/>
              <w:jc w:val="center"/>
              <w:rPr>
                <w:rFonts w:ascii="Calibri" w:eastAsia="Calibri" w:hAnsi="Calibri" w:cs="Times New Roman"/>
                <w:b/>
                <w:bCs/>
                <w:color w:val="000099"/>
                <w:sz w:val="16"/>
                <w:szCs w:val="16"/>
              </w:rPr>
            </w:pPr>
            <w:r w:rsidRPr="004A2A7B">
              <w:rPr>
                <w:rFonts w:ascii="Calibri" w:eastAsia="Calibri" w:hAnsi="Calibri" w:cs="Times New Roman"/>
                <w:b/>
                <w:bCs/>
                <w:color w:val="000099"/>
                <w:sz w:val="16"/>
                <w:szCs w:val="16"/>
              </w:rPr>
              <w:t>1</w:t>
            </w:r>
          </w:p>
        </w:tc>
        <w:tc>
          <w:tcPr>
            <w:tcW w:w="4678" w:type="dxa"/>
            <w:shd w:val="clear" w:color="auto" w:fill="F2F2F2"/>
            <w:noWrap/>
            <w:vAlign w:val="bottom"/>
          </w:tcPr>
          <w:p w:rsidR="004A2A7B" w:rsidRPr="004A2A7B" w:rsidRDefault="004A2A7B" w:rsidP="004A2A7B">
            <w:pPr>
              <w:spacing w:after="0"/>
              <w:jc w:val="center"/>
              <w:rPr>
                <w:rFonts w:ascii="Calibri" w:eastAsia="Calibri" w:hAnsi="Calibri" w:cs="Times New Roman"/>
                <w:b/>
                <w:bCs/>
                <w:color w:val="000099"/>
                <w:sz w:val="16"/>
                <w:szCs w:val="16"/>
              </w:rPr>
            </w:pPr>
            <w:r w:rsidRPr="004A2A7B">
              <w:rPr>
                <w:rFonts w:ascii="Calibri" w:eastAsia="Calibri" w:hAnsi="Calibri" w:cs="Times New Roman"/>
                <w:b/>
                <w:bCs/>
                <w:color w:val="000099"/>
                <w:sz w:val="16"/>
                <w:szCs w:val="16"/>
              </w:rPr>
              <w:t>2</w:t>
            </w:r>
          </w:p>
        </w:tc>
        <w:tc>
          <w:tcPr>
            <w:tcW w:w="1842" w:type="dxa"/>
            <w:shd w:val="clear" w:color="auto" w:fill="F2F2F2"/>
            <w:vAlign w:val="bottom"/>
          </w:tcPr>
          <w:p w:rsidR="004A2A7B" w:rsidRPr="004A2A7B" w:rsidRDefault="004A2A7B" w:rsidP="004A2A7B">
            <w:pPr>
              <w:spacing w:after="0"/>
              <w:jc w:val="center"/>
              <w:rPr>
                <w:rFonts w:ascii="Calibri" w:eastAsia="Calibri" w:hAnsi="Calibri" w:cs="Times New Roman"/>
                <w:b/>
                <w:bCs/>
                <w:color w:val="000099"/>
                <w:sz w:val="16"/>
                <w:szCs w:val="16"/>
              </w:rPr>
            </w:pPr>
            <w:r w:rsidRPr="004A2A7B">
              <w:rPr>
                <w:rFonts w:ascii="Calibri" w:eastAsia="Calibri" w:hAnsi="Calibri" w:cs="Times New Roman"/>
                <w:b/>
                <w:bCs/>
                <w:color w:val="000099"/>
                <w:sz w:val="16"/>
                <w:szCs w:val="16"/>
              </w:rPr>
              <w:t>3</w:t>
            </w:r>
          </w:p>
        </w:tc>
        <w:tc>
          <w:tcPr>
            <w:tcW w:w="1418" w:type="dxa"/>
            <w:shd w:val="clear" w:color="auto" w:fill="F2F2F2"/>
            <w:vAlign w:val="bottom"/>
          </w:tcPr>
          <w:p w:rsidR="004A2A7B" w:rsidRPr="004A2A7B" w:rsidRDefault="004A2A7B" w:rsidP="004A2A7B">
            <w:pPr>
              <w:spacing w:after="0"/>
              <w:jc w:val="center"/>
              <w:rPr>
                <w:rFonts w:ascii="Calibri" w:eastAsia="Calibri" w:hAnsi="Calibri" w:cs="Times New Roman"/>
                <w:b/>
                <w:bCs/>
                <w:color w:val="000099"/>
                <w:sz w:val="16"/>
                <w:szCs w:val="16"/>
              </w:rPr>
            </w:pPr>
            <w:r w:rsidRPr="004A2A7B">
              <w:rPr>
                <w:rFonts w:ascii="Calibri" w:eastAsia="Calibri" w:hAnsi="Calibri" w:cs="Times New Roman"/>
                <w:b/>
                <w:bCs/>
                <w:color w:val="000099"/>
                <w:sz w:val="16"/>
                <w:szCs w:val="16"/>
              </w:rPr>
              <w:t>4</w:t>
            </w:r>
          </w:p>
        </w:tc>
        <w:tc>
          <w:tcPr>
            <w:tcW w:w="5655" w:type="dxa"/>
            <w:shd w:val="clear" w:color="auto" w:fill="F2F2F2"/>
            <w:vAlign w:val="bottom"/>
          </w:tcPr>
          <w:p w:rsidR="004A2A7B" w:rsidRPr="004A2A7B" w:rsidRDefault="004A2A7B" w:rsidP="004A2A7B">
            <w:pPr>
              <w:spacing w:after="0"/>
              <w:jc w:val="center"/>
              <w:rPr>
                <w:rFonts w:ascii="Calibri" w:eastAsia="Calibri" w:hAnsi="Calibri" w:cs="Times New Roman"/>
                <w:b/>
                <w:bCs/>
                <w:color w:val="000099"/>
                <w:sz w:val="16"/>
                <w:szCs w:val="16"/>
              </w:rPr>
            </w:pPr>
            <w:r w:rsidRPr="004A2A7B">
              <w:rPr>
                <w:rFonts w:ascii="Calibri" w:eastAsia="Calibri" w:hAnsi="Calibri" w:cs="Times New Roman"/>
                <w:b/>
                <w:bCs/>
                <w:color w:val="000099"/>
                <w:sz w:val="16"/>
                <w:szCs w:val="16"/>
              </w:rPr>
              <w:t>5</w:t>
            </w:r>
          </w:p>
        </w:tc>
      </w:tr>
      <w:tr w:rsidR="004A2A7B" w:rsidRPr="004A2A7B" w:rsidTr="004A2A7B">
        <w:trPr>
          <w:trHeight w:val="1278"/>
          <w:jc w:val="center"/>
        </w:trPr>
        <w:tc>
          <w:tcPr>
            <w:tcW w:w="588" w:type="dxa"/>
            <w:shd w:val="clear" w:color="auto" w:fill="FFFFFF"/>
            <w:noWrap/>
            <w:vAlign w:val="center"/>
          </w:tcPr>
          <w:p w:rsidR="004A2A7B" w:rsidRPr="004A2A7B" w:rsidRDefault="004A2A7B" w:rsidP="004A2A7B">
            <w:pPr>
              <w:spacing w:after="0"/>
              <w:jc w:val="center"/>
              <w:rPr>
                <w:rFonts w:ascii="Calibri" w:eastAsia="Calibri" w:hAnsi="Calibri" w:cs="Times New Roman"/>
                <w:sz w:val="16"/>
                <w:szCs w:val="16"/>
              </w:rPr>
            </w:pPr>
            <w:r w:rsidRPr="004A2A7B">
              <w:rPr>
                <w:rFonts w:ascii="Calibri" w:eastAsia="Calibri" w:hAnsi="Calibri" w:cs="Times New Roman"/>
                <w:sz w:val="16"/>
                <w:szCs w:val="16"/>
              </w:rPr>
              <w:t>1.</w:t>
            </w:r>
          </w:p>
        </w:tc>
        <w:tc>
          <w:tcPr>
            <w:tcW w:w="4678" w:type="dxa"/>
            <w:shd w:val="clear" w:color="auto" w:fill="FFFFFF"/>
            <w:vAlign w:val="center"/>
          </w:tcPr>
          <w:p w:rsidR="004A2A7B" w:rsidRPr="004A2A7B" w:rsidRDefault="004A2A7B" w:rsidP="004A2A7B">
            <w:pPr>
              <w:spacing w:after="0"/>
              <w:rPr>
                <w:rFonts w:ascii="Calibri" w:eastAsia="Calibri" w:hAnsi="Calibri" w:cs="Times New Roman"/>
                <w:sz w:val="16"/>
                <w:szCs w:val="16"/>
              </w:rPr>
            </w:pPr>
            <w:r w:rsidRPr="004A2A7B">
              <w:rPr>
                <w:rFonts w:ascii="Calibri" w:eastAsia="Calibri" w:hAnsi="Calibri" w:cs="Times New Roman"/>
                <w:sz w:val="16"/>
                <w:szCs w:val="16"/>
              </w:rPr>
              <w:t>Wnioskodawca oraz Partnerzy (jeśli dotyczy) uprawnieni do składania wniosku.</w:t>
            </w:r>
          </w:p>
        </w:tc>
        <w:tc>
          <w:tcPr>
            <w:tcW w:w="1842" w:type="dxa"/>
            <w:vAlign w:val="center"/>
          </w:tcPr>
          <w:p w:rsidR="004A2A7B" w:rsidRPr="004A2A7B" w:rsidRDefault="004A2A7B" w:rsidP="004A2A7B">
            <w:pPr>
              <w:spacing w:after="0"/>
              <w:jc w:val="center"/>
              <w:rPr>
                <w:rFonts w:ascii="Calibri" w:eastAsia="Calibri" w:hAnsi="Calibri" w:cs="Times New Roman"/>
                <w:sz w:val="16"/>
                <w:szCs w:val="16"/>
              </w:rPr>
            </w:pPr>
            <w:r w:rsidRPr="004A2A7B">
              <w:rPr>
                <w:rFonts w:ascii="Calibri" w:eastAsia="Calibri" w:hAnsi="Calibri" w:cs="Times New Roman"/>
                <w:sz w:val="16"/>
                <w:szCs w:val="16"/>
              </w:rPr>
              <w:t xml:space="preserve">Wniosek </w:t>
            </w:r>
            <w:r w:rsidRPr="004A2A7B">
              <w:rPr>
                <w:rFonts w:ascii="Calibri" w:eastAsia="Calibri" w:hAnsi="Calibri" w:cs="Times New Roman"/>
                <w:sz w:val="16"/>
                <w:szCs w:val="16"/>
              </w:rPr>
              <w:br/>
              <w:t>o dofinansowanie</w:t>
            </w:r>
          </w:p>
        </w:tc>
        <w:tc>
          <w:tcPr>
            <w:tcW w:w="1418" w:type="dxa"/>
            <w:vAlign w:val="center"/>
          </w:tcPr>
          <w:p w:rsidR="004A2A7B" w:rsidRPr="004A2A7B" w:rsidRDefault="004A2A7B" w:rsidP="004A2A7B">
            <w:pPr>
              <w:spacing w:after="0"/>
              <w:jc w:val="center"/>
              <w:rPr>
                <w:rFonts w:ascii="Calibri" w:eastAsia="Calibri" w:hAnsi="Calibri" w:cs="Times New Roman"/>
                <w:bCs/>
                <w:sz w:val="16"/>
                <w:szCs w:val="16"/>
              </w:rPr>
            </w:pPr>
            <w:r w:rsidRPr="004A2A7B">
              <w:rPr>
                <w:rFonts w:ascii="Calibri" w:eastAsia="Calibri" w:hAnsi="Calibri" w:cs="Times New Roman"/>
                <w:bCs/>
                <w:sz w:val="16"/>
                <w:szCs w:val="16"/>
              </w:rPr>
              <w:t>Bezwzględny</w:t>
            </w:r>
          </w:p>
        </w:tc>
        <w:tc>
          <w:tcPr>
            <w:tcW w:w="5655" w:type="dxa"/>
            <w:tcBorders>
              <w:top w:val="single" w:sz="4" w:space="0" w:color="92D050"/>
              <w:left w:val="single" w:sz="4" w:space="0" w:color="92D050"/>
              <w:bottom w:val="single" w:sz="4" w:space="0" w:color="92D050"/>
              <w:right w:val="single" w:sz="4" w:space="0" w:color="92D050"/>
            </w:tcBorders>
            <w:vAlign w:val="center"/>
          </w:tcPr>
          <w:p w:rsidR="004A2A7B" w:rsidRPr="004A2A7B" w:rsidRDefault="004A2A7B" w:rsidP="004A2A7B">
            <w:pPr>
              <w:spacing w:after="0"/>
              <w:jc w:val="both"/>
              <w:rPr>
                <w:rFonts w:ascii="Calibri" w:eastAsia="Calibri" w:hAnsi="Calibri" w:cs="Times New Roman"/>
                <w:sz w:val="16"/>
                <w:szCs w:val="16"/>
              </w:rPr>
            </w:pPr>
            <w:r w:rsidRPr="004A2A7B">
              <w:rPr>
                <w:rFonts w:ascii="Calibri" w:eastAsia="Calibri" w:hAnsi="Calibri" w:cs="Times New Roman"/>
                <w:sz w:val="16"/>
                <w:szCs w:val="16"/>
              </w:rPr>
              <w:t>Rodzaj potencjalnych beneficjentów (za których należy rozumieć Wnioskodawcę i Partnerów) określony w "Szczegółowym opisie osi priorytetowych RPO WO 2014-2020", ogłoszeniu o naborze wniosków oraz regulaminie konkursu.</w:t>
            </w:r>
          </w:p>
        </w:tc>
      </w:tr>
      <w:tr w:rsidR="004A2A7B" w:rsidRPr="004A2A7B" w:rsidTr="004A2A7B">
        <w:trPr>
          <w:trHeight w:val="758"/>
          <w:jc w:val="center"/>
        </w:trPr>
        <w:tc>
          <w:tcPr>
            <w:tcW w:w="588" w:type="dxa"/>
            <w:shd w:val="clear" w:color="auto" w:fill="FFFFFF"/>
            <w:noWrap/>
            <w:vAlign w:val="center"/>
          </w:tcPr>
          <w:p w:rsidR="004A2A7B" w:rsidRPr="004A2A7B" w:rsidRDefault="004A2A7B" w:rsidP="004A2A7B">
            <w:pPr>
              <w:spacing w:after="0"/>
              <w:jc w:val="center"/>
              <w:rPr>
                <w:rFonts w:ascii="Calibri" w:eastAsia="Calibri" w:hAnsi="Calibri" w:cs="Times New Roman"/>
                <w:sz w:val="16"/>
                <w:szCs w:val="16"/>
              </w:rPr>
            </w:pPr>
            <w:r w:rsidRPr="004A2A7B">
              <w:rPr>
                <w:rFonts w:ascii="Calibri" w:eastAsia="Calibri" w:hAnsi="Calibri" w:cs="Times New Roman"/>
                <w:sz w:val="16"/>
                <w:szCs w:val="16"/>
              </w:rPr>
              <w:t>2.</w:t>
            </w:r>
          </w:p>
        </w:tc>
        <w:tc>
          <w:tcPr>
            <w:tcW w:w="4678" w:type="dxa"/>
            <w:shd w:val="clear" w:color="auto" w:fill="FFFFFF"/>
            <w:vAlign w:val="center"/>
          </w:tcPr>
          <w:p w:rsidR="004A2A7B" w:rsidRPr="004A2A7B" w:rsidRDefault="004A2A7B" w:rsidP="004A2A7B">
            <w:pPr>
              <w:spacing w:after="0"/>
              <w:rPr>
                <w:rFonts w:ascii="Calibri" w:eastAsia="Calibri" w:hAnsi="Calibri" w:cs="Times New Roman"/>
                <w:sz w:val="16"/>
                <w:szCs w:val="16"/>
              </w:rPr>
            </w:pPr>
            <w:r w:rsidRPr="004A2A7B">
              <w:rPr>
                <w:rFonts w:ascii="Calibri" w:eastAsia="Calibri" w:hAnsi="Calibri" w:cs="Times New Roman"/>
                <w:sz w:val="16"/>
                <w:szCs w:val="16"/>
              </w:rPr>
              <w:t xml:space="preserve">Roczny obrót Wnioskodawcy  i/lub Partnera  </w:t>
            </w:r>
            <w:r w:rsidRPr="004A2A7B">
              <w:rPr>
                <w:rFonts w:ascii="Calibri" w:eastAsia="Calibri" w:hAnsi="Calibri" w:cs="Times New Roman"/>
                <w:sz w:val="16"/>
                <w:szCs w:val="16"/>
              </w:rPr>
              <w:br/>
              <w:t>(o ile budżet projektu uwzględnia wydatki Partnera) jest równy lub wyższy od wydatków  w projekcie.</w:t>
            </w:r>
          </w:p>
        </w:tc>
        <w:tc>
          <w:tcPr>
            <w:tcW w:w="1842" w:type="dxa"/>
            <w:vAlign w:val="center"/>
          </w:tcPr>
          <w:p w:rsidR="004A2A7B" w:rsidRPr="004A2A7B" w:rsidRDefault="004A2A7B" w:rsidP="004A2A7B">
            <w:pPr>
              <w:spacing w:after="0"/>
              <w:jc w:val="center"/>
              <w:rPr>
                <w:rFonts w:ascii="Calibri" w:eastAsia="Calibri" w:hAnsi="Calibri" w:cs="Times New Roman"/>
                <w:sz w:val="16"/>
                <w:szCs w:val="16"/>
              </w:rPr>
            </w:pPr>
            <w:r w:rsidRPr="004A2A7B">
              <w:rPr>
                <w:rFonts w:ascii="Calibri" w:eastAsia="Calibri" w:hAnsi="Calibri" w:cs="Times New Roman"/>
                <w:sz w:val="16"/>
                <w:szCs w:val="16"/>
              </w:rPr>
              <w:t xml:space="preserve">Wniosek </w:t>
            </w:r>
            <w:r w:rsidRPr="004A2A7B">
              <w:rPr>
                <w:rFonts w:ascii="Calibri" w:eastAsia="Calibri" w:hAnsi="Calibri" w:cs="Times New Roman"/>
                <w:sz w:val="16"/>
                <w:szCs w:val="16"/>
              </w:rPr>
              <w:br/>
              <w:t>o dofinansowanie</w:t>
            </w:r>
          </w:p>
        </w:tc>
        <w:tc>
          <w:tcPr>
            <w:tcW w:w="1418" w:type="dxa"/>
            <w:vAlign w:val="center"/>
          </w:tcPr>
          <w:p w:rsidR="004A2A7B" w:rsidRPr="004A2A7B" w:rsidRDefault="004A2A7B" w:rsidP="004A2A7B">
            <w:pPr>
              <w:spacing w:after="0"/>
              <w:jc w:val="center"/>
              <w:rPr>
                <w:rFonts w:ascii="Calibri" w:eastAsia="Calibri" w:hAnsi="Calibri" w:cs="Times New Roman"/>
                <w:bCs/>
                <w:sz w:val="16"/>
                <w:szCs w:val="16"/>
              </w:rPr>
            </w:pPr>
            <w:r w:rsidRPr="004A2A7B">
              <w:rPr>
                <w:rFonts w:ascii="Calibri" w:eastAsia="Calibri" w:hAnsi="Calibri" w:cs="Times New Roman"/>
                <w:bCs/>
                <w:sz w:val="16"/>
                <w:szCs w:val="16"/>
              </w:rPr>
              <w:t>Bezwzględny</w:t>
            </w:r>
          </w:p>
        </w:tc>
        <w:tc>
          <w:tcPr>
            <w:tcW w:w="5655" w:type="dxa"/>
            <w:vAlign w:val="center"/>
          </w:tcPr>
          <w:p w:rsidR="004A2A7B" w:rsidRPr="004A2A7B" w:rsidRDefault="004A2A7B" w:rsidP="004A2A7B">
            <w:pPr>
              <w:spacing w:after="0"/>
              <w:jc w:val="both"/>
              <w:rPr>
                <w:rFonts w:ascii="Calibri" w:eastAsia="Calibri" w:hAnsi="Calibri" w:cs="Times New Roman"/>
                <w:sz w:val="16"/>
                <w:szCs w:val="16"/>
              </w:rPr>
            </w:pPr>
            <w:r w:rsidRPr="004A2A7B">
              <w:rPr>
                <w:rFonts w:ascii="Calibri" w:eastAsia="Calibri" w:hAnsi="Calibri" w:cs="Times New Roman"/>
                <w:sz w:val="16"/>
                <w:szCs w:val="16"/>
              </w:rPr>
              <w:t xml:space="preserve">Kryterium weryfikowane na podstawie zapisów wniosku o dofinansowanie, wypełnionego na podstawie instrukcji. </w:t>
            </w:r>
          </w:p>
          <w:p w:rsidR="004A2A7B" w:rsidRPr="004A2A7B" w:rsidRDefault="004A2A7B" w:rsidP="004A2A7B">
            <w:pPr>
              <w:spacing w:after="0"/>
              <w:jc w:val="both"/>
              <w:rPr>
                <w:rFonts w:ascii="Calibri" w:eastAsia="Calibri" w:hAnsi="Calibri" w:cs="Times New Roman"/>
                <w:sz w:val="16"/>
                <w:szCs w:val="16"/>
              </w:rPr>
            </w:pPr>
            <w:r w:rsidRPr="004A2A7B">
              <w:rPr>
                <w:rFonts w:ascii="Calibri" w:eastAsia="Calibri" w:hAnsi="Calibri" w:cs="Times New Roman"/>
                <w:sz w:val="16"/>
                <w:szCs w:val="16"/>
              </w:rPr>
              <w:t>Ocena kryterium może skutkować wezwaniem do uzupełnienia/poprawienia projektu w części dotyczącej spełnienia tego kryterium.</w:t>
            </w:r>
          </w:p>
        </w:tc>
      </w:tr>
      <w:tr w:rsidR="004A2A7B" w:rsidRPr="004A2A7B" w:rsidTr="004A2A7B">
        <w:trPr>
          <w:trHeight w:val="226"/>
          <w:jc w:val="center"/>
        </w:trPr>
        <w:tc>
          <w:tcPr>
            <w:tcW w:w="588" w:type="dxa"/>
            <w:shd w:val="clear" w:color="auto" w:fill="FFFFFF"/>
            <w:noWrap/>
            <w:vAlign w:val="center"/>
          </w:tcPr>
          <w:p w:rsidR="004A2A7B" w:rsidRPr="004A2A7B" w:rsidRDefault="004A2A7B" w:rsidP="004A2A7B">
            <w:pPr>
              <w:spacing w:after="0"/>
              <w:jc w:val="center"/>
              <w:rPr>
                <w:rFonts w:ascii="Calibri" w:eastAsia="Calibri" w:hAnsi="Calibri" w:cs="Times New Roman"/>
                <w:sz w:val="16"/>
                <w:szCs w:val="16"/>
              </w:rPr>
            </w:pPr>
            <w:r w:rsidRPr="004A2A7B">
              <w:rPr>
                <w:rFonts w:ascii="Calibri" w:eastAsia="Calibri" w:hAnsi="Calibri" w:cs="Times New Roman"/>
                <w:sz w:val="16"/>
                <w:szCs w:val="16"/>
              </w:rPr>
              <w:t>3.</w:t>
            </w:r>
          </w:p>
        </w:tc>
        <w:tc>
          <w:tcPr>
            <w:tcW w:w="4678" w:type="dxa"/>
            <w:shd w:val="clear" w:color="auto" w:fill="FFFFFF"/>
            <w:vAlign w:val="center"/>
          </w:tcPr>
          <w:p w:rsidR="004A2A7B" w:rsidRPr="004A2A7B" w:rsidRDefault="004A2A7B" w:rsidP="004A2A7B">
            <w:pPr>
              <w:spacing w:after="0"/>
              <w:rPr>
                <w:rFonts w:ascii="Calibri" w:eastAsia="Calibri" w:hAnsi="Calibri" w:cs="Times New Roman"/>
                <w:sz w:val="16"/>
                <w:szCs w:val="16"/>
              </w:rPr>
            </w:pPr>
            <w:r w:rsidRPr="004A2A7B">
              <w:rPr>
                <w:rFonts w:ascii="Calibri" w:eastAsia="Times New Roman" w:hAnsi="Calibri" w:cs="Times New Roman"/>
                <w:sz w:val="16"/>
                <w:szCs w:val="16"/>
              </w:rPr>
              <w:t>Wnioskodawca wybrał wszystkie wskaźniki horyzontalne.</w:t>
            </w:r>
          </w:p>
        </w:tc>
        <w:tc>
          <w:tcPr>
            <w:tcW w:w="1842" w:type="dxa"/>
            <w:vAlign w:val="center"/>
          </w:tcPr>
          <w:p w:rsidR="004A2A7B" w:rsidRPr="004A2A7B" w:rsidRDefault="004A2A7B" w:rsidP="004A2A7B">
            <w:pPr>
              <w:spacing w:after="0"/>
              <w:jc w:val="center"/>
              <w:rPr>
                <w:rFonts w:ascii="Calibri" w:eastAsia="Calibri" w:hAnsi="Calibri" w:cs="Times New Roman"/>
                <w:sz w:val="16"/>
                <w:szCs w:val="16"/>
              </w:rPr>
            </w:pPr>
            <w:r w:rsidRPr="004A2A7B">
              <w:rPr>
                <w:rFonts w:ascii="Calibri" w:eastAsia="Times New Roman" w:hAnsi="Calibri" w:cs="Times New Roman"/>
                <w:sz w:val="16"/>
                <w:szCs w:val="16"/>
              </w:rPr>
              <w:t xml:space="preserve">Wniosek </w:t>
            </w:r>
            <w:r w:rsidRPr="004A2A7B">
              <w:rPr>
                <w:rFonts w:ascii="Calibri" w:eastAsia="Times New Roman" w:hAnsi="Calibri" w:cs="Times New Roman"/>
                <w:sz w:val="16"/>
                <w:szCs w:val="16"/>
              </w:rPr>
              <w:br/>
              <w:t>o dofinansowanie</w:t>
            </w:r>
          </w:p>
        </w:tc>
        <w:tc>
          <w:tcPr>
            <w:tcW w:w="1418" w:type="dxa"/>
            <w:vAlign w:val="center"/>
          </w:tcPr>
          <w:p w:rsidR="004A2A7B" w:rsidRPr="004A2A7B" w:rsidRDefault="004A2A7B" w:rsidP="004A2A7B">
            <w:pPr>
              <w:spacing w:after="0"/>
              <w:jc w:val="center"/>
              <w:rPr>
                <w:rFonts w:ascii="Calibri" w:eastAsia="Calibri" w:hAnsi="Calibri" w:cs="Times New Roman"/>
                <w:bCs/>
                <w:sz w:val="16"/>
                <w:szCs w:val="16"/>
              </w:rPr>
            </w:pPr>
            <w:r w:rsidRPr="004A2A7B">
              <w:rPr>
                <w:rFonts w:ascii="Calibri" w:eastAsia="Times New Roman" w:hAnsi="Calibri" w:cs="Times New Roman"/>
                <w:bCs/>
                <w:sz w:val="16"/>
                <w:szCs w:val="16"/>
              </w:rPr>
              <w:t>Bezwzględny</w:t>
            </w:r>
          </w:p>
        </w:tc>
        <w:tc>
          <w:tcPr>
            <w:tcW w:w="5655" w:type="dxa"/>
            <w:vAlign w:val="center"/>
          </w:tcPr>
          <w:p w:rsidR="004A2A7B" w:rsidRPr="004A2A7B" w:rsidRDefault="004A2A7B" w:rsidP="004A2A7B">
            <w:pPr>
              <w:spacing w:after="0"/>
              <w:jc w:val="both"/>
              <w:rPr>
                <w:rFonts w:ascii="Calibri" w:eastAsia="Times New Roman" w:hAnsi="Calibri" w:cs="Times New Roman"/>
                <w:sz w:val="16"/>
                <w:szCs w:val="16"/>
              </w:rPr>
            </w:pPr>
            <w:r w:rsidRPr="004A2A7B">
              <w:rPr>
                <w:rFonts w:ascii="Calibri" w:eastAsia="Times New Roman" w:hAnsi="Calibri" w:cs="Times New Roman"/>
                <w:sz w:val="16"/>
                <w:szCs w:val="16"/>
              </w:rPr>
              <w:t>Wnioskodawca wybiera wszystkie wskaźniki horyzontalne. Dla wskaźników, których realizację zakłada w ramach projektu określa wartość docelową większą od zera. Dla pozostałych wpisuje zero.</w:t>
            </w:r>
          </w:p>
          <w:p w:rsidR="004A2A7B" w:rsidRPr="004A2A7B" w:rsidRDefault="004A2A7B" w:rsidP="004A2A7B">
            <w:pPr>
              <w:spacing w:after="0"/>
              <w:jc w:val="both"/>
              <w:rPr>
                <w:rFonts w:ascii="Calibri" w:eastAsia="Calibri" w:hAnsi="Calibri" w:cs="Times New Roman"/>
                <w:sz w:val="16"/>
                <w:szCs w:val="16"/>
              </w:rPr>
            </w:pPr>
            <w:r w:rsidRPr="004A2A7B">
              <w:rPr>
                <w:rFonts w:ascii="Calibri" w:eastAsia="Times New Roman" w:hAnsi="Calibri" w:cs="Times New Roman"/>
                <w:sz w:val="16"/>
                <w:szCs w:val="16"/>
              </w:rPr>
              <w:t>Ocena kryterium może skutkować wezwaniem do uzupełnienia/poprawienia projektu w części dotyczącej spełnienia tego kryterium.</w:t>
            </w:r>
          </w:p>
        </w:tc>
      </w:tr>
      <w:tr w:rsidR="004A2A7B" w:rsidRPr="004A2A7B" w:rsidTr="004A2A7B">
        <w:trPr>
          <w:trHeight w:val="719"/>
          <w:jc w:val="center"/>
        </w:trPr>
        <w:tc>
          <w:tcPr>
            <w:tcW w:w="588" w:type="dxa"/>
            <w:shd w:val="clear" w:color="auto" w:fill="FFFFFF"/>
            <w:noWrap/>
            <w:vAlign w:val="center"/>
          </w:tcPr>
          <w:p w:rsidR="004A2A7B" w:rsidRPr="004A2A7B" w:rsidRDefault="004A2A7B" w:rsidP="004A2A7B">
            <w:pPr>
              <w:jc w:val="center"/>
              <w:rPr>
                <w:rFonts w:ascii="Calibri" w:eastAsia="Calibri" w:hAnsi="Calibri" w:cs="Times New Roman"/>
                <w:sz w:val="16"/>
                <w:szCs w:val="16"/>
              </w:rPr>
            </w:pPr>
            <w:r w:rsidRPr="004A2A7B">
              <w:rPr>
                <w:rFonts w:ascii="Calibri" w:eastAsia="Calibri" w:hAnsi="Calibri" w:cs="Times New Roman"/>
                <w:sz w:val="16"/>
                <w:szCs w:val="16"/>
              </w:rPr>
              <w:t>4.</w:t>
            </w:r>
          </w:p>
        </w:tc>
        <w:tc>
          <w:tcPr>
            <w:tcW w:w="4678" w:type="dxa"/>
            <w:shd w:val="clear" w:color="auto" w:fill="FFFFFF"/>
            <w:vAlign w:val="center"/>
          </w:tcPr>
          <w:p w:rsidR="004A2A7B" w:rsidRPr="004A2A7B" w:rsidRDefault="004A2A7B" w:rsidP="004A2A7B">
            <w:pPr>
              <w:spacing w:after="0"/>
              <w:rPr>
                <w:rFonts w:ascii="Calibri" w:eastAsia="Calibri" w:hAnsi="Calibri" w:cs="Times New Roman"/>
                <w:sz w:val="16"/>
                <w:szCs w:val="16"/>
              </w:rPr>
            </w:pPr>
            <w:r w:rsidRPr="004A2A7B">
              <w:rPr>
                <w:rFonts w:ascii="Calibri" w:eastAsia="Times New Roman" w:hAnsi="Calibri" w:cs="Times New Roman"/>
                <w:sz w:val="16"/>
                <w:szCs w:val="16"/>
              </w:rPr>
              <w:t>Wnioskodawca określił wartość docelową większą od zera przynajmniej dla jednego wskaźnika w projekcie.</w:t>
            </w:r>
          </w:p>
        </w:tc>
        <w:tc>
          <w:tcPr>
            <w:tcW w:w="1842" w:type="dxa"/>
            <w:vAlign w:val="center"/>
          </w:tcPr>
          <w:p w:rsidR="004A2A7B" w:rsidRPr="004A2A7B" w:rsidRDefault="004A2A7B" w:rsidP="004A2A7B">
            <w:pPr>
              <w:spacing w:after="0"/>
              <w:jc w:val="center"/>
              <w:rPr>
                <w:rFonts w:ascii="Calibri" w:eastAsia="Calibri" w:hAnsi="Calibri" w:cs="Times New Roman"/>
                <w:sz w:val="16"/>
                <w:szCs w:val="16"/>
              </w:rPr>
            </w:pPr>
            <w:r w:rsidRPr="004A2A7B">
              <w:rPr>
                <w:rFonts w:ascii="Calibri" w:eastAsia="Times New Roman" w:hAnsi="Calibri" w:cs="Times New Roman"/>
                <w:sz w:val="16"/>
                <w:szCs w:val="16"/>
              </w:rPr>
              <w:t xml:space="preserve">Wniosek </w:t>
            </w:r>
            <w:r w:rsidRPr="004A2A7B">
              <w:rPr>
                <w:rFonts w:ascii="Calibri" w:eastAsia="Times New Roman" w:hAnsi="Calibri" w:cs="Times New Roman"/>
                <w:sz w:val="16"/>
                <w:szCs w:val="16"/>
              </w:rPr>
              <w:br/>
              <w:t>o dofinansowanie</w:t>
            </w:r>
          </w:p>
        </w:tc>
        <w:tc>
          <w:tcPr>
            <w:tcW w:w="1418" w:type="dxa"/>
            <w:vAlign w:val="center"/>
          </w:tcPr>
          <w:p w:rsidR="004A2A7B" w:rsidRPr="004A2A7B" w:rsidRDefault="004A2A7B" w:rsidP="004A2A7B">
            <w:pPr>
              <w:spacing w:after="0"/>
              <w:jc w:val="center"/>
              <w:rPr>
                <w:rFonts w:ascii="Calibri" w:eastAsia="Calibri" w:hAnsi="Calibri" w:cs="Times New Roman"/>
                <w:bCs/>
                <w:sz w:val="16"/>
                <w:szCs w:val="16"/>
              </w:rPr>
            </w:pPr>
            <w:r w:rsidRPr="004A2A7B">
              <w:rPr>
                <w:rFonts w:ascii="Calibri" w:eastAsia="Times New Roman" w:hAnsi="Calibri" w:cs="Times New Roman"/>
                <w:bCs/>
                <w:sz w:val="16"/>
                <w:szCs w:val="16"/>
              </w:rPr>
              <w:t>Bezwzględny</w:t>
            </w:r>
          </w:p>
        </w:tc>
        <w:tc>
          <w:tcPr>
            <w:tcW w:w="5655" w:type="dxa"/>
            <w:vAlign w:val="center"/>
          </w:tcPr>
          <w:p w:rsidR="004A2A7B" w:rsidRPr="004A2A7B" w:rsidRDefault="004A2A7B" w:rsidP="004A2A7B">
            <w:pPr>
              <w:spacing w:after="0"/>
              <w:jc w:val="both"/>
              <w:rPr>
                <w:rFonts w:ascii="Calibri" w:eastAsia="Times New Roman" w:hAnsi="Calibri" w:cs="Times New Roman"/>
                <w:sz w:val="16"/>
                <w:szCs w:val="16"/>
              </w:rPr>
            </w:pPr>
            <w:r w:rsidRPr="004A2A7B">
              <w:rPr>
                <w:rFonts w:ascii="Calibri" w:eastAsia="Times New Roman" w:hAnsi="Calibri" w:cs="Times New Roman"/>
                <w:sz w:val="16"/>
                <w:szCs w:val="16"/>
              </w:rPr>
              <w:t>Wnioskodawca określa wartość docelową większą od zera przynajmniej dla jednego wskaźnika w projekcie.</w:t>
            </w:r>
          </w:p>
          <w:p w:rsidR="004A2A7B" w:rsidRPr="004A2A7B" w:rsidRDefault="004A2A7B" w:rsidP="004A2A7B">
            <w:pPr>
              <w:spacing w:after="0"/>
              <w:jc w:val="both"/>
              <w:rPr>
                <w:rFonts w:ascii="Calibri" w:eastAsia="Calibri" w:hAnsi="Calibri" w:cs="Times New Roman"/>
                <w:sz w:val="16"/>
                <w:szCs w:val="16"/>
              </w:rPr>
            </w:pPr>
            <w:r w:rsidRPr="004A2A7B">
              <w:rPr>
                <w:rFonts w:ascii="Calibri" w:eastAsia="Times New Roman" w:hAnsi="Calibri" w:cs="Times New Roman"/>
                <w:sz w:val="16"/>
                <w:szCs w:val="16"/>
              </w:rPr>
              <w:t>Ocena kryterium może skutkować wezwaniem do uzupełnienia/poprawienia projektu w części dotyczącej spełnienia tego kryterium.</w:t>
            </w:r>
          </w:p>
        </w:tc>
      </w:tr>
      <w:tr w:rsidR="004A2A7B" w:rsidRPr="004A2A7B" w:rsidTr="004A2A7B">
        <w:trPr>
          <w:trHeight w:val="719"/>
          <w:jc w:val="center"/>
        </w:trPr>
        <w:tc>
          <w:tcPr>
            <w:tcW w:w="588" w:type="dxa"/>
            <w:shd w:val="clear" w:color="auto" w:fill="FFFFFF"/>
            <w:noWrap/>
            <w:vAlign w:val="center"/>
          </w:tcPr>
          <w:p w:rsidR="004A2A7B" w:rsidRPr="004A2A7B" w:rsidRDefault="004A2A7B" w:rsidP="004A2A7B">
            <w:pPr>
              <w:jc w:val="center"/>
              <w:rPr>
                <w:rFonts w:ascii="Calibri" w:eastAsia="Calibri" w:hAnsi="Calibri" w:cs="Times New Roman"/>
                <w:sz w:val="16"/>
                <w:szCs w:val="16"/>
              </w:rPr>
            </w:pPr>
            <w:r w:rsidRPr="004A2A7B">
              <w:rPr>
                <w:rFonts w:ascii="Calibri" w:eastAsia="Calibri" w:hAnsi="Calibri" w:cs="Times New Roman"/>
                <w:sz w:val="16"/>
                <w:szCs w:val="16"/>
              </w:rPr>
              <w:t>5.</w:t>
            </w:r>
          </w:p>
        </w:tc>
        <w:tc>
          <w:tcPr>
            <w:tcW w:w="4678" w:type="dxa"/>
            <w:shd w:val="clear" w:color="auto" w:fill="FFFFFF"/>
            <w:vAlign w:val="center"/>
          </w:tcPr>
          <w:p w:rsidR="004A2A7B" w:rsidRPr="004A2A7B" w:rsidRDefault="004A2A7B" w:rsidP="004A2A7B">
            <w:pPr>
              <w:spacing w:after="0"/>
              <w:rPr>
                <w:rFonts w:ascii="Calibri" w:eastAsia="Calibri" w:hAnsi="Calibri" w:cs="Times New Roman"/>
                <w:sz w:val="16"/>
                <w:szCs w:val="16"/>
              </w:rPr>
            </w:pPr>
            <w:r w:rsidRPr="004A2A7B">
              <w:rPr>
                <w:rFonts w:ascii="Calibri" w:eastAsia="Calibri" w:hAnsi="Calibri" w:cs="Times New Roman"/>
                <w:sz w:val="16"/>
                <w:szCs w:val="16"/>
              </w:rPr>
              <w:t>Wnioskodawca oraz partnerzy (jeśli dotyczy) nie podlegają wykluczeniu z ubiegania się o dofinansowanie na podstawie:</w:t>
            </w:r>
          </w:p>
          <w:p w:rsidR="004A2A7B" w:rsidRPr="004A2A7B" w:rsidRDefault="004A2A7B" w:rsidP="004A2A7B">
            <w:pPr>
              <w:spacing w:after="0"/>
              <w:rPr>
                <w:rFonts w:ascii="Calibri" w:eastAsia="Calibri" w:hAnsi="Calibri" w:cs="Times New Roman"/>
                <w:sz w:val="16"/>
                <w:szCs w:val="16"/>
              </w:rPr>
            </w:pPr>
            <w:r w:rsidRPr="004A2A7B">
              <w:rPr>
                <w:rFonts w:ascii="Calibri" w:eastAsia="Calibri" w:hAnsi="Calibri" w:cs="Times New Roman"/>
                <w:sz w:val="16"/>
                <w:szCs w:val="16"/>
              </w:rPr>
              <w:t>- art. 207 ust. 4 ustawy z dnia 27 sierpnia 2009 r.   o finansach publicznych,</w:t>
            </w:r>
          </w:p>
          <w:p w:rsidR="004A2A7B" w:rsidRPr="004A2A7B" w:rsidRDefault="004A2A7B" w:rsidP="004A2A7B">
            <w:pPr>
              <w:spacing w:after="0"/>
              <w:rPr>
                <w:rFonts w:ascii="Calibri" w:eastAsia="Calibri" w:hAnsi="Calibri" w:cs="Times New Roman"/>
                <w:sz w:val="16"/>
                <w:szCs w:val="16"/>
              </w:rPr>
            </w:pPr>
            <w:r w:rsidRPr="004A2A7B">
              <w:rPr>
                <w:rFonts w:ascii="Calibri" w:eastAsia="Calibri" w:hAnsi="Calibri" w:cs="Times New Roman"/>
                <w:sz w:val="16"/>
                <w:szCs w:val="16"/>
              </w:rPr>
              <w:t>- art. 12 ustawy z dnia 15 czerwca 2012 r.  o skutkach powierzania wykonywania pracy cudzoziemcom przebywającym wbrew przepisom na terytorium Rzeczypospolitej Polskiej,</w:t>
            </w:r>
          </w:p>
          <w:p w:rsidR="004A2A7B" w:rsidRPr="004A2A7B" w:rsidRDefault="004A2A7B" w:rsidP="004A2A7B">
            <w:pPr>
              <w:spacing w:after="0"/>
              <w:rPr>
                <w:rFonts w:ascii="Calibri" w:eastAsia="Calibri" w:hAnsi="Calibri" w:cs="Times New Roman"/>
                <w:sz w:val="16"/>
                <w:szCs w:val="16"/>
              </w:rPr>
            </w:pPr>
            <w:r w:rsidRPr="004A2A7B">
              <w:rPr>
                <w:rFonts w:ascii="Calibri" w:eastAsia="Calibri" w:hAnsi="Calibri" w:cs="Times New Roman"/>
                <w:sz w:val="16"/>
                <w:szCs w:val="16"/>
              </w:rPr>
              <w:t>- art. 9 ustawy z dnia 28 października 2002 r. o odpowiedzialności podmiotów zbiorowych za czyny zabronione pod groźbą kary.</w:t>
            </w:r>
          </w:p>
        </w:tc>
        <w:tc>
          <w:tcPr>
            <w:tcW w:w="1842" w:type="dxa"/>
            <w:vAlign w:val="center"/>
          </w:tcPr>
          <w:p w:rsidR="004A2A7B" w:rsidRPr="004A2A7B" w:rsidRDefault="004A2A7B" w:rsidP="004A2A7B">
            <w:pPr>
              <w:spacing w:after="0"/>
              <w:jc w:val="center"/>
              <w:rPr>
                <w:rFonts w:ascii="Calibri" w:eastAsia="Calibri" w:hAnsi="Calibri" w:cs="Times New Roman"/>
                <w:sz w:val="16"/>
                <w:szCs w:val="16"/>
              </w:rPr>
            </w:pPr>
            <w:r w:rsidRPr="004A2A7B">
              <w:rPr>
                <w:rFonts w:ascii="Calibri" w:eastAsia="Calibri" w:hAnsi="Calibri" w:cs="Times New Roman"/>
                <w:sz w:val="16"/>
                <w:szCs w:val="16"/>
              </w:rPr>
              <w:t xml:space="preserve">Wniosek </w:t>
            </w:r>
            <w:r w:rsidRPr="004A2A7B">
              <w:rPr>
                <w:rFonts w:ascii="Calibri" w:eastAsia="Calibri" w:hAnsi="Calibri" w:cs="Times New Roman"/>
                <w:sz w:val="16"/>
                <w:szCs w:val="16"/>
              </w:rPr>
              <w:br/>
              <w:t>o dofinansowanie</w:t>
            </w:r>
          </w:p>
        </w:tc>
        <w:tc>
          <w:tcPr>
            <w:tcW w:w="1418" w:type="dxa"/>
            <w:vAlign w:val="center"/>
          </w:tcPr>
          <w:p w:rsidR="004A2A7B" w:rsidRPr="004A2A7B" w:rsidRDefault="004A2A7B" w:rsidP="004A2A7B">
            <w:pPr>
              <w:spacing w:after="0"/>
              <w:jc w:val="center"/>
              <w:rPr>
                <w:rFonts w:ascii="Calibri" w:eastAsia="Calibri" w:hAnsi="Calibri" w:cs="Times New Roman"/>
                <w:bCs/>
                <w:sz w:val="16"/>
                <w:szCs w:val="16"/>
              </w:rPr>
            </w:pPr>
            <w:r w:rsidRPr="004A2A7B">
              <w:rPr>
                <w:rFonts w:ascii="Calibri" w:eastAsia="Calibri" w:hAnsi="Calibri" w:cs="Times New Roman"/>
                <w:bCs/>
                <w:sz w:val="16"/>
                <w:szCs w:val="16"/>
              </w:rPr>
              <w:t>Bezwzględny</w:t>
            </w:r>
          </w:p>
        </w:tc>
        <w:tc>
          <w:tcPr>
            <w:tcW w:w="5655" w:type="dxa"/>
            <w:vAlign w:val="center"/>
          </w:tcPr>
          <w:p w:rsidR="004A2A7B" w:rsidRPr="004A2A7B" w:rsidRDefault="004A2A7B" w:rsidP="004A2A7B">
            <w:pPr>
              <w:spacing w:after="0"/>
              <w:rPr>
                <w:rFonts w:ascii="Calibri" w:eastAsia="Calibri" w:hAnsi="Calibri" w:cs="Times New Roman"/>
                <w:sz w:val="16"/>
                <w:szCs w:val="16"/>
              </w:rPr>
            </w:pPr>
          </w:p>
          <w:p w:rsidR="004A2A7B" w:rsidRPr="004A2A7B" w:rsidRDefault="004A2A7B" w:rsidP="004A2A7B">
            <w:pPr>
              <w:spacing w:after="0"/>
              <w:rPr>
                <w:rFonts w:ascii="Calibri" w:eastAsia="Calibri" w:hAnsi="Calibri" w:cs="Times New Roman"/>
                <w:sz w:val="16"/>
                <w:szCs w:val="16"/>
              </w:rPr>
            </w:pPr>
          </w:p>
          <w:p w:rsidR="004A2A7B" w:rsidRPr="004A2A7B" w:rsidRDefault="004A2A7B" w:rsidP="004A2A7B">
            <w:pPr>
              <w:spacing w:after="0"/>
              <w:rPr>
                <w:rFonts w:ascii="Calibri" w:eastAsia="Calibri" w:hAnsi="Calibri" w:cs="Times New Roman"/>
                <w:sz w:val="16"/>
                <w:szCs w:val="16"/>
              </w:rPr>
            </w:pPr>
            <w:r w:rsidRPr="004A2A7B">
              <w:rPr>
                <w:rFonts w:ascii="Calibri" w:eastAsia="Calibri" w:hAnsi="Calibri" w:cs="Times New Roman"/>
                <w:sz w:val="16"/>
                <w:szCs w:val="16"/>
              </w:rPr>
              <w:t xml:space="preserve">Kryterium weryfikowane na podstawie zapisów wniosku </w:t>
            </w:r>
            <w:r w:rsidRPr="004A2A7B">
              <w:rPr>
                <w:rFonts w:ascii="Calibri" w:eastAsia="Calibri" w:hAnsi="Calibri" w:cs="Times New Roman"/>
                <w:sz w:val="16"/>
                <w:szCs w:val="16"/>
              </w:rPr>
              <w:br/>
              <w:t>o dofinansowanie (oświadczenie), wypełnionego na podstawie instrukcji.</w:t>
            </w:r>
          </w:p>
          <w:p w:rsidR="004A2A7B" w:rsidRPr="004A2A7B" w:rsidRDefault="004A2A7B" w:rsidP="004A2A7B">
            <w:pPr>
              <w:spacing w:after="0"/>
              <w:rPr>
                <w:rFonts w:ascii="Calibri" w:eastAsia="Calibri" w:hAnsi="Calibri" w:cs="Times New Roman"/>
                <w:sz w:val="16"/>
                <w:szCs w:val="16"/>
              </w:rPr>
            </w:pPr>
            <w:r w:rsidRPr="004A2A7B">
              <w:rPr>
                <w:rFonts w:ascii="Calibri" w:eastAsia="Calibri" w:hAnsi="Calibri" w:cs="Times New Roman"/>
                <w:sz w:val="16"/>
                <w:szCs w:val="16"/>
              </w:rPr>
              <w:t>Ocena kryterium może skutkować wezwaniem do uzupełnienia/poprawienia projektu w części dotyczącej spełnienia tego kryterium.</w:t>
            </w:r>
          </w:p>
          <w:p w:rsidR="004A2A7B" w:rsidRPr="004A2A7B" w:rsidRDefault="004A2A7B" w:rsidP="004A2A7B">
            <w:pPr>
              <w:spacing w:after="0"/>
              <w:rPr>
                <w:rFonts w:ascii="Calibri" w:eastAsia="Calibri" w:hAnsi="Calibri" w:cs="Times New Roman"/>
                <w:sz w:val="16"/>
                <w:szCs w:val="16"/>
              </w:rPr>
            </w:pPr>
          </w:p>
          <w:p w:rsidR="004A2A7B" w:rsidRPr="004A2A7B" w:rsidRDefault="004A2A7B" w:rsidP="004A2A7B">
            <w:pPr>
              <w:spacing w:after="0"/>
              <w:rPr>
                <w:rFonts w:ascii="Calibri" w:eastAsia="Calibri" w:hAnsi="Calibri" w:cs="Times New Roman"/>
                <w:sz w:val="16"/>
                <w:szCs w:val="16"/>
              </w:rPr>
            </w:pPr>
          </w:p>
        </w:tc>
      </w:tr>
      <w:tr w:rsidR="004A2A7B" w:rsidRPr="004A2A7B" w:rsidTr="004A2A7B">
        <w:trPr>
          <w:trHeight w:val="719"/>
          <w:jc w:val="center"/>
        </w:trPr>
        <w:tc>
          <w:tcPr>
            <w:tcW w:w="588"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rsidR="004A2A7B" w:rsidRPr="004A2A7B" w:rsidRDefault="004A2A7B" w:rsidP="004A2A7B">
            <w:pPr>
              <w:jc w:val="center"/>
              <w:rPr>
                <w:rFonts w:ascii="Calibri" w:eastAsia="Calibri" w:hAnsi="Calibri" w:cs="Times New Roman"/>
                <w:sz w:val="16"/>
                <w:szCs w:val="16"/>
              </w:rPr>
            </w:pPr>
            <w:r w:rsidRPr="004A2A7B">
              <w:rPr>
                <w:rFonts w:ascii="Calibri" w:eastAsia="Calibri" w:hAnsi="Calibri" w:cs="Times New Roman"/>
                <w:sz w:val="16"/>
                <w:szCs w:val="16"/>
              </w:rPr>
              <w:lastRenderedPageBreak/>
              <w:t xml:space="preserve">6. </w:t>
            </w:r>
          </w:p>
        </w:tc>
        <w:tc>
          <w:tcPr>
            <w:tcW w:w="4678" w:type="dxa"/>
            <w:tcBorders>
              <w:top w:val="single" w:sz="4" w:space="0" w:color="92D050"/>
              <w:left w:val="single" w:sz="4" w:space="0" w:color="92D050"/>
              <w:bottom w:val="single" w:sz="4" w:space="0" w:color="92D050"/>
              <w:right w:val="single" w:sz="4" w:space="0" w:color="92D050"/>
            </w:tcBorders>
            <w:shd w:val="clear" w:color="auto" w:fill="FFFFFF"/>
            <w:vAlign w:val="center"/>
          </w:tcPr>
          <w:p w:rsidR="004A2A7B" w:rsidRPr="004A2A7B" w:rsidRDefault="004A2A7B" w:rsidP="004A2A7B">
            <w:pPr>
              <w:spacing w:after="0" w:line="256" w:lineRule="auto"/>
              <w:jc w:val="both"/>
              <w:rPr>
                <w:rFonts w:ascii="Calibri" w:eastAsia="Calibri" w:hAnsi="Calibri" w:cs="Times New Roman"/>
                <w:sz w:val="16"/>
                <w:szCs w:val="16"/>
              </w:rPr>
            </w:pPr>
            <w:r w:rsidRPr="004A2A7B">
              <w:rPr>
                <w:rFonts w:ascii="Calibri" w:eastAsia="Calibri" w:hAnsi="Calibri" w:cs="Times New Roman"/>
                <w:sz w:val="16"/>
                <w:szCs w:val="16"/>
              </w:rPr>
              <w:t>W przypadku projektu partnerskiego spełnione zostały wymogi dotyczące wyboru partnerów, o których mowa w art. 33 ustawy                   z dnia 11 lipca 2014 r. o zasadach realizacji programów w zakresie polityki spójności finansowanych w perspektywie finansowej 2014–2020.</w:t>
            </w:r>
          </w:p>
          <w:p w:rsidR="004A2A7B" w:rsidRPr="004A2A7B" w:rsidRDefault="004A2A7B" w:rsidP="004A2A7B">
            <w:pPr>
              <w:spacing w:after="0"/>
              <w:rPr>
                <w:rFonts w:ascii="Calibri" w:eastAsia="Calibri" w:hAnsi="Calibri" w:cs="Times New Roman"/>
                <w:sz w:val="16"/>
                <w:szCs w:val="16"/>
              </w:rPr>
            </w:pPr>
          </w:p>
        </w:tc>
        <w:tc>
          <w:tcPr>
            <w:tcW w:w="1842" w:type="dxa"/>
            <w:tcBorders>
              <w:top w:val="single" w:sz="4" w:space="0" w:color="92D050"/>
              <w:left w:val="single" w:sz="4" w:space="0" w:color="92D050"/>
              <w:bottom w:val="single" w:sz="4" w:space="0" w:color="92D050"/>
              <w:right w:val="single" w:sz="4" w:space="0" w:color="92D050"/>
            </w:tcBorders>
            <w:vAlign w:val="center"/>
          </w:tcPr>
          <w:p w:rsidR="004A2A7B" w:rsidRPr="004A2A7B" w:rsidRDefault="004A2A7B" w:rsidP="004A2A7B">
            <w:pPr>
              <w:spacing w:after="0"/>
              <w:jc w:val="center"/>
              <w:rPr>
                <w:rFonts w:ascii="Calibri" w:eastAsia="Calibri" w:hAnsi="Calibri" w:cs="Times New Roman"/>
                <w:sz w:val="16"/>
                <w:szCs w:val="16"/>
              </w:rPr>
            </w:pPr>
            <w:r w:rsidRPr="004A2A7B">
              <w:rPr>
                <w:rFonts w:ascii="Calibri" w:eastAsia="Calibri" w:hAnsi="Calibri" w:cs="Times New Roman"/>
                <w:sz w:val="16"/>
                <w:szCs w:val="16"/>
              </w:rPr>
              <w:t xml:space="preserve">Wniosek </w:t>
            </w:r>
            <w:r w:rsidRPr="004A2A7B">
              <w:rPr>
                <w:rFonts w:ascii="Calibri" w:eastAsia="Calibri" w:hAnsi="Calibri" w:cs="Times New Roman"/>
                <w:sz w:val="16"/>
                <w:szCs w:val="16"/>
              </w:rPr>
              <w:br/>
              <w:t>o dofinansowanie</w:t>
            </w:r>
          </w:p>
        </w:tc>
        <w:tc>
          <w:tcPr>
            <w:tcW w:w="1418" w:type="dxa"/>
            <w:tcBorders>
              <w:top w:val="single" w:sz="4" w:space="0" w:color="92D050"/>
              <w:left w:val="single" w:sz="4" w:space="0" w:color="92D050"/>
              <w:bottom w:val="single" w:sz="4" w:space="0" w:color="92D050"/>
              <w:right w:val="single" w:sz="4" w:space="0" w:color="92D050"/>
            </w:tcBorders>
            <w:vAlign w:val="center"/>
          </w:tcPr>
          <w:p w:rsidR="004A2A7B" w:rsidRPr="004A2A7B" w:rsidRDefault="004A2A7B" w:rsidP="004A2A7B">
            <w:pPr>
              <w:spacing w:after="0"/>
              <w:jc w:val="center"/>
              <w:rPr>
                <w:rFonts w:ascii="Calibri" w:eastAsia="Calibri" w:hAnsi="Calibri" w:cs="Times New Roman"/>
                <w:bCs/>
                <w:sz w:val="16"/>
                <w:szCs w:val="16"/>
              </w:rPr>
            </w:pPr>
            <w:r w:rsidRPr="004A2A7B">
              <w:rPr>
                <w:rFonts w:ascii="Calibri" w:eastAsia="Calibri" w:hAnsi="Calibri" w:cs="Times New Roman"/>
                <w:bCs/>
                <w:sz w:val="16"/>
                <w:szCs w:val="16"/>
              </w:rPr>
              <w:t>Bezwzględny</w:t>
            </w:r>
          </w:p>
        </w:tc>
        <w:tc>
          <w:tcPr>
            <w:tcW w:w="5655" w:type="dxa"/>
            <w:tcBorders>
              <w:top w:val="single" w:sz="4" w:space="0" w:color="92D050"/>
              <w:left w:val="single" w:sz="4" w:space="0" w:color="92D050"/>
              <w:bottom w:val="single" w:sz="4" w:space="0" w:color="92D050"/>
              <w:right w:val="single" w:sz="4" w:space="0" w:color="92D050"/>
            </w:tcBorders>
            <w:vAlign w:val="center"/>
          </w:tcPr>
          <w:p w:rsidR="004A2A7B" w:rsidRPr="004A2A7B" w:rsidRDefault="004A2A7B" w:rsidP="004A2A7B">
            <w:pPr>
              <w:spacing w:after="0"/>
              <w:rPr>
                <w:rFonts w:ascii="Calibri" w:eastAsia="Calibri" w:hAnsi="Calibri" w:cs="Times New Roman"/>
                <w:sz w:val="16"/>
                <w:szCs w:val="16"/>
              </w:rPr>
            </w:pPr>
            <w:r w:rsidRPr="004A2A7B">
              <w:rPr>
                <w:rFonts w:ascii="Calibri" w:eastAsia="Calibri" w:hAnsi="Calibri" w:cs="Times New Roman"/>
                <w:sz w:val="16"/>
                <w:szCs w:val="16"/>
              </w:rPr>
              <w:t>W sytuacji kiedy projekt realizowany jest w partnerstwie Wnioskodawca zobligowany jest spełniać wymogi utworzenia partnerstwa wskazane w art.33 ustawy o zasadach realizacji programów w zakresie polityki spójności finansowanych w perspektywie 2014-2020 na etapie złożenia wniosku o dofinansowanie. Spełnienie przedmiotowego kryterium weryfikowane będzie w oparciu o oświadczenie zawarte w formularzu wniosku o dofinansowanie projektu.</w:t>
            </w:r>
          </w:p>
          <w:p w:rsidR="004A2A7B" w:rsidRPr="004A2A7B" w:rsidRDefault="004A2A7B" w:rsidP="004A2A7B">
            <w:pPr>
              <w:spacing w:after="0"/>
              <w:rPr>
                <w:rFonts w:ascii="Calibri" w:eastAsia="Calibri" w:hAnsi="Calibri" w:cs="Times New Roman"/>
                <w:sz w:val="16"/>
                <w:szCs w:val="16"/>
              </w:rPr>
            </w:pPr>
            <w:r w:rsidRPr="004A2A7B">
              <w:rPr>
                <w:rFonts w:ascii="Calibri" w:eastAsia="Calibri" w:hAnsi="Calibri" w:cs="Times New Roman"/>
                <w:sz w:val="16"/>
                <w:szCs w:val="16"/>
              </w:rPr>
              <w:t>Ocena kryterium może skutkować wezwaniem do uzupełnienia/poprawienia projektu w części dotyczącej spełnienia tego kryterium.</w:t>
            </w:r>
          </w:p>
        </w:tc>
      </w:tr>
      <w:tr w:rsidR="004A2A7B" w:rsidRPr="004A2A7B" w:rsidTr="004A2A7B">
        <w:trPr>
          <w:trHeight w:val="719"/>
          <w:jc w:val="center"/>
        </w:trPr>
        <w:tc>
          <w:tcPr>
            <w:tcW w:w="588"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rsidR="004A2A7B" w:rsidRPr="004A2A7B" w:rsidRDefault="004A2A7B" w:rsidP="004A2A7B">
            <w:pPr>
              <w:jc w:val="center"/>
              <w:rPr>
                <w:rFonts w:ascii="Calibri" w:eastAsia="Calibri" w:hAnsi="Calibri" w:cs="Times New Roman"/>
                <w:sz w:val="16"/>
                <w:szCs w:val="16"/>
              </w:rPr>
            </w:pPr>
            <w:r w:rsidRPr="004A2A7B">
              <w:rPr>
                <w:rFonts w:ascii="Calibri" w:eastAsia="Calibri" w:hAnsi="Calibri" w:cs="Times New Roman"/>
                <w:sz w:val="16"/>
                <w:szCs w:val="16"/>
              </w:rPr>
              <w:t>7.</w:t>
            </w:r>
          </w:p>
        </w:tc>
        <w:tc>
          <w:tcPr>
            <w:tcW w:w="4678" w:type="dxa"/>
            <w:tcBorders>
              <w:top w:val="single" w:sz="4" w:space="0" w:color="92D050"/>
              <w:left w:val="single" w:sz="4" w:space="0" w:color="92D050"/>
              <w:bottom w:val="single" w:sz="4" w:space="0" w:color="92D050"/>
              <w:right w:val="single" w:sz="4" w:space="0" w:color="92D050"/>
            </w:tcBorders>
            <w:shd w:val="clear" w:color="auto" w:fill="FFFFFF"/>
            <w:vAlign w:val="center"/>
          </w:tcPr>
          <w:p w:rsidR="004A2A7B" w:rsidRPr="004A2A7B" w:rsidRDefault="004A2A7B" w:rsidP="004A2A7B">
            <w:pPr>
              <w:spacing w:after="0"/>
              <w:rPr>
                <w:rFonts w:ascii="Calibri" w:eastAsia="Calibri" w:hAnsi="Calibri" w:cs="Times New Roman"/>
                <w:sz w:val="16"/>
                <w:szCs w:val="16"/>
              </w:rPr>
            </w:pPr>
            <w:r w:rsidRPr="004A2A7B">
              <w:rPr>
                <w:rFonts w:ascii="Calibri" w:eastAsia="Calibri" w:hAnsi="Calibri" w:cs="Times New Roman"/>
                <w:sz w:val="16"/>
                <w:szCs w:val="16"/>
              </w:rPr>
              <w:t>Projekt nie został fizycznie ukończony lub w pełni zrealizowany przed złożeniem wniosku o dofinansowanie.</w:t>
            </w:r>
          </w:p>
        </w:tc>
        <w:tc>
          <w:tcPr>
            <w:tcW w:w="1842" w:type="dxa"/>
            <w:tcBorders>
              <w:top w:val="single" w:sz="4" w:space="0" w:color="92D050"/>
              <w:left w:val="single" w:sz="4" w:space="0" w:color="92D050"/>
              <w:bottom w:val="single" w:sz="4" w:space="0" w:color="92D050"/>
              <w:right w:val="single" w:sz="4" w:space="0" w:color="92D050"/>
            </w:tcBorders>
            <w:vAlign w:val="center"/>
          </w:tcPr>
          <w:p w:rsidR="004A2A7B" w:rsidRPr="004A2A7B" w:rsidRDefault="004A2A7B" w:rsidP="004A2A7B">
            <w:pPr>
              <w:spacing w:after="0"/>
              <w:jc w:val="center"/>
              <w:rPr>
                <w:rFonts w:ascii="Calibri" w:eastAsia="Calibri" w:hAnsi="Calibri" w:cs="Times New Roman"/>
                <w:sz w:val="16"/>
                <w:szCs w:val="16"/>
              </w:rPr>
            </w:pPr>
            <w:r w:rsidRPr="004A2A7B">
              <w:rPr>
                <w:rFonts w:ascii="Calibri" w:eastAsia="Calibri" w:hAnsi="Calibri" w:cs="Times New Roman"/>
                <w:sz w:val="16"/>
                <w:szCs w:val="16"/>
              </w:rPr>
              <w:t xml:space="preserve">Wniosek </w:t>
            </w:r>
            <w:r w:rsidRPr="004A2A7B">
              <w:rPr>
                <w:rFonts w:ascii="Calibri" w:eastAsia="Calibri" w:hAnsi="Calibri" w:cs="Times New Roman"/>
                <w:sz w:val="16"/>
                <w:szCs w:val="16"/>
              </w:rPr>
              <w:br/>
              <w:t>o dofinansowanie</w:t>
            </w:r>
          </w:p>
        </w:tc>
        <w:tc>
          <w:tcPr>
            <w:tcW w:w="1418" w:type="dxa"/>
            <w:tcBorders>
              <w:top w:val="single" w:sz="4" w:space="0" w:color="92D050"/>
              <w:left w:val="single" w:sz="4" w:space="0" w:color="92D050"/>
              <w:bottom w:val="single" w:sz="4" w:space="0" w:color="92D050"/>
              <w:right w:val="single" w:sz="4" w:space="0" w:color="92D050"/>
            </w:tcBorders>
            <w:vAlign w:val="center"/>
          </w:tcPr>
          <w:p w:rsidR="004A2A7B" w:rsidRPr="004A2A7B" w:rsidRDefault="004A2A7B" w:rsidP="004A2A7B">
            <w:pPr>
              <w:spacing w:after="0"/>
              <w:jc w:val="center"/>
              <w:rPr>
                <w:rFonts w:ascii="Calibri" w:eastAsia="Calibri" w:hAnsi="Calibri" w:cs="Times New Roman"/>
                <w:bCs/>
                <w:sz w:val="16"/>
                <w:szCs w:val="16"/>
              </w:rPr>
            </w:pPr>
            <w:r w:rsidRPr="004A2A7B">
              <w:rPr>
                <w:rFonts w:ascii="Calibri" w:eastAsia="Calibri" w:hAnsi="Calibri" w:cs="Times New Roman"/>
                <w:bCs/>
                <w:sz w:val="16"/>
                <w:szCs w:val="16"/>
              </w:rPr>
              <w:t>Bezwzględny</w:t>
            </w:r>
          </w:p>
        </w:tc>
        <w:tc>
          <w:tcPr>
            <w:tcW w:w="5655" w:type="dxa"/>
            <w:tcBorders>
              <w:top w:val="single" w:sz="4" w:space="0" w:color="92D050"/>
              <w:left w:val="single" w:sz="4" w:space="0" w:color="92D050"/>
              <w:bottom w:val="single" w:sz="4" w:space="0" w:color="92D050"/>
              <w:right w:val="single" w:sz="4" w:space="0" w:color="92D050"/>
            </w:tcBorders>
            <w:vAlign w:val="center"/>
          </w:tcPr>
          <w:p w:rsidR="004A2A7B" w:rsidRPr="004A2A7B" w:rsidRDefault="004A2A7B" w:rsidP="004A2A7B">
            <w:pPr>
              <w:spacing w:after="0"/>
              <w:rPr>
                <w:rFonts w:ascii="Calibri" w:eastAsia="Calibri" w:hAnsi="Calibri" w:cs="Times New Roman"/>
                <w:sz w:val="16"/>
                <w:szCs w:val="16"/>
              </w:rPr>
            </w:pPr>
            <w:r w:rsidRPr="004A2A7B">
              <w:rPr>
                <w:rFonts w:ascii="Calibri" w:eastAsia="Calibri" w:hAnsi="Calibri" w:cs="Times New Roman"/>
                <w:sz w:val="16"/>
                <w:szCs w:val="16"/>
              </w:rPr>
              <w:t>Kryterium weryfikowane w oparciu o oświadczenie Wnioskodawcy zawarte                               w formularzu wniosku o dofinansowanie projektu.</w:t>
            </w:r>
          </w:p>
          <w:p w:rsidR="004A2A7B" w:rsidRPr="004A2A7B" w:rsidRDefault="004A2A7B" w:rsidP="004A2A7B">
            <w:pPr>
              <w:spacing w:after="0"/>
              <w:rPr>
                <w:rFonts w:ascii="Calibri" w:eastAsia="Calibri" w:hAnsi="Calibri" w:cs="Times New Roman"/>
                <w:sz w:val="16"/>
                <w:szCs w:val="16"/>
              </w:rPr>
            </w:pPr>
            <w:r w:rsidRPr="004A2A7B">
              <w:rPr>
                <w:rFonts w:ascii="Calibri" w:eastAsia="Calibri" w:hAnsi="Calibri" w:cs="Times New Roman"/>
                <w:sz w:val="16"/>
                <w:szCs w:val="16"/>
              </w:rPr>
              <w:t>Ocena kryterium może skutkować wezwaniem do uzupełnienia/poprawienia projektu w części dotyczącej spełnienia tego kryterium.</w:t>
            </w:r>
          </w:p>
        </w:tc>
      </w:tr>
      <w:tr w:rsidR="004A2A7B" w:rsidRPr="004A2A7B" w:rsidTr="004A2A7B">
        <w:trPr>
          <w:trHeight w:val="719"/>
          <w:jc w:val="center"/>
        </w:trPr>
        <w:tc>
          <w:tcPr>
            <w:tcW w:w="588"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rsidR="004A2A7B" w:rsidRPr="004A2A7B" w:rsidRDefault="004A2A7B" w:rsidP="004A2A7B">
            <w:pPr>
              <w:jc w:val="center"/>
              <w:rPr>
                <w:rFonts w:ascii="Calibri" w:eastAsia="Calibri" w:hAnsi="Calibri" w:cs="Times New Roman"/>
                <w:sz w:val="16"/>
                <w:szCs w:val="16"/>
              </w:rPr>
            </w:pPr>
            <w:r w:rsidRPr="004A2A7B">
              <w:rPr>
                <w:rFonts w:ascii="Calibri" w:eastAsia="Calibri" w:hAnsi="Calibri" w:cs="Times New Roman"/>
                <w:sz w:val="16"/>
                <w:szCs w:val="16"/>
              </w:rPr>
              <w:t>8.</w:t>
            </w:r>
          </w:p>
        </w:tc>
        <w:tc>
          <w:tcPr>
            <w:tcW w:w="4678" w:type="dxa"/>
            <w:tcBorders>
              <w:top w:val="single" w:sz="4" w:space="0" w:color="92D050"/>
              <w:left w:val="single" w:sz="4" w:space="0" w:color="92D050"/>
              <w:bottom w:val="single" w:sz="4" w:space="0" w:color="92D050"/>
              <w:right w:val="single" w:sz="4" w:space="0" w:color="92D050"/>
            </w:tcBorders>
            <w:shd w:val="clear" w:color="auto" w:fill="FFFFFF"/>
            <w:vAlign w:val="center"/>
          </w:tcPr>
          <w:p w:rsidR="004A2A7B" w:rsidRPr="004A2A7B" w:rsidRDefault="004A2A7B" w:rsidP="004A2A7B">
            <w:pPr>
              <w:spacing w:after="0"/>
              <w:rPr>
                <w:rFonts w:ascii="Calibri" w:eastAsia="Calibri" w:hAnsi="Calibri" w:cs="Times New Roman"/>
                <w:sz w:val="16"/>
                <w:szCs w:val="16"/>
              </w:rPr>
            </w:pPr>
            <w:r w:rsidRPr="004A2A7B">
              <w:rPr>
                <w:rFonts w:ascii="Calibri" w:eastAsia="Calibri" w:hAnsi="Calibri" w:cs="Times New Roman"/>
                <w:sz w:val="16"/>
                <w:szCs w:val="16"/>
              </w:rPr>
              <w:t>Wartość dofinansowania nie jest wyższa niż kwota alokacji określona w konkursie.</w:t>
            </w:r>
          </w:p>
        </w:tc>
        <w:tc>
          <w:tcPr>
            <w:tcW w:w="1842" w:type="dxa"/>
            <w:tcBorders>
              <w:top w:val="single" w:sz="4" w:space="0" w:color="92D050"/>
              <w:left w:val="single" w:sz="4" w:space="0" w:color="92D050"/>
              <w:bottom w:val="single" w:sz="4" w:space="0" w:color="92D050"/>
              <w:right w:val="single" w:sz="4" w:space="0" w:color="92D050"/>
            </w:tcBorders>
            <w:vAlign w:val="center"/>
          </w:tcPr>
          <w:p w:rsidR="004A2A7B" w:rsidRPr="004A2A7B" w:rsidRDefault="004A2A7B" w:rsidP="004A2A7B">
            <w:pPr>
              <w:spacing w:after="0"/>
              <w:jc w:val="center"/>
              <w:rPr>
                <w:rFonts w:ascii="Calibri" w:eastAsia="Calibri" w:hAnsi="Calibri" w:cs="Times New Roman"/>
                <w:sz w:val="16"/>
                <w:szCs w:val="16"/>
              </w:rPr>
            </w:pPr>
            <w:r w:rsidRPr="004A2A7B">
              <w:rPr>
                <w:rFonts w:ascii="Calibri" w:eastAsia="Calibri" w:hAnsi="Calibri" w:cs="Times New Roman"/>
                <w:sz w:val="16"/>
                <w:szCs w:val="16"/>
              </w:rPr>
              <w:t xml:space="preserve">Wniosek </w:t>
            </w:r>
            <w:r w:rsidRPr="004A2A7B">
              <w:rPr>
                <w:rFonts w:ascii="Calibri" w:eastAsia="Calibri" w:hAnsi="Calibri" w:cs="Times New Roman"/>
                <w:sz w:val="16"/>
                <w:szCs w:val="16"/>
              </w:rPr>
              <w:br/>
              <w:t>o dofinansowanie</w:t>
            </w:r>
          </w:p>
        </w:tc>
        <w:tc>
          <w:tcPr>
            <w:tcW w:w="1418" w:type="dxa"/>
            <w:tcBorders>
              <w:top w:val="single" w:sz="4" w:space="0" w:color="92D050"/>
              <w:left w:val="single" w:sz="4" w:space="0" w:color="92D050"/>
              <w:bottom w:val="single" w:sz="4" w:space="0" w:color="92D050"/>
              <w:right w:val="single" w:sz="4" w:space="0" w:color="92D050"/>
            </w:tcBorders>
            <w:vAlign w:val="center"/>
          </w:tcPr>
          <w:p w:rsidR="004A2A7B" w:rsidRPr="004A2A7B" w:rsidRDefault="004A2A7B" w:rsidP="004A2A7B">
            <w:pPr>
              <w:spacing w:after="0"/>
              <w:jc w:val="center"/>
              <w:rPr>
                <w:rFonts w:ascii="Calibri" w:eastAsia="Calibri" w:hAnsi="Calibri" w:cs="Times New Roman"/>
                <w:bCs/>
                <w:sz w:val="16"/>
                <w:szCs w:val="16"/>
              </w:rPr>
            </w:pPr>
            <w:r w:rsidRPr="004A2A7B">
              <w:rPr>
                <w:rFonts w:ascii="Calibri" w:eastAsia="Calibri" w:hAnsi="Calibri" w:cs="Times New Roman"/>
                <w:bCs/>
                <w:sz w:val="16"/>
                <w:szCs w:val="16"/>
              </w:rPr>
              <w:t>Bezwzględny</w:t>
            </w:r>
          </w:p>
        </w:tc>
        <w:tc>
          <w:tcPr>
            <w:tcW w:w="5655" w:type="dxa"/>
            <w:tcBorders>
              <w:top w:val="single" w:sz="4" w:space="0" w:color="92D050"/>
              <w:left w:val="single" w:sz="4" w:space="0" w:color="92D050"/>
              <w:bottom w:val="single" w:sz="4" w:space="0" w:color="92D050"/>
              <w:right w:val="single" w:sz="4" w:space="0" w:color="92D050"/>
            </w:tcBorders>
            <w:vAlign w:val="center"/>
          </w:tcPr>
          <w:p w:rsidR="004A2A7B" w:rsidRPr="004A2A7B" w:rsidRDefault="004A2A7B" w:rsidP="004A2A7B">
            <w:pPr>
              <w:spacing w:after="0"/>
              <w:rPr>
                <w:rFonts w:ascii="Calibri" w:eastAsia="Calibri" w:hAnsi="Calibri" w:cs="Times New Roman"/>
                <w:sz w:val="16"/>
                <w:szCs w:val="16"/>
              </w:rPr>
            </w:pPr>
            <w:r w:rsidRPr="004A2A7B">
              <w:rPr>
                <w:rFonts w:ascii="Calibri" w:eastAsia="Calibri" w:hAnsi="Calibri" w:cs="Times New Roman"/>
                <w:sz w:val="16"/>
                <w:szCs w:val="16"/>
              </w:rPr>
              <w:t>Wartość wnioskowanego dofinansowania nie jest wyższa niż kwota alokacji określona w Regulaminie konkursu. Kryterium weryfikowane w oparciu o zapisy wniosku o dofinansowanie projektu.</w:t>
            </w:r>
          </w:p>
          <w:p w:rsidR="004A2A7B" w:rsidRPr="004A2A7B" w:rsidRDefault="004A2A7B" w:rsidP="004A2A7B">
            <w:pPr>
              <w:spacing w:after="0"/>
              <w:rPr>
                <w:rFonts w:ascii="Calibri" w:eastAsia="Calibri" w:hAnsi="Calibri" w:cs="Times New Roman"/>
                <w:sz w:val="16"/>
                <w:szCs w:val="16"/>
              </w:rPr>
            </w:pPr>
            <w:r w:rsidRPr="004A2A7B">
              <w:rPr>
                <w:rFonts w:ascii="Calibri" w:eastAsia="Calibri" w:hAnsi="Calibri" w:cs="Times New Roman"/>
                <w:sz w:val="16"/>
                <w:szCs w:val="16"/>
              </w:rPr>
              <w:t>Ocena kryterium może skutkować wezwaniem do uzupełnienia/poprawienia projektu w części dotyczącej spełnienia tego kryterium.</w:t>
            </w:r>
          </w:p>
        </w:tc>
      </w:tr>
      <w:tr w:rsidR="004A2A7B" w:rsidRPr="004A2A7B" w:rsidTr="004A2A7B">
        <w:trPr>
          <w:trHeight w:val="719"/>
          <w:jc w:val="center"/>
        </w:trPr>
        <w:tc>
          <w:tcPr>
            <w:tcW w:w="588"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rsidR="004A2A7B" w:rsidRPr="004A2A7B" w:rsidRDefault="004A2A7B" w:rsidP="004A2A7B">
            <w:pPr>
              <w:jc w:val="center"/>
              <w:rPr>
                <w:rFonts w:ascii="Calibri" w:eastAsia="Calibri" w:hAnsi="Calibri" w:cs="Times New Roman"/>
                <w:sz w:val="16"/>
                <w:szCs w:val="16"/>
              </w:rPr>
            </w:pPr>
            <w:r w:rsidRPr="004A2A7B">
              <w:rPr>
                <w:rFonts w:ascii="Calibri" w:eastAsia="Calibri" w:hAnsi="Calibri" w:cs="Times New Roman"/>
                <w:sz w:val="16"/>
                <w:szCs w:val="16"/>
              </w:rPr>
              <w:t>9.</w:t>
            </w:r>
          </w:p>
        </w:tc>
        <w:tc>
          <w:tcPr>
            <w:tcW w:w="4678" w:type="dxa"/>
            <w:tcBorders>
              <w:top w:val="single" w:sz="4" w:space="0" w:color="92D050"/>
              <w:left w:val="single" w:sz="4" w:space="0" w:color="92D050"/>
              <w:bottom w:val="single" w:sz="4" w:space="0" w:color="92D050"/>
              <w:right w:val="single" w:sz="4" w:space="0" w:color="92D050"/>
            </w:tcBorders>
            <w:shd w:val="clear" w:color="auto" w:fill="FFFFFF"/>
            <w:vAlign w:val="center"/>
          </w:tcPr>
          <w:p w:rsidR="004A2A7B" w:rsidRPr="004A2A7B" w:rsidRDefault="004A2A7B" w:rsidP="004A2A7B">
            <w:pPr>
              <w:spacing w:after="0"/>
              <w:rPr>
                <w:rFonts w:ascii="Calibri" w:eastAsia="Calibri" w:hAnsi="Calibri" w:cs="Times New Roman"/>
                <w:sz w:val="16"/>
                <w:szCs w:val="16"/>
              </w:rPr>
            </w:pPr>
            <w:r w:rsidRPr="004A2A7B">
              <w:rPr>
                <w:rFonts w:ascii="Calibri" w:eastAsia="Times New Roman" w:hAnsi="Calibri" w:cs="Times New Roman"/>
                <w:sz w:val="16"/>
                <w:szCs w:val="16"/>
              </w:rPr>
              <w:t>Wnioskodawca składa dopuszczalną w Regulaminie konkursu liczbę wniosków o dofinansowanie projektu (o ile dotyczy).</w:t>
            </w:r>
          </w:p>
        </w:tc>
        <w:tc>
          <w:tcPr>
            <w:tcW w:w="1842" w:type="dxa"/>
            <w:tcBorders>
              <w:top w:val="single" w:sz="4" w:space="0" w:color="92D050"/>
              <w:left w:val="single" w:sz="4" w:space="0" w:color="92D050"/>
              <w:bottom w:val="single" w:sz="4" w:space="0" w:color="92D050"/>
              <w:right w:val="single" w:sz="4" w:space="0" w:color="92D050"/>
            </w:tcBorders>
            <w:vAlign w:val="center"/>
          </w:tcPr>
          <w:p w:rsidR="004A2A7B" w:rsidRPr="004A2A7B" w:rsidRDefault="004A2A7B" w:rsidP="004A2A7B">
            <w:pPr>
              <w:spacing w:after="0"/>
              <w:jc w:val="center"/>
              <w:rPr>
                <w:rFonts w:ascii="Calibri" w:eastAsia="Calibri" w:hAnsi="Calibri" w:cs="Times New Roman"/>
                <w:sz w:val="16"/>
                <w:szCs w:val="16"/>
              </w:rPr>
            </w:pPr>
            <w:r w:rsidRPr="004A2A7B">
              <w:rPr>
                <w:rFonts w:ascii="Calibri" w:eastAsia="Times New Roman" w:hAnsi="Calibri" w:cs="Times New Roman"/>
                <w:sz w:val="16"/>
                <w:szCs w:val="16"/>
              </w:rPr>
              <w:t>Wniosek o dofinansowanie/ wykaz wniosków złożonych w ramach konkursu publikowany na stronie internetowej rpo.opolskie.pl</w:t>
            </w:r>
          </w:p>
        </w:tc>
        <w:tc>
          <w:tcPr>
            <w:tcW w:w="1418" w:type="dxa"/>
            <w:tcBorders>
              <w:top w:val="single" w:sz="4" w:space="0" w:color="92D050"/>
              <w:left w:val="single" w:sz="4" w:space="0" w:color="92D050"/>
              <w:bottom w:val="single" w:sz="4" w:space="0" w:color="92D050"/>
              <w:right w:val="single" w:sz="4" w:space="0" w:color="92D050"/>
            </w:tcBorders>
            <w:vAlign w:val="center"/>
          </w:tcPr>
          <w:p w:rsidR="004A2A7B" w:rsidRPr="004A2A7B" w:rsidRDefault="004A2A7B" w:rsidP="004A2A7B">
            <w:pPr>
              <w:spacing w:after="0"/>
              <w:jc w:val="center"/>
              <w:rPr>
                <w:rFonts w:ascii="Calibri" w:eastAsia="Calibri" w:hAnsi="Calibri" w:cs="Times New Roman"/>
                <w:bCs/>
                <w:sz w:val="16"/>
                <w:szCs w:val="16"/>
              </w:rPr>
            </w:pPr>
            <w:r w:rsidRPr="004A2A7B">
              <w:rPr>
                <w:rFonts w:ascii="Calibri" w:eastAsia="Calibri" w:hAnsi="Calibri" w:cs="Times New Roman"/>
                <w:bCs/>
                <w:sz w:val="16"/>
                <w:szCs w:val="16"/>
              </w:rPr>
              <w:t>Bezwzględny</w:t>
            </w:r>
          </w:p>
        </w:tc>
        <w:tc>
          <w:tcPr>
            <w:tcW w:w="5655" w:type="dxa"/>
            <w:tcBorders>
              <w:top w:val="single" w:sz="4" w:space="0" w:color="92D050"/>
              <w:left w:val="single" w:sz="4" w:space="0" w:color="92D050"/>
              <w:bottom w:val="single" w:sz="4" w:space="0" w:color="92D050"/>
              <w:right w:val="single" w:sz="4" w:space="0" w:color="92D050"/>
            </w:tcBorders>
            <w:vAlign w:val="center"/>
          </w:tcPr>
          <w:p w:rsidR="004A2A7B" w:rsidRPr="004A2A7B" w:rsidRDefault="004A2A7B" w:rsidP="004A2A7B">
            <w:pPr>
              <w:spacing w:after="200" w:line="276" w:lineRule="auto"/>
              <w:rPr>
                <w:rFonts w:ascii="Calibri" w:eastAsia="Times New Roman" w:hAnsi="Calibri" w:cs="Times New Roman"/>
                <w:sz w:val="16"/>
                <w:szCs w:val="16"/>
              </w:rPr>
            </w:pPr>
            <w:r w:rsidRPr="004A2A7B">
              <w:rPr>
                <w:rFonts w:ascii="Calibri" w:eastAsia="Times New Roman" w:hAnsi="Calibri" w:cs="Times New Roman"/>
                <w:sz w:val="16"/>
                <w:szCs w:val="16"/>
              </w:rPr>
              <w:t xml:space="preserve">W ramach kryterium weryfikuje się liczbę złożonych przez danego Wnioskodawcę wniosków o dofinansowanie projektu w ramach danego konkursu w przypadku gdy Instytucja Organizująca Konkurs określi taki wymóg w Regulaminie Konkursu. </w:t>
            </w:r>
          </w:p>
          <w:p w:rsidR="004A2A7B" w:rsidRPr="004A2A7B" w:rsidRDefault="004A2A7B" w:rsidP="004A2A7B">
            <w:pPr>
              <w:spacing w:after="200" w:line="276" w:lineRule="auto"/>
              <w:rPr>
                <w:rFonts w:ascii="Calibri" w:eastAsia="Times New Roman" w:hAnsi="Calibri" w:cs="Times New Roman"/>
                <w:sz w:val="16"/>
                <w:szCs w:val="16"/>
              </w:rPr>
            </w:pPr>
            <w:r w:rsidRPr="004A2A7B">
              <w:rPr>
                <w:rFonts w:ascii="Calibri" w:eastAsia="Times New Roman" w:hAnsi="Calibri" w:cs="Times New Roman"/>
                <w:sz w:val="16"/>
                <w:szCs w:val="16"/>
              </w:rPr>
              <w:t xml:space="preserve">Komitet Monitorujący upoważnia Instytucję Organizującą Konkurs do ograniczenia liczby składanych wniosków w konkursie. </w:t>
            </w:r>
          </w:p>
          <w:p w:rsidR="004A2A7B" w:rsidRPr="004A2A7B" w:rsidRDefault="004A2A7B" w:rsidP="004A2A7B">
            <w:pPr>
              <w:spacing w:after="0"/>
              <w:rPr>
                <w:rFonts w:ascii="Calibri" w:eastAsia="Calibri" w:hAnsi="Calibri" w:cs="Times New Roman"/>
                <w:sz w:val="16"/>
                <w:szCs w:val="16"/>
              </w:rPr>
            </w:pPr>
            <w:r w:rsidRPr="004A2A7B">
              <w:rPr>
                <w:rFonts w:ascii="Calibri" w:eastAsia="Times New Roman" w:hAnsi="Calibri" w:cs="Times New Roman"/>
                <w:sz w:val="16"/>
                <w:szCs w:val="16"/>
              </w:rPr>
              <w:t>Ocena kryterium może skutkować wezwaniem Wnioskodawcy do wycofania wniosków o dofinansowanie projektów w liczbie umożliwiającej spełnienie przedmiotowego kryterium. W przypadku gdy Wnioskodawca odmówi wycofania wniosków o dofinansowanie projektu, kryterium zostaje uznane za niespełnione co oznacza negatywną ocenę wszystkich projektów złożonych przez Wnioskodawcę w ramach konkursu.</w:t>
            </w:r>
          </w:p>
        </w:tc>
      </w:tr>
      <w:tr w:rsidR="004A2A7B" w:rsidRPr="004A2A7B" w:rsidTr="004A2A7B">
        <w:trPr>
          <w:trHeight w:val="719"/>
          <w:jc w:val="center"/>
        </w:trPr>
        <w:tc>
          <w:tcPr>
            <w:tcW w:w="588" w:type="dxa"/>
            <w:shd w:val="clear" w:color="auto" w:fill="FFFFFF"/>
            <w:noWrap/>
            <w:vAlign w:val="center"/>
          </w:tcPr>
          <w:p w:rsidR="004A2A7B" w:rsidRPr="004A2A7B" w:rsidRDefault="004A2A7B" w:rsidP="004A2A7B">
            <w:pPr>
              <w:jc w:val="center"/>
              <w:rPr>
                <w:rFonts w:ascii="Calibri" w:eastAsia="Calibri" w:hAnsi="Calibri" w:cs="Times New Roman"/>
                <w:sz w:val="16"/>
                <w:szCs w:val="16"/>
              </w:rPr>
            </w:pPr>
            <w:r w:rsidRPr="004A2A7B">
              <w:rPr>
                <w:rFonts w:ascii="Calibri" w:eastAsia="Calibri" w:hAnsi="Calibri" w:cs="Times New Roman"/>
                <w:sz w:val="16"/>
                <w:szCs w:val="16"/>
              </w:rPr>
              <w:t>10.</w:t>
            </w:r>
          </w:p>
        </w:tc>
        <w:tc>
          <w:tcPr>
            <w:tcW w:w="4678" w:type="dxa"/>
            <w:shd w:val="clear" w:color="auto" w:fill="FFFFFF"/>
            <w:vAlign w:val="center"/>
          </w:tcPr>
          <w:p w:rsidR="004A2A7B" w:rsidRPr="004A2A7B" w:rsidRDefault="004A2A7B" w:rsidP="004A2A7B">
            <w:pPr>
              <w:spacing w:after="0"/>
              <w:rPr>
                <w:rFonts w:ascii="Calibri" w:eastAsia="Calibri" w:hAnsi="Calibri" w:cs="Times New Roman"/>
                <w:sz w:val="16"/>
                <w:szCs w:val="16"/>
              </w:rPr>
            </w:pPr>
            <w:r w:rsidRPr="004A2A7B">
              <w:rPr>
                <w:rFonts w:ascii="Calibri" w:eastAsia="Calibri" w:hAnsi="Calibri" w:cs="Times New Roman"/>
                <w:sz w:val="16"/>
                <w:szCs w:val="16"/>
              </w:rPr>
              <w:t xml:space="preserve">Kryterium dot. projektów pozakonkursowych. Do  dofinansowania nie może zostać wybrany projekt, który został usunięty z wykazu projektów zidentyfikowanych, stanowiącego załącznik do SZOOP. </w:t>
            </w:r>
          </w:p>
        </w:tc>
        <w:tc>
          <w:tcPr>
            <w:tcW w:w="1842" w:type="dxa"/>
            <w:vAlign w:val="center"/>
          </w:tcPr>
          <w:p w:rsidR="004A2A7B" w:rsidRPr="004A2A7B" w:rsidRDefault="004A2A7B" w:rsidP="004A2A7B">
            <w:pPr>
              <w:spacing w:after="0"/>
              <w:jc w:val="center"/>
              <w:rPr>
                <w:rFonts w:ascii="Calibri" w:eastAsia="Calibri" w:hAnsi="Calibri" w:cs="Times New Roman"/>
                <w:sz w:val="16"/>
                <w:szCs w:val="16"/>
              </w:rPr>
            </w:pPr>
            <w:r w:rsidRPr="004A2A7B">
              <w:rPr>
                <w:rFonts w:ascii="Calibri" w:eastAsia="Calibri" w:hAnsi="Calibri" w:cs="Times New Roman"/>
                <w:sz w:val="16"/>
                <w:szCs w:val="16"/>
              </w:rPr>
              <w:t xml:space="preserve">Wniosek </w:t>
            </w:r>
            <w:r w:rsidRPr="004A2A7B">
              <w:rPr>
                <w:rFonts w:ascii="Calibri" w:eastAsia="Calibri" w:hAnsi="Calibri" w:cs="Times New Roman"/>
                <w:sz w:val="16"/>
                <w:szCs w:val="16"/>
              </w:rPr>
              <w:br/>
              <w:t>o dofinansowanie</w:t>
            </w:r>
          </w:p>
        </w:tc>
        <w:tc>
          <w:tcPr>
            <w:tcW w:w="1418" w:type="dxa"/>
            <w:vAlign w:val="center"/>
          </w:tcPr>
          <w:p w:rsidR="004A2A7B" w:rsidRPr="004A2A7B" w:rsidRDefault="004A2A7B" w:rsidP="004A2A7B">
            <w:pPr>
              <w:spacing w:after="0"/>
              <w:jc w:val="center"/>
              <w:rPr>
                <w:rFonts w:ascii="Calibri" w:eastAsia="Calibri" w:hAnsi="Calibri" w:cs="Times New Roman"/>
                <w:bCs/>
                <w:sz w:val="16"/>
                <w:szCs w:val="16"/>
              </w:rPr>
            </w:pPr>
            <w:r w:rsidRPr="004A2A7B">
              <w:rPr>
                <w:rFonts w:ascii="Calibri" w:eastAsia="Calibri" w:hAnsi="Calibri" w:cs="Times New Roman"/>
                <w:bCs/>
                <w:sz w:val="16"/>
                <w:szCs w:val="16"/>
              </w:rPr>
              <w:t>Bezwzględny</w:t>
            </w:r>
          </w:p>
        </w:tc>
        <w:tc>
          <w:tcPr>
            <w:tcW w:w="5655" w:type="dxa"/>
            <w:vAlign w:val="center"/>
          </w:tcPr>
          <w:p w:rsidR="004A2A7B" w:rsidRPr="004A2A7B" w:rsidRDefault="004A2A7B" w:rsidP="004A2A7B">
            <w:pPr>
              <w:spacing w:after="0"/>
              <w:rPr>
                <w:rFonts w:ascii="Calibri" w:eastAsia="Calibri" w:hAnsi="Calibri" w:cs="Times New Roman"/>
                <w:sz w:val="16"/>
                <w:szCs w:val="16"/>
              </w:rPr>
            </w:pPr>
          </w:p>
          <w:p w:rsidR="004A2A7B" w:rsidRPr="004A2A7B" w:rsidRDefault="004A2A7B" w:rsidP="004A2A7B">
            <w:pPr>
              <w:spacing w:after="0"/>
              <w:rPr>
                <w:rFonts w:ascii="Calibri" w:eastAsia="Calibri" w:hAnsi="Calibri" w:cs="Times New Roman"/>
                <w:sz w:val="16"/>
                <w:szCs w:val="16"/>
              </w:rPr>
            </w:pPr>
          </w:p>
          <w:p w:rsidR="004A2A7B" w:rsidRPr="004A2A7B" w:rsidRDefault="004A2A7B" w:rsidP="004A2A7B">
            <w:pPr>
              <w:spacing w:after="0"/>
              <w:rPr>
                <w:rFonts w:ascii="Calibri" w:eastAsia="Calibri" w:hAnsi="Calibri" w:cs="Times New Roman"/>
                <w:sz w:val="16"/>
                <w:szCs w:val="16"/>
              </w:rPr>
            </w:pPr>
            <w:r w:rsidRPr="004A2A7B">
              <w:rPr>
                <w:rFonts w:ascii="Calibri" w:eastAsia="Calibri" w:hAnsi="Calibri" w:cs="Times New Roman"/>
                <w:sz w:val="16"/>
                <w:szCs w:val="16"/>
              </w:rPr>
              <w:t xml:space="preserve">Zgodnie z </w:t>
            </w:r>
            <w:r w:rsidRPr="004A2A7B">
              <w:rPr>
                <w:rFonts w:ascii="Calibri" w:eastAsia="Calibri" w:hAnsi="Calibri" w:cs="Times New Roman"/>
                <w:i/>
                <w:sz w:val="16"/>
                <w:szCs w:val="16"/>
              </w:rPr>
              <w:t>Wytycznymi w zakresie trybów wyboru projektów na lata 2014-2020</w:t>
            </w:r>
            <w:r w:rsidRPr="004A2A7B">
              <w:rPr>
                <w:rFonts w:ascii="Calibri" w:eastAsia="Calibri" w:hAnsi="Calibri" w:cs="Times New Roman"/>
                <w:sz w:val="16"/>
                <w:szCs w:val="16"/>
              </w:rPr>
              <w:t>.</w:t>
            </w:r>
          </w:p>
          <w:p w:rsidR="004A2A7B" w:rsidRPr="004A2A7B" w:rsidRDefault="004A2A7B" w:rsidP="004A2A7B">
            <w:pPr>
              <w:spacing w:after="0"/>
              <w:rPr>
                <w:rFonts w:ascii="Calibri" w:eastAsia="Calibri" w:hAnsi="Calibri" w:cs="Times New Roman"/>
                <w:sz w:val="16"/>
                <w:szCs w:val="16"/>
              </w:rPr>
            </w:pPr>
          </w:p>
          <w:p w:rsidR="004A2A7B" w:rsidRPr="004A2A7B" w:rsidRDefault="004A2A7B" w:rsidP="004A2A7B">
            <w:pPr>
              <w:spacing w:after="0"/>
              <w:rPr>
                <w:rFonts w:ascii="Calibri" w:eastAsia="Calibri" w:hAnsi="Calibri" w:cs="Times New Roman"/>
                <w:sz w:val="16"/>
                <w:szCs w:val="16"/>
              </w:rPr>
            </w:pPr>
          </w:p>
        </w:tc>
      </w:tr>
    </w:tbl>
    <w:p w:rsidR="004A2A7B" w:rsidRPr="004A2A7B" w:rsidRDefault="004A2A7B" w:rsidP="004A2A7B">
      <w:pPr>
        <w:spacing w:after="0"/>
        <w:rPr>
          <w:rFonts w:ascii="Calibri" w:eastAsia="Calibri" w:hAnsi="Calibri" w:cs="Times New Roman"/>
          <w:sz w:val="16"/>
          <w:szCs w:val="16"/>
        </w:rPr>
      </w:pPr>
      <w:r w:rsidRPr="004A2A7B">
        <w:rPr>
          <w:rFonts w:ascii="Calibri" w:eastAsia="Calibri" w:hAnsi="Calibri" w:cs="Times New Roman"/>
          <w:sz w:val="16"/>
          <w:szCs w:val="16"/>
        </w:rPr>
        <w:t>*Uwaga dotycząca wszystkich kryteriów: pojęcie „region” jest równoznaczne z województwem opolskim</w:t>
      </w:r>
    </w:p>
    <w:p w:rsidR="004A2A7B" w:rsidRPr="004A2A7B" w:rsidRDefault="004A2A7B" w:rsidP="004A2A7B">
      <w:pPr>
        <w:rPr>
          <w:rFonts w:ascii="Calibri" w:eastAsia="Calibri" w:hAnsi="Calibri" w:cs="Times New Roman"/>
          <w:sz w:val="16"/>
          <w:szCs w:val="16"/>
        </w:rPr>
      </w:pPr>
    </w:p>
    <w:p w:rsidR="004A2A7B" w:rsidRPr="004A2A7B" w:rsidRDefault="004A2A7B" w:rsidP="004A2A7B">
      <w:pPr>
        <w:rPr>
          <w:rFonts w:ascii="Calibri" w:eastAsia="Calibri" w:hAnsi="Calibri" w:cs="Times New Roman"/>
          <w:sz w:val="16"/>
          <w:szCs w:val="16"/>
        </w:rPr>
      </w:pPr>
    </w:p>
    <w:tbl>
      <w:tblPr>
        <w:tblW w:w="14321"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420"/>
        <w:gridCol w:w="4676"/>
        <w:gridCol w:w="43"/>
        <w:gridCol w:w="1740"/>
        <w:gridCol w:w="61"/>
        <w:gridCol w:w="905"/>
        <w:gridCol w:w="515"/>
        <w:gridCol w:w="526"/>
        <w:gridCol w:w="5435"/>
      </w:tblGrid>
      <w:tr w:rsidR="004A2A7B" w:rsidRPr="004A2A7B" w:rsidTr="004A2A7B">
        <w:trPr>
          <w:trHeight w:val="518"/>
          <w:jc w:val="center"/>
        </w:trPr>
        <w:tc>
          <w:tcPr>
            <w:tcW w:w="14321" w:type="dxa"/>
            <w:gridSpan w:val="9"/>
            <w:shd w:val="clear" w:color="auto" w:fill="D9D9D9"/>
            <w:noWrap/>
            <w:vAlign w:val="center"/>
          </w:tcPr>
          <w:p w:rsidR="004A2A7B" w:rsidRPr="004A2A7B" w:rsidRDefault="004A2A7B" w:rsidP="004A2A7B">
            <w:pPr>
              <w:spacing w:after="0"/>
              <w:jc w:val="center"/>
              <w:rPr>
                <w:rFonts w:ascii="Calibri" w:eastAsia="Calibri" w:hAnsi="Calibri" w:cs="Times New Roman"/>
                <w:sz w:val="16"/>
                <w:szCs w:val="16"/>
              </w:rPr>
            </w:pPr>
            <w:r w:rsidRPr="004A2A7B">
              <w:rPr>
                <w:rFonts w:ascii="Calibri" w:eastAsia="Calibri" w:hAnsi="Calibri" w:cs="Times New Roman"/>
                <w:b/>
                <w:bCs/>
                <w:color w:val="000099"/>
                <w:sz w:val="16"/>
                <w:szCs w:val="16"/>
              </w:rPr>
              <w:t xml:space="preserve">Kryteria merytoryczne – </w:t>
            </w:r>
            <w:r w:rsidRPr="004A2A7B">
              <w:rPr>
                <w:rFonts w:ascii="Calibri" w:eastAsia="Calibri" w:hAnsi="Calibri" w:cs="Times New Roman"/>
                <w:bCs/>
                <w:i/>
                <w:color w:val="000099"/>
                <w:sz w:val="16"/>
                <w:szCs w:val="16"/>
              </w:rPr>
              <w:t xml:space="preserve">uniwersalne </w:t>
            </w:r>
            <w:r w:rsidRPr="004A2A7B">
              <w:rPr>
                <w:rFonts w:ascii="Calibri" w:eastAsia="Calibri" w:hAnsi="Calibri" w:cs="Times New Roman"/>
                <w:b/>
                <w:bCs/>
                <w:color w:val="000099"/>
                <w:sz w:val="16"/>
                <w:szCs w:val="16"/>
              </w:rPr>
              <w:t>(TAK/NIE)</w:t>
            </w:r>
          </w:p>
        </w:tc>
      </w:tr>
      <w:tr w:rsidR="004A2A7B" w:rsidRPr="004A2A7B" w:rsidTr="004A2A7B">
        <w:trPr>
          <w:trHeight w:val="691"/>
          <w:jc w:val="center"/>
        </w:trPr>
        <w:tc>
          <w:tcPr>
            <w:tcW w:w="421" w:type="dxa"/>
            <w:shd w:val="clear" w:color="auto" w:fill="D9D9D9"/>
            <w:noWrap/>
            <w:vAlign w:val="center"/>
          </w:tcPr>
          <w:p w:rsidR="004A2A7B" w:rsidRPr="004A2A7B" w:rsidRDefault="004A2A7B" w:rsidP="004A2A7B">
            <w:pPr>
              <w:tabs>
                <w:tab w:val="right" w:leader="dot" w:pos="9060"/>
              </w:tabs>
              <w:spacing w:after="0" w:line="240" w:lineRule="auto"/>
              <w:jc w:val="center"/>
              <w:rPr>
                <w:rFonts w:ascii="Calibri" w:eastAsia="Calibri" w:hAnsi="Calibri" w:cs="Times New Roman"/>
                <w:b/>
                <w:bCs/>
                <w:color w:val="000099"/>
                <w:sz w:val="16"/>
                <w:szCs w:val="16"/>
              </w:rPr>
            </w:pPr>
            <w:r w:rsidRPr="004A2A7B">
              <w:rPr>
                <w:rFonts w:ascii="Calibri" w:eastAsia="Calibri" w:hAnsi="Calibri" w:cs="Times New Roman"/>
                <w:b/>
                <w:bCs/>
                <w:color w:val="000099"/>
                <w:sz w:val="16"/>
                <w:szCs w:val="16"/>
              </w:rPr>
              <w:t>LP</w:t>
            </w:r>
          </w:p>
        </w:tc>
        <w:tc>
          <w:tcPr>
            <w:tcW w:w="4677" w:type="dxa"/>
            <w:shd w:val="clear" w:color="auto" w:fill="D9D9D9"/>
            <w:vAlign w:val="center"/>
          </w:tcPr>
          <w:p w:rsidR="004A2A7B" w:rsidRPr="004A2A7B" w:rsidRDefault="004A2A7B" w:rsidP="004A2A7B">
            <w:pPr>
              <w:tabs>
                <w:tab w:val="right" w:leader="dot" w:pos="9060"/>
              </w:tabs>
              <w:spacing w:after="0" w:line="240" w:lineRule="auto"/>
              <w:jc w:val="center"/>
              <w:rPr>
                <w:rFonts w:ascii="Calibri" w:eastAsia="Calibri" w:hAnsi="Calibri" w:cs="Times New Roman"/>
                <w:b/>
                <w:bCs/>
                <w:color w:val="000099"/>
                <w:sz w:val="16"/>
                <w:szCs w:val="16"/>
              </w:rPr>
            </w:pPr>
            <w:r w:rsidRPr="004A2A7B">
              <w:rPr>
                <w:rFonts w:ascii="Calibri" w:eastAsia="Calibri" w:hAnsi="Calibri" w:cs="Times New Roman"/>
                <w:b/>
                <w:bCs/>
                <w:color w:val="000099"/>
                <w:sz w:val="16"/>
                <w:szCs w:val="16"/>
              </w:rPr>
              <w:t>Nazwa kryterium</w:t>
            </w:r>
          </w:p>
        </w:tc>
        <w:tc>
          <w:tcPr>
            <w:tcW w:w="1844" w:type="dxa"/>
            <w:gridSpan w:val="3"/>
            <w:shd w:val="clear" w:color="auto" w:fill="D9D9D9"/>
            <w:vAlign w:val="center"/>
          </w:tcPr>
          <w:p w:rsidR="004A2A7B" w:rsidRPr="004A2A7B" w:rsidRDefault="004A2A7B" w:rsidP="004A2A7B">
            <w:pPr>
              <w:tabs>
                <w:tab w:val="right" w:leader="dot" w:pos="9060"/>
              </w:tabs>
              <w:spacing w:after="0" w:line="240" w:lineRule="auto"/>
              <w:jc w:val="center"/>
              <w:rPr>
                <w:rFonts w:ascii="Calibri" w:eastAsia="Calibri" w:hAnsi="Calibri" w:cs="Times New Roman"/>
                <w:b/>
                <w:bCs/>
                <w:color w:val="000099"/>
                <w:sz w:val="16"/>
                <w:szCs w:val="16"/>
              </w:rPr>
            </w:pPr>
            <w:r w:rsidRPr="004A2A7B">
              <w:rPr>
                <w:rFonts w:ascii="Calibri" w:eastAsia="Calibri" w:hAnsi="Calibri" w:cs="Times New Roman"/>
                <w:b/>
                <w:bCs/>
                <w:color w:val="000099"/>
                <w:sz w:val="16"/>
                <w:szCs w:val="16"/>
              </w:rPr>
              <w:t>Źródło informacji</w:t>
            </w:r>
          </w:p>
        </w:tc>
        <w:tc>
          <w:tcPr>
            <w:tcW w:w="1417" w:type="dxa"/>
            <w:gridSpan w:val="2"/>
            <w:shd w:val="clear" w:color="auto" w:fill="D9D9D9"/>
            <w:vAlign w:val="center"/>
          </w:tcPr>
          <w:p w:rsidR="004A2A7B" w:rsidRPr="004A2A7B" w:rsidRDefault="004A2A7B" w:rsidP="004A2A7B">
            <w:pPr>
              <w:tabs>
                <w:tab w:val="right" w:leader="dot" w:pos="9060"/>
              </w:tabs>
              <w:spacing w:after="0" w:line="240" w:lineRule="auto"/>
              <w:jc w:val="center"/>
              <w:rPr>
                <w:rFonts w:ascii="Calibri" w:eastAsia="Calibri" w:hAnsi="Calibri" w:cs="Times New Roman"/>
                <w:b/>
                <w:bCs/>
                <w:color w:val="000099"/>
                <w:sz w:val="16"/>
                <w:szCs w:val="16"/>
              </w:rPr>
            </w:pPr>
            <w:r w:rsidRPr="004A2A7B">
              <w:rPr>
                <w:rFonts w:ascii="Calibri" w:eastAsia="Calibri" w:hAnsi="Calibri" w:cs="Times New Roman"/>
                <w:b/>
                <w:bCs/>
                <w:color w:val="000099"/>
                <w:sz w:val="16"/>
                <w:szCs w:val="16"/>
              </w:rPr>
              <w:t>Charakter kryterium</w:t>
            </w:r>
            <w:r w:rsidRPr="004A2A7B">
              <w:rPr>
                <w:rFonts w:ascii="Calibri" w:eastAsia="Calibri" w:hAnsi="Calibri" w:cs="Times New Roman"/>
                <w:b/>
                <w:bCs/>
                <w:color w:val="000099"/>
                <w:sz w:val="16"/>
                <w:szCs w:val="16"/>
              </w:rPr>
              <w:br/>
              <w:t>W/B</w:t>
            </w:r>
          </w:p>
        </w:tc>
        <w:tc>
          <w:tcPr>
            <w:tcW w:w="5962" w:type="dxa"/>
            <w:gridSpan w:val="2"/>
            <w:shd w:val="clear" w:color="auto" w:fill="D9D9D9"/>
            <w:vAlign w:val="center"/>
          </w:tcPr>
          <w:p w:rsidR="004A2A7B" w:rsidRPr="004A2A7B" w:rsidRDefault="004A2A7B" w:rsidP="004A2A7B">
            <w:pPr>
              <w:tabs>
                <w:tab w:val="right" w:leader="dot" w:pos="9060"/>
              </w:tabs>
              <w:spacing w:after="0" w:line="240" w:lineRule="auto"/>
              <w:jc w:val="center"/>
              <w:rPr>
                <w:rFonts w:ascii="Calibri" w:eastAsia="Calibri" w:hAnsi="Calibri" w:cs="Times New Roman"/>
                <w:b/>
                <w:bCs/>
                <w:color w:val="000099"/>
                <w:sz w:val="16"/>
                <w:szCs w:val="16"/>
              </w:rPr>
            </w:pPr>
            <w:r w:rsidRPr="004A2A7B">
              <w:rPr>
                <w:rFonts w:ascii="Calibri" w:eastAsia="Calibri" w:hAnsi="Calibri" w:cs="Times New Roman"/>
                <w:b/>
                <w:bCs/>
                <w:color w:val="000099"/>
                <w:sz w:val="16"/>
                <w:szCs w:val="16"/>
              </w:rPr>
              <w:t>Definicja</w:t>
            </w:r>
          </w:p>
        </w:tc>
      </w:tr>
      <w:tr w:rsidR="004A2A7B" w:rsidRPr="004A2A7B" w:rsidTr="004A2A7B">
        <w:trPr>
          <w:trHeight w:val="351"/>
          <w:jc w:val="center"/>
        </w:trPr>
        <w:tc>
          <w:tcPr>
            <w:tcW w:w="421" w:type="dxa"/>
            <w:shd w:val="clear" w:color="auto" w:fill="F2F2F2"/>
            <w:noWrap/>
            <w:vAlign w:val="center"/>
          </w:tcPr>
          <w:p w:rsidR="004A2A7B" w:rsidRPr="004A2A7B" w:rsidRDefault="004A2A7B" w:rsidP="004A2A7B">
            <w:pPr>
              <w:tabs>
                <w:tab w:val="right" w:leader="dot" w:pos="9060"/>
              </w:tabs>
              <w:spacing w:after="0" w:line="240" w:lineRule="auto"/>
              <w:jc w:val="center"/>
              <w:rPr>
                <w:rFonts w:ascii="Calibri" w:eastAsia="Calibri" w:hAnsi="Calibri" w:cs="Times New Roman"/>
                <w:b/>
                <w:bCs/>
                <w:color w:val="000099"/>
                <w:sz w:val="16"/>
                <w:szCs w:val="16"/>
              </w:rPr>
            </w:pPr>
            <w:r w:rsidRPr="004A2A7B">
              <w:rPr>
                <w:rFonts w:ascii="Calibri" w:eastAsia="Calibri" w:hAnsi="Calibri" w:cs="Times New Roman"/>
                <w:b/>
                <w:bCs/>
                <w:color w:val="000099"/>
                <w:sz w:val="16"/>
                <w:szCs w:val="16"/>
              </w:rPr>
              <w:t>1</w:t>
            </w:r>
          </w:p>
        </w:tc>
        <w:tc>
          <w:tcPr>
            <w:tcW w:w="4677" w:type="dxa"/>
            <w:shd w:val="clear" w:color="auto" w:fill="F2F2F2"/>
            <w:vAlign w:val="center"/>
          </w:tcPr>
          <w:p w:rsidR="004A2A7B" w:rsidRPr="004A2A7B" w:rsidRDefault="004A2A7B" w:rsidP="004A2A7B">
            <w:pPr>
              <w:tabs>
                <w:tab w:val="right" w:leader="dot" w:pos="9060"/>
              </w:tabs>
              <w:spacing w:after="0" w:line="240" w:lineRule="auto"/>
              <w:jc w:val="center"/>
              <w:rPr>
                <w:rFonts w:ascii="Calibri" w:eastAsia="Calibri" w:hAnsi="Calibri" w:cs="Times New Roman"/>
                <w:b/>
                <w:bCs/>
                <w:color w:val="000099"/>
                <w:sz w:val="16"/>
                <w:szCs w:val="16"/>
              </w:rPr>
            </w:pPr>
            <w:r w:rsidRPr="004A2A7B">
              <w:rPr>
                <w:rFonts w:ascii="Calibri" w:eastAsia="Calibri" w:hAnsi="Calibri" w:cs="Times New Roman"/>
                <w:b/>
                <w:bCs/>
                <w:color w:val="000099"/>
                <w:sz w:val="16"/>
                <w:szCs w:val="16"/>
              </w:rPr>
              <w:t>2</w:t>
            </w:r>
          </w:p>
        </w:tc>
        <w:tc>
          <w:tcPr>
            <w:tcW w:w="1844" w:type="dxa"/>
            <w:gridSpan w:val="3"/>
            <w:shd w:val="clear" w:color="auto" w:fill="F2F2F2"/>
            <w:vAlign w:val="center"/>
          </w:tcPr>
          <w:p w:rsidR="004A2A7B" w:rsidRPr="004A2A7B" w:rsidRDefault="004A2A7B" w:rsidP="004A2A7B">
            <w:pPr>
              <w:tabs>
                <w:tab w:val="right" w:leader="dot" w:pos="9060"/>
              </w:tabs>
              <w:spacing w:after="0" w:line="240" w:lineRule="auto"/>
              <w:jc w:val="center"/>
              <w:rPr>
                <w:rFonts w:ascii="Calibri" w:eastAsia="Calibri" w:hAnsi="Calibri" w:cs="Times New Roman"/>
                <w:b/>
                <w:bCs/>
                <w:color w:val="000099"/>
                <w:sz w:val="16"/>
                <w:szCs w:val="16"/>
              </w:rPr>
            </w:pPr>
            <w:r w:rsidRPr="004A2A7B">
              <w:rPr>
                <w:rFonts w:ascii="Calibri" w:eastAsia="Calibri" w:hAnsi="Calibri" w:cs="Times New Roman"/>
                <w:b/>
                <w:bCs/>
                <w:color w:val="000099"/>
                <w:sz w:val="16"/>
                <w:szCs w:val="16"/>
              </w:rPr>
              <w:t>3</w:t>
            </w:r>
          </w:p>
        </w:tc>
        <w:tc>
          <w:tcPr>
            <w:tcW w:w="1417" w:type="dxa"/>
            <w:gridSpan w:val="2"/>
            <w:shd w:val="clear" w:color="auto" w:fill="F2F2F2"/>
            <w:vAlign w:val="center"/>
          </w:tcPr>
          <w:p w:rsidR="004A2A7B" w:rsidRPr="004A2A7B" w:rsidRDefault="004A2A7B" w:rsidP="004A2A7B">
            <w:pPr>
              <w:tabs>
                <w:tab w:val="right" w:leader="dot" w:pos="9060"/>
              </w:tabs>
              <w:spacing w:after="0" w:line="240" w:lineRule="auto"/>
              <w:jc w:val="center"/>
              <w:rPr>
                <w:rFonts w:ascii="Calibri" w:eastAsia="Calibri" w:hAnsi="Calibri" w:cs="Times New Roman"/>
                <w:b/>
                <w:bCs/>
                <w:color w:val="000099"/>
                <w:sz w:val="16"/>
                <w:szCs w:val="16"/>
              </w:rPr>
            </w:pPr>
            <w:r w:rsidRPr="004A2A7B">
              <w:rPr>
                <w:rFonts w:ascii="Calibri" w:eastAsia="Calibri" w:hAnsi="Calibri" w:cs="Times New Roman"/>
                <w:b/>
                <w:bCs/>
                <w:color w:val="000099"/>
                <w:sz w:val="16"/>
                <w:szCs w:val="16"/>
              </w:rPr>
              <w:t>4</w:t>
            </w:r>
          </w:p>
        </w:tc>
        <w:tc>
          <w:tcPr>
            <w:tcW w:w="5962" w:type="dxa"/>
            <w:gridSpan w:val="2"/>
            <w:shd w:val="clear" w:color="auto" w:fill="F2F2F2"/>
            <w:vAlign w:val="center"/>
          </w:tcPr>
          <w:p w:rsidR="004A2A7B" w:rsidRPr="004A2A7B" w:rsidRDefault="004A2A7B" w:rsidP="004A2A7B">
            <w:pPr>
              <w:tabs>
                <w:tab w:val="right" w:leader="dot" w:pos="9060"/>
              </w:tabs>
              <w:spacing w:after="0" w:line="240" w:lineRule="auto"/>
              <w:jc w:val="center"/>
              <w:rPr>
                <w:rFonts w:ascii="Calibri" w:eastAsia="Calibri" w:hAnsi="Calibri" w:cs="Times New Roman"/>
                <w:b/>
                <w:bCs/>
                <w:color w:val="000099"/>
                <w:sz w:val="16"/>
                <w:szCs w:val="16"/>
              </w:rPr>
            </w:pPr>
            <w:r w:rsidRPr="004A2A7B">
              <w:rPr>
                <w:rFonts w:ascii="Calibri" w:eastAsia="Calibri" w:hAnsi="Calibri" w:cs="Times New Roman"/>
                <w:b/>
                <w:bCs/>
                <w:color w:val="000099"/>
                <w:sz w:val="16"/>
                <w:szCs w:val="16"/>
              </w:rPr>
              <w:t>5</w:t>
            </w:r>
          </w:p>
        </w:tc>
      </w:tr>
      <w:tr w:rsidR="004A2A7B" w:rsidRPr="004A2A7B" w:rsidTr="004A2A7B">
        <w:trPr>
          <w:trHeight w:val="1079"/>
          <w:jc w:val="center"/>
        </w:trPr>
        <w:tc>
          <w:tcPr>
            <w:tcW w:w="421" w:type="dxa"/>
            <w:shd w:val="clear" w:color="auto" w:fill="FFFFFF"/>
            <w:noWrap/>
            <w:vAlign w:val="center"/>
          </w:tcPr>
          <w:p w:rsidR="004A2A7B" w:rsidRPr="004A2A7B" w:rsidRDefault="004A2A7B" w:rsidP="004A2A7B">
            <w:pPr>
              <w:spacing w:after="0"/>
              <w:jc w:val="center"/>
              <w:rPr>
                <w:rFonts w:ascii="Calibri" w:eastAsia="Calibri" w:hAnsi="Calibri" w:cs="Times New Roman"/>
                <w:sz w:val="16"/>
                <w:szCs w:val="16"/>
              </w:rPr>
            </w:pPr>
            <w:r w:rsidRPr="004A2A7B">
              <w:rPr>
                <w:rFonts w:ascii="Calibri" w:eastAsia="Calibri" w:hAnsi="Calibri" w:cs="Times New Roman"/>
                <w:sz w:val="16"/>
                <w:szCs w:val="16"/>
              </w:rPr>
              <w:t>1.</w:t>
            </w:r>
          </w:p>
        </w:tc>
        <w:tc>
          <w:tcPr>
            <w:tcW w:w="4677" w:type="dxa"/>
            <w:shd w:val="clear" w:color="auto" w:fill="FFFFFF"/>
            <w:vAlign w:val="center"/>
          </w:tcPr>
          <w:p w:rsidR="004A2A7B" w:rsidRPr="004A2A7B" w:rsidRDefault="004A2A7B" w:rsidP="004A2A7B">
            <w:pPr>
              <w:autoSpaceDE w:val="0"/>
              <w:autoSpaceDN w:val="0"/>
              <w:adjustRightInd w:val="0"/>
              <w:spacing w:after="0" w:line="240" w:lineRule="auto"/>
              <w:jc w:val="both"/>
              <w:rPr>
                <w:rFonts w:ascii="Calibri" w:eastAsia="Calibri" w:hAnsi="Calibri" w:cs="Calibri"/>
                <w:color w:val="000000"/>
                <w:sz w:val="16"/>
                <w:szCs w:val="16"/>
              </w:rPr>
            </w:pPr>
            <w:r w:rsidRPr="004A2A7B">
              <w:rPr>
                <w:rFonts w:ascii="Calibri" w:eastAsia="Times New Roman" w:hAnsi="Calibri" w:cs="Times New Roman"/>
                <w:sz w:val="16"/>
                <w:szCs w:val="16"/>
              </w:rPr>
              <w:t>Wybrane wskaźniki są adekwatne do określonego na poziomie projektu celu/ typu projektu/ grupy docelowej.</w:t>
            </w:r>
          </w:p>
        </w:tc>
        <w:tc>
          <w:tcPr>
            <w:tcW w:w="1844" w:type="dxa"/>
            <w:gridSpan w:val="3"/>
            <w:vAlign w:val="center"/>
          </w:tcPr>
          <w:p w:rsidR="004A2A7B" w:rsidRPr="004A2A7B" w:rsidRDefault="004A2A7B" w:rsidP="004A2A7B">
            <w:pPr>
              <w:spacing w:after="0"/>
              <w:jc w:val="center"/>
              <w:rPr>
                <w:rFonts w:ascii="Calibri" w:eastAsia="Calibri" w:hAnsi="Calibri" w:cs="Times New Roman"/>
                <w:sz w:val="16"/>
                <w:szCs w:val="16"/>
              </w:rPr>
            </w:pPr>
            <w:r w:rsidRPr="004A2A7B">
              <w:rPr>
                <w:rFonts w:ascii="Calibri" w:eastAsia="Times New Roman" w:hAnsi="Calibri" w:cs="Times New Roman"/>
                <w:sz w:val="16"/>
                <w:szCs w:val="16"/>
              </w:rPr>
              <w:t>Wniosek o dofinansowanie</w:t>
            </w:r>
          </w:p>
        </w:tc>
        <w:tc>
          <w:tcPr>
            <w:tcW w:w="1417" w:type="dxa"/>
            <w:gridSpan w:val="2"/>
            <w:vAlign w:val="center"/>
          </w:tcPr>
          <w:p w:rsidR="004A2A7B" w:rsidRPr="004A2A7B" w:rsidRDefault="004A2A7B" w:rsidP="004A2A7B">
            <w:pPr>
              <w:jc w:val="center"/>
              <w:rPr>
                <w:rFonts w:ascii="Calibri" w:eastAsia="Calibri" w:hAnsi="Calibri" w:cs="Times New Roman"/>
                <w:bCs/>
                <w:sz w:val="16"/>
                <w:szCs w:val="16"/>
              </w:rPr>
            </w:pPr>
            <w:r w:rsidRPr="004A2A7B">
              <w:rPr>
                <w:rFonts w:ascii="Calibri" w:eastAsia="Times New Roman" w:hAnsi="Calibri" w:cs="Times New Roman"/>
                <w:bCs/>
                <w:sz w:val="16"/>
                <w:szCs w:val="16"/>
              </w:rPr>
              <w:t>Bezwzględny</w:t>
            </w:r>
          </w:p>
        </w:tc>
        <w:tc>
          <w:tcPr>
            <w:tcW w:w="5962" w:type="dxa"/>
            <w:gridSpan w:val="2"/>
            <w:vAlign w:val="center"/>
          </w:tcPr>
          <w:p w:rsidR="004A2A7B" w:rsidRPr="004A2A7B" w:rsidRDefault="004A2A7B" w:rsidP="004A2A7B">
            <w:pPr>
              <w:spacing w:line="256" w:lineRule="auto"/>
              <w:rPr>
                <w:rFonts w:ascii="Calibri" w:eastAsia="Calibri" w:hAnsi="Calibri" w:cs="Times New Roman"/>
                <w:sz w:val="16"/>
                <w:szCs w:val="16"/>
              </w:rPr>
            </w:pPr>
            <w:r w:rsidRPr="004A2A7B">
              <w:rPr>
                <w:rFonts w:ascii="Calibri" w:eastAsia="Times New Roman" w:hAnsi="Calibri" w:cs="Times New Roman"/>
                <w:sz w:val="16"/>
                <w:szCs w:val="16"/>
              </w:rPr>
              <w:t>Sprawdza się, czy wybrane wskaźniki w sposób kompleksowy opisują zakres rzeczowy i charakter projektu, a także czy mierzą założone w nim cele/ grupy docelowe.</w:t>
            </w:r>
          </w:p>
          <w:p w:rsidR="004A2A7B" w:rsidRPr="004A2A7B" w:rsidRDefault="004A2A7B" w:rsidP="004A2A7B">
            <w:pPr>
              <w:spacing w:after="0" w:line="256" w:lineRule="auto"/>
              <w:jc w:val="both"/>
              <w:rPr>
                <w:rFonts w:ascii="Calibri" w:eastAsia="Calibri" w:hAnsi="Calibri" w:cs="Times New Roman"/>
                <w:sz w:val="16"/>
                <w:szCs w:val="16"/>
              </w:rPr>
            </w:pPr>
            <w:r w:rsidRPr="004A2A7B">
              <w:rPr>
                <w:rFonts w:ascii="Calibri" w:eastAsia="Calibri" w:hAnsi="Calibri" w:cs="Times New Roman"/>
                <w:sz w:val="16"/>
                <w:szCs w:val="16"/>
              </w:rPr>
              <w:t>Dla kryterium przewidziano możliwość pozytywnej oceny z zastrzeżeniem:</w:t>
            </w:r>
          </w:p>
          <w:p w:rsidR="004A2A7B" w:rsidRPr="004A2A7B" w:rsidRDefault="004A2A7B" w:rsidP="004A2A7B">
            <w:pPr>
              <w:numPr>
                <w:ilvl w:val="0"/>
                <w:numId w:val="2"/>
              </w:numPr>
              <w:tabs>
                <w:tab w:val="left" w:pos="2823"/>
              </w:tabs>
              <w:spacing w:after="0" w:line="256" w:lineRule="auto"/>
              <w:contextualSpacing/>
              <w:jc w:val="both"/>
              <w:rPr>
                <w:rFonts w:ascii="Calibri" w:eastAsia="Calibri" w:hAnsi="Calibri" w:cs="Times New Roman"/>
                <w:sz w:val="16"/>
                <w:szCs w:val="16"/>
              </w:rPr>
            </w:pPr>
            <w:r w:rsidRPr="004A2A7B">
              <w:rPr>
                <w:rFonts w:ascii="Calibri" w:eastAsia="Calibri" w:hAnsi="Calibri" w:cs="Times New Roman"/>
                <w:sz w:val="16"/>
                <w:szCs w:val="16"/>
              </w:rPr>
              <w:t xml:space="preserve">konieczności spełnienia odnoszących się do tego kryterium warunków jakie musi spełnić projekt, aby móc otrzymać dofinansowanie, lub/i </w:t>
            </w:r>
          </w:p>
          <w:p w:rsidR="004A2A7B" w:rsidRPr="004A2A7B" w:rsidRDefault="004A2A7B" w:rsidP="004A2A7B">
            <w:pPr>
              <w:numPr>
                <w:ilvl w:val="0"/>
                <w:numId w:val="2"/>
              </w:numPr>
              <w:tabs>
                <w:tab w:val="left" w:pos="2823"/>
              </w:tabs>
              <w:spacing w:after="0" w:line="256" w:lineRule="auto"/>
              <w:contextualSpacing/>
              <w:jc w:val="both"/>
              <w:rPr>
                <w:rFonts w:ascii="Calibri" w:eastAsia="Calibri" w:hAnsi="Calibri" w:cs="Times New Roman"/>
                <w:sz w:val="16"/>
                <w:szCs w:val="16"/>
              </w:rPr>
            </w:pPr>
            <w:r w:rsidRPr="004A2A7B">
              <w:rPr>
                <w:rFonts w:ascii="Calibri" w:eastAsia="Calibri" w:hAnsi="Calibri" w:cs="Times New Roman"/>
                <w:sz w:val="16"/>
                <w:szCs w:val="16"/>
              </w:rPr>
              <w:t>konieczności uzyskania informacji i wyjaśnień wątpliwości dotyczących zapisów wniosku o dofinansowanie projektu.</w:t>
            </w:r>
          </w:p>
          <w:p w:rsidR="004A2A7B" w:rsidRPr="004A2A7B" w:rsidRDefault="004A2A7B" w:rsidP="004A2A7B">
            <w:pPr>
              <w:tabs>
                <w:tab w:val="left" w:pos="2823"/>
              </w:tabs>
              <w:spacing w:after="0" w:line="256" w:lineRule="auto"/>
              <w:contextualSpacing/>
              <w:jc w:val="both"/>
              <w:rPr>
                <w:rFonts w:ascii="Calibri" w:eastAsia="Calibri" w:hAnsi="Calibri" w:cs="Times New Roman"/>
                <w:sz w:val="16"/>
                <w:szCs w:val="16"/>
              </w:rPr>
            </w:pPr>
            <w:r w:rsidRPr="004A2A7B">
              <w:rPr>
                <w:rFonts w:ascii="Calibri" w:eastAsia="Calibri" w:hAnsi="Calibri" w:cs="Times New Roman"/>
                <w:sz w:val="16"/>
                <w:szCs w:val="16"/>
              </w:rPr>
              <w:t>Ocena kryterium może skutkować wezwaniem do uzupełnienia/poprawienia projektu w części dotyczącej spełnienia tego kryterium.</w:t>
            </w:r>
          </w:p>
        </w:tc>
      </w:tr>
      <w:tr w:rsidR="004A2A7B" w:rsidRPr="004A2A7B" w:rsidTr="004A2A7B">
        <w:trPr>
          <w:trHeight w:val="1079"/>
          <w:jc w:val="center"/>
        </w:trPr>
        <w:tc>
          <w:tcPr>
            <w:tcW w:w="421" w:type="dxa"/>
            <w:shd w:val="clear" w:color="auto" w:fill="FFFFFF"/>
            <w:noWrap/>
            <w:vAlign w:val="center"/>
          </w:tcPr>
          <w:p w:rsidR="004A2A7B" w:rsidRPr="004A2A7B" w:rsidRDefault="004A2A7B" w:rsidP="004A2A7B">
            <w:pPr>
              <w:spacing w:after="0"/>
              <w:jc w:val="center"/>
              <w:rPr>
                <w:rFonts w:ascii="Calibri" w:eastAsia="Calibri" w:hAnsi="Calibri" w:cs="Times New Roman"/>
                <w:sz w:val="16"/>
                <w:szCs w:val="16"/>
              </w:rPr>
            </w:pPr>
            <w:r w:rsidRPr="004A2A7B">
              <w:rPr>
                <w:rFonts w:ascii="Calibri" w:eastAsia="Calibri" w:hAnsi="Calibri" w:cs="Times New Roman"/>
                <w:sz w:val="16"/>
                <w:szCs w:val="16"/>
              </w:rPr>
              <w:t>2.</w:t>
            </w:r>
          </w:p>
        </w:tc>
        <w:tc>
          <w:tcPr>
            <w:tcW w:w="4677" w:type="dxa"/>
            <w:shd w:val="clear" w:color="auto" w:fill="FFFFFF"/>
            <w:vAlign w:val="center"/>
          </w:tcPr>
          <w:p w:rsidR="004A2A7B" w:rsidRPr="004A2A7B" w:rsidRDefault="004A2A7B" w:rsidP="004A2A7B">
            <w:pPr>
              <w:autoSpaceDE w:val="0"/>
              <w:autoSpaceDN w:val="0"/>
              <w:adjustRightInd w:val="0"/>
              <w:spacing w:after="0" w:line="240" w:lineRule="auto"/>
              <w:jc w:val="both"/>
              <w:rPr>
                <w:rFonts w:ascii="Calibri" w:eastAsia="Calibri" w:hAnsi="Calibri" w:cs="Calibri"/>
                <w:color w:val="000000"/>
                <w:sz w:val="16"/>
                <w:szCs w:val="16"/>
              </w:rPr>
            </w:pPr>
            <w:r w:rsidRPr="004A2A7B">
              <w:rPr>
                <w:rFonts w:ascii="Calibri" w:eastAsia="Times New Roman" w:hAnsi="Calibri" w:cs="Times New Roman"/>
                <w:sz w:val="16"/>
                <w:szCs w:val="16"/>
              </w:rPr>
              <w:t>Założone wartości docelowe wskaźników większe od zera są realne do osiągnięcia.</w:t>
            </w:r>
          </w:p>
        </w:tc>
        <w:tc>
          <w:tcPr>
            <w:tcW w:w="1844" w:type="dxa"/>
            <w:gridSpan w:val="3"/>
            <w:vAlign w:val="center"/>
          </w:tcPr>
          <w:p w:rsidR="004A2A7B" w:rsidRPr="004A2A7B" w:rsidRDefault="004A2A7B" w:rsidP="004A2A7B">
            <w:pPr>
              <w:spacing w:after="0"/>
              <w:jc w:val="center"/>
              <w:rPr>
                <w:rFonts w:ascii="Calibri" w:eastAsia="Calibri" w:hAnsi="Calibri" w:cs="Times New Roman"/>
                <w:sz w:val="16"/>
                <w:szCs w:val="16"/>
              </w:rPr>
            </w:pPr>
            <w:r w:rsidRPr="004A2A7B">
              <w:rPr>
                <w:rFonts w:ascii="Calibri" w:eastAsia="Times New Roman" w:hAnsi="Calibri" w:cs="Times New Roman"/>
                <w:sz w:val="16"/>
                <w:szCs w:val="16"/>
              </w:rPr>
              <w:t>Wniosek o dofinansowanie</w:t>
            </w:r>
          </w:p>
        </w:tc>
        <w:tc>
          <w:tcPr>
            <w:tcW w:w="1417" w:type="dxa"/>
            <w:gridSpan w:val="2"/>
            <w:vAlign w:val="center"/>
          </w:tcPr>
          <w:p w:rsidR="004A2A7B" w:rsidRPr="004A2A7B" w:rsidRDefault="004A2A7B" w:rsidP="004A2A7B">
            <w:pPr>
              <w:jc w:val="center"/>
              <w:rPr>
                <w:rFonts w:ascii="Calibri" w:eastAsia="Calibri" w:hAnsi="Calibri" w:cs="Times New Roman"/>
                <w:bCs/>
                <w:sz w:val="16"/>
                <w:szCs w:val="16"/>
              </w:rPr>
            </w:pPr>
            <w:r w:rsidRPr="004A2A7B">
              <w:rPr>
                <w:rFonts w:ascii="Calibri" w:eastAsia="Times New Roman" w:hAnsi="Calibri" w:cs="Times New Roman"/>
                <w:bCs/>
                <w:sz w:val="16"/>
                <w:szCs w:val="16"/>
              </w:rPr>
              <w:t>Bezwzględny</w:t>
            </w:r>
          </w:p>
        </w:tc>
        <w:tc>
          <w:tcPr>
            <w:tcW w:w="5962" w:type="dxa"/>
            <w:gridSpan w:val="2"/>
            <w:vAlign w:val="center"/>
          </w:tcPr>
          <w:p w:rsidR="004A2A7B" w:rsidRPr="004A2A7B" w:rsidRDefault="004A2A7B" w:rsidP="004A2A7B">
            <w:pPr>
              <w:autoSpaceDE w:val="0"/>
              <w:autoSpaceDN w:val="0"/>
              <w:adjustRightInd w:val="0"/>
              <w:contextualSpacing/>
              <w:jc w:val="both"/>
              <w:rPr>
                <w:rFonts w:ascii="Calibri" w:eastAsia="Times New Roman" w:hAnsi="Calibri" w:cs="Times New Roman"/>
                <w:sz w:val="16"/>
                <w:szCs w:val="16"/>
              </w:rPr>
            </w:pPr>
            <w:r w:rsidRPr="004A2A7B">
              <w:rPr>
                <w:rFonts w:ascii="Calibri" w:eastAsia="Times New Roman" w:hAnsi="Calibri" w:cs="Times New Roman"/>
                <w:sz w:val="16"/>
                <w:szCs w:val="16"/>
              </w:rPr>
              <w:t>Sprawdza się realność przyjętych do osiągnięcia wartości docelowych wskaźników w odniesieniu przede wszystkim do: wartości finansowej projektu, czasu i miejsca realizacji, kondycji finansowej wnioskodawcy oraz innych czynników istotnych dla realizacji przedsięwzięcia.</w:t>
            </w:r>
          </w:p>
          <w:p w:rsidR="004A2A7B" w:rsidRPr="004A2A7B" w:rsidRDefault="004A2A7B" w:rsidP="004A2A7B">
            <w:pPr>
              <w:autoSpaceDE w:val="0"/>
              <w:autoSpaceDN w:val="0"/>
              <w:adjustRightInd w:val="0"/>
              <w:contextualSpacing/>
              <w:jc w:val="both"/>
              <w:rPr>
                <w:rFonts w:ascii="Calibri" w:eastAsia="Times New Roman" w:hAnsi="Calibri" w:cs="Times New Roman"/>
                <w:sz w:val="16"/>
                <w:szCs w:val="16"/>
              </w:rPr>
            </w:pPr>
          </w:p>
          <w:p w:rsidR="004A2A7B" w:rsidRPr="004A2A7B" w:rsidRDefault="004A2A7B" w:rsidP="004A2A7B">
            <w:pPr>
              <w:spacing w:after="0" w:line="256" w:lineRule="auto"/>
              <w:jc w:val="both"/>
              <w:rPr>
                <w:rFonts w:ascii="Calibri" w:eastAsia="Calibri" w:hAnsi="Calibri" w:cs="Times New Roman"/>
                <w:sz w:val="16"/>
                <w:szCs w:val="16"/>
              </w:rPr>
            </w:pPr>
            <w:r w:rsidRPr="004A2A7B">
              <w:rPr>
                <w:rFonts w:ascii="Calibri" w:eastAsia="Calibri" w:hAnsi="Calibri" w:cs="Times New Roman"/>
                <w:sz w:val="16"/>
                <w:szCs w:val="16"/>
              </w:rPr>
              <w:t>Dla kryterium przewidziano możliwość pozytywnej oceny z zastrzeżeniem:</w:t>
            </w:r>
          </w:p>
          <w:p w:rsidR="004A2A7B" w:rsidRPr="004A2A7B" w:rsidRDefault="004A2A7B" w:rsidP="004A2A7B">
            <w:pPr>
              <w:numPr>
                <w:ilvl w:val="0"/>
                <w:numId w:val="3"/>
              </w:numPr>
              <w:tabs>
                <w:tab w:val="left" w:pos="2823"/>
              </w:tabs>
              <w:spacing w:after="0" w:line="256" w:lineRule="auto"/>
              <w:contextualSpacing/>
              <w:jc w:val="both"/>
              <w:rPr>
                <w:rFonts w:ascii="Calibri" w:eastAsia="Calibri" w:hAnsi="Calibri" w:cs="Times New Roman"/>
                <w:sz w:val="16"/>
                <w:szCs w:val="16"/>
              </w:rPr>
            </w:pPr>
            <w:r w:rsidRPr="004A2A7B">
              <w:rPr>
                <w:rFonts w:ascii="Calibri" w:eastAsia="Calibri" w:hAnsi="Calibri" w:cs="Times New Roman"/>
                <w:sz w:val="16"/>
                <w:szCs w:val="16"/>
              </w:rPr>
              <w:t xml:space="preserve">konieczności spełnienia odnoszących się do tego kryterium warunków jakie musi spełnić projekt, aby móc otrzymać dofinansowanie, lub/i </w:t>
            </w:r>
          </w:p>
          <w:p w:rsidR="004A2A7B" w:rsidRPr="004A2A7B" w:rsidRDefault="004A2A7B" w:rsidP="004A2A7B">
            <w:pPr>
              <w:numPr>
                <w:ilvl w:val="0"/>
                <w:numId w:val="3"/>
              </w:numPr>
              <w:tabs>
                <w:tab w:val="left" w:pos="2823"/>
              </w:tabs>
              <w:spacing w:after="0" w:line="256" w:lineRule="auto"/>
              <w:contextualSpacing/>
              <w:jc w:val="both"/>
              <w:rPr>
                <w:rFonts w:ascii="Calibri" w:eastAsia="Calibri" w:hAnsi="Calibri" w:cs="Times New Roman"/>
                <w:sz w:val="16"/>
                <w:szCs w:val="16"/>
              </w:rPr>
            </w:pPr>
            <w:r w:rsidRPr="004A2A7B">
              <w:rPr>
                <w:rFonts w:ascii="Calibri" w:eastAsia="Calibri" w:hAnsi="Calibri" w:cs="Times New Roman"/>
                <w:sz w:val="16"/>
                <w:szCs w:val="16"/>
              </w:rPr>
              <w:t>konieczności uzyskania informacji i wyjaśnień wątpliwości dotyczących zapisów wniosku o dofinansowanie projektu.</w:t>
            </w:r>
          </w:p>
          <w:p w:rsidR="004A2A7B" w:rsidRPr="004A2A7B" w:rsidRDefault="004A2A7B" w:rsidP="004A2A7B">
            <w:pPr>
              <w:tabs>
                <w:tab w:val="left" w:pos="2823"/>
              </w:tabs>
              <w:spacing w:after="0" w:line="256" w:lineRule="auto"/>
              <w:contextualSpacing/>
              <w:jc w:val="both"/>
              <w:rPr>
                <w:rFonts w:ascii="Calibri" w:eastAsia="Calibri" w:hAnsi="Calibri" w:cs="Times New Roman"/>
                <w:sz w:val="16"/>
                <w:szCs w:val="16"/>
              </w:rPr>
            </w:pPr>
            <w:r w:rsidRPr="004A2A7B">
              <w:rPr>
                <w:rFonts w:ascii="Calibri" w:eastAsia="Calibri" w:hAnsi="Calibri" w:cs="Times New Roman"/>
                <w:sz w:val="16"/>
                <w:szCs w:val="16"/>
              </w:rPr>
              <w:t>Ocena kryterium może skutkować wezwaniem do uzupełnienia/poprawienia projektu w części dotyczącej spełnienia tego kryterium.</w:t>
            </w:r>
          </w:p>
        </w:tc>
      </w:tr>
      <w:tr w:rsidR="004A2A7B" w:rsidRPr="004A2A7B" w:rsidTr="004A2A7B">
        <w:tblPrEx>
          <w:jc w:val="left"/>
          <w:tblCellMar>
            <w:left w:w="108" w:type="dxa"/>
            <w:right w:w="108" w:type="dxa"/>
          </w:tblCellMar>
        </w:tblPrEx>
        <w:trPr>
          <w:trHeight w:val="365"/>
        </w:trPr>
        <w:tc>
          <w:tcPr>
            <w:tcW w:w="14321" w:type="dxa"/>
            <w:gridSpan w:val="9"/>
            <w:shd w:val="clear" w:color="auto" w:fill="D9D9D9"/>
            <w:noWrap/>
            <w:vAlign w:val="center"/>
          </w:tcPr>
          <w:p w:rsidR="004A2A7B" w:rsidRPr="004A2A7B" w:rsidRDefault="004A2A7B" w:rsidP="004A2A7B">
            <w:pPr>
              <w:spacing w:after="0"/>
              <w:jc w:val="center"/>
              <w:rPr>
                <w:rFonts w:ascii="Calibri" w:eastAsia="Calibri" w:hAnsi="Calibri" w:cs="Times New Roman"/>
                <w:b/>
                <w:i/>
                <w:color w:val="000099"/>
                <w:sz w:val="16"/>
                <w:szCs w:val="16"/>
              </w:rPr>
            </w:pPr>
            <w:r w:rsidRPr="004A2A7B">
              <w:rPr>
                <w:rFonts w:ascii="Calibri" w:eastAsia="Calibri" w:hAnsi="Calibri" w:cs="Times New Roman"/>
                <w:b/>
                <w:color w:val="000099"/>
                <w:sz w:val="16"/>
                <w:szCs w:val="16"/>
              </w:rPr>
              <w:t xml:space="preserve">KRYTERIA HORYZONTALNE </w:t>
            </w:r>
            <w:r w:rsidRPr="004A2A7B">
              <w:rPr>
                <w:rFonts w:ascii="Calibri" w:eastAsia="Calibri" w:hAnsi="Calibri" w:cs="Times New Roman"/>
                <w:b/>
                <w:i/>
                <w:color w:val="000099"/>
                <w:sz w:val="16"/>
                <w:szCs w:val="16"/>
              </w:rPr>
              <w:t>UNIWERSALNE</w:t>
            </w:r>
          </w:p>
        </w:tc>
      </w:tr>
      <w:tr w:rsidR="004A2A7B" w:rsidRPr="004A2A7B" w:rsidTr="004A2A7B">
        <w:tblPrEx>
          <w:jc w:val="left"/>
          <w:tblCellMar>
            <w:left w:w="108" w:type="dxa"/>
            <w:right w:w="108" w:type="dxa"/>
          </w:tblCellMar>
        </w:tblPrEx>
        <w:trPr>
          <w:trHeight w:val="719"/>
        </w:trPr>
        <w:tc>
          <w:tcPr>
            <w:tcW w:w="421" w:type="dxa"/>
            <w:noWrap/>
            <w:vAlign w:val="center"/>
          </w:tcPr>
          <w:p w:rsidR="004A2A7B" w:rsidRPr="004A2A7B" w:rsidRDefault="004A2A7B" w:rsidP="004A2A7B">
            <w:pPr>
              <w:spacing w:after="0"/>
              <w:jc w:val="center"/>
              <w:rPr>
                <w:rFonts w:ascii="Calibri" w:eastAsia="Calibri" w:hAnsi="Calibri" w:cs="Times New Roman"/>
                <w:sz w:val="16"/>
                <w:szCs w:val="16"/>
              </w:rPr>
            </w:pPr>
            <w:r w:rsidRPr="004A2A7B">
              <w:rPr>
                <w:rFonts w:ascii="Calibri" w:eastAsia="Calibri" w:hAnsi="Calibri" w:cs="Times New Roman"/>
                <w:sz w:val="16"/>
                <w:szCs w:val="16"/>
              </w:rPr>
              <w:t>1.</w:t>
            </w:r>
          </w:p>
        </w:tc>
        <w:tc>
          <w:tcPr>
            <w:tcW w:w="4677" w:type="dxa"/>
          </w:tcPr>
          <w:p w:rsidR="004A2A7B" w:rsidRPr="004A2A7B" w:rsidRDefault="004A2A7B" w:rsidP="004A2A7B">
            <w:pPr>
              <w:spacing w:after="0"/>
              <w:rPr>
                <w:rFonts w:ascii="Calibri" w:eastAsia="Calibri" w:hAnsi="Calibri" w:cs="Times New Roman"/>
                <w:sz w:val="16"/>
                <w:szCs w:val="16"/>
              </w:rPr>
            </w:pPr>
            <w:r w:rsidRPr="004A2A7B">
              <w:rPr>
                <w:rFonts w:ascii="Calibri" w:eastAsia="Calibri" w:hAnsi="Calibri" w:cs="Times New Roman"/>
                <w:sz w:val="16"/>
                <w:szCs w:val="16"/>
              </w:rPr>
              <w:t>Zgodność z prawodawstwem unijnym oraz właściwymi zasadami unijnymi, w tym:</w:t>
            </w:r>
          </w:p>
          <w:p w:rsidR="004A2A7B" w:rsidRPr="004A2A7B" w:rsidRDefault="004A2A7B" w:rsidP="004A2A7B">
            <w:pPr>
              <w:spacing w:after="0"/>
              <w:rPr>
                <w:rFonts w:ascii="Calibri" w:eastAsia="Calibri" w:hAnsi="Calibri" w:cs="Times New Roman"/>
                <w:sz w:val="16"/>
                <w:szCs w:val="16"/>
              </w:rPr>
            </w:pPr>
            <w:r w:rsidRPr="004A2A7B">
              <w:rPr>
                <w:rFonts w:ascii="Calibri" w:eastAsia="Calibri" w:hAnsi="Calibri" w:cs="Times New Roman"/>
                <w:sz w:val="16"/>
                <w:szCs w:val="16"/>
              </w:rPr>
              <w:t>- zasada równości kobiet i mężczyzn w oparciu o standard minimum,</w:t>
            </w:r>
          </w:p>
          <w:p w:rsidR="004A2A7B" w:rsidRPr="004A2A7B" w:rsidRDefault="004A2A7B" w:rsidP="004A2A7B">
            <w:pPr>
              <w:spacing w:after="0"/>
              <w:rPr>
                <w:rFonts w:ascii="Calibri" w:eastAsia="Calibri" w:hAnsi="Calibri" w:cs="Times New Roman"/>
                <w:sz w:val="16"/>
                <w:szCs w:val="16"/>
              </w:rPr>
            </w:pPr>
            <w:r w:rsidRPr="004A2A7B">
              <w:rPr>
                <w:rFonts w:ascii="Calibri" w:eastAsia="Calibri" w:hAnsi="Calibri" w:cs="Times New Roman"/>
                <w:sz w:val="16"/>
                <w:szCs w:val="16"/>
              </w:rPr>
              <w:t xml:space="preserve">- zasada równości szans i niedyskryminacji </w:t>
            </w:r>
            <w:r w:rsidRPr="004A2A7B">
              <w:rPr>
                <w:rFonts w:ascii="Calibri" w:eastAsia="Calibri" w:hAnsi="Calibri" w:cs="Times New Roman"/>
                <w:sz w:val="16"/>
                <w:szCs w:val="16"/>
              </w:rPr>
              <w:br/>
              <w:t>w tym dostępności dla osób z niepełnosprawnościami oraz</w:t>
            </w:r>
          </w:p>
          <w:p w:rsidR="004A2A7B" w:rsidRPr="004A2A7B" w:rsidRDefault="004A2A7B" w:rsidP="004A2A7B">
            <w:pPr>
              <w:spacing w:after="0"/>
              <w:rPr>
                <w:rFonts w:ascii="Calibri" w:eastAsia="Calibri" w:hAnsi="Calibri" w:cs="Times New Roman"/>
                <w:sz w:val="16"/>
                <w:szCs w:val="16"/>
              </w:rPr>
            </w:pPr>
            <w:r w:rsidRPr="004A2A7B">
              <w:rPr>
                <w:rFonts w:ascii="Calibri" w:eastAsia="Calibri" w:hAnsi="Calibri" w:cs="Times New Roman"/>
                <w:sz w:val="16"/>
                <w:szCs w:val="16"/>
              </w:rPr>
              <w:t>- zasada zrównoważonego rozwoju.</w:t>
            </w:r>
          </w:p>
        </w:tc>
        <w:tc>
          <w:tcPr>
            <w:tcW w:w="1844" w:type="dxa"/>
            <w:gridSpan w:val="3"/>
            <w:vAlign w:val="center"/>
          </w:tcPr>
          <w:p w:rsidR="004A2A7B" w:rsidRPr="004A2A7B" w:rsidRDefault="004A2A7B" w:rsidP="004A2A7B">
            <w:pPr>
              <w:spacing w:before="40"/>
              <w:jc w:val="center"/>
              <w:rPr>
                <w:rFonts w:ascii="Calibri" w:eastAsia="Calibri" w:hAnsi="Calibri" w:cs="Times New Roman"/>
                <w:sz w:val="16"/>
                <w:szCs w:val="16"/>
              </w:rPr>
            </w:pPr>
            <w:r w:rsidRPr="004A2A7B">
              <w:rPr>
                <w:rFonts w:ascii="Calibri" w:eastAsia="Calibri" w:hAnsi="Calibri" w:cs="Times New Roman"/>
                <w:sz w:val="16"/>
                <w:szCs w:val="16"/>
              </w:rPr>
              <w:t xml:space="preserve">Wniosek </w:t>
            </w:r>
            <w:r w:rsidRPr="004A2A7B">
              <w:rPr>
                <w:rFonts w:ascii="Calibri" w:eastAsia="Calibri" w:hAnsi="Calibri" w:cs="Times New Roman"/>
                <w:sz w:val="16"/>
                <w:szCs w:val="16"/>
              </w:rPr>
              <w:br/>
              <w:t>o dofinansowanie</w:t>
            </w:r>
          </w:p>
        </w:tc>
        <w:tc>
          <w:tcPr>
            <w:tcW w:w="1420" w:type="dxa"/>
            <w:gridSpan w:val="2"/>
            <w:vAlign w:val="center"/>
          </w:tcPr>
          <w:p w:rsidR="004A2A7B" w:rsidRPr="004A2A7B" w:rsidRDefault="004A2A7B" w:rsidP="004A2A7B">
            <w:pPr>
              <w:spacing w:after="0"/>
              <w:jc w:val="center"/>
              <w:rPr>
                <w:rFonts w:ascii="Calibri" w:eastAsia="Calibri" w:hAnsi="Calibri" w:cs="Times New Roman"/>
                <w:bCs/>
                <w:sz w:val="16"/>
                <w:szCs w:val="16"/>
              </w:rPr>
            </w:pPr>
            <w:r w:rsidRPr="004A2A7B">
              <w:rPr>
                <w:rFonts w:ascii="Calibri" w:eastAsia="Calibri" w:hAnsi="Calibri" w:cs="Times New Roman"/>
                <w:bCs/>
                <w:sz w:val="16"/>
                <w:szCs w:val="16"/>
              </w:rPr>
              <w:t>Bezwzględny</w:t>
            </w:r>
          </w:p>
        </w:tc>
        <w:tc>
          <w:tcPr>
            <w:tcW w:w="5959" w:type="dxa"/>
            <w:gridSpan w:val="2"/>
            <w:vMerge w:val="restart"/>
            <w:vAlign w:val="bottom"/>
          </w:tcPr>
          <w:p w:rsidR="005E69DF" w:rsidRDefault="005E69DF" w:rsidP="004A2A7B">
            <w:pPr>
              <w:spacing w:before="40"/>
              <w:rPr>
                <w:rFonts w:ascii="Calibri" w:eastAsia="Calibri" w:hAnsi="Calibri" w:cs="Times New Roman"/>
                <w:sz w:val="16"/>
                <w:szCs w:val="16"/>
              </w:rPr>
            </w:pPr>
          </w:p>
          <w:p w:rsidR="005E69DF" w:rsidRDefault="005E69DF" w:rsidP="004A2A7B">
            <w:pPr>
              <w:spacing w:before="40"/>
              <w:rPr>
                <w:rFonts w:ascii="Calibri" w:eastAsia="Calibri" w:hAnsi="Calibri" w:cs="Times New Roman"/>
                <w:sz w:val="16"/>
                <w:szCs w:val="16"/>
              </w:rPr>
            </w:pPr>
          </w:p>
          <w:p w:rsidR="005E69DF" w:rsidRDefault="005E69DF" w:rsidP="004A2A7B">
            <w:pPr>
              <w:spacing w:before="40"/>
              <w:rPr>
                <w:rFonts w:ascii="Calibri" w:eastAsia="Calibri" w:hAnsi="Calibri" w:cs="Times New Roman"/>
                <w:sz w:val="16"/>
                <w:szCs w:val="16"/>
              </w:rPr>
            </w:pPr>
          </w:p>
          <w:p w:rsidR="005E69DF" w:rsidRDefault="005E69DF" w:rsidP="004A2A7B">
            <w:pPr>
              <w:spacing w:before="40"/>
              <w:rPr>
                <w:rFonts w:ascii="Calibri" w:eastAsia="Calibri" w:hAnsi="Calibri" w:cs="Times New Roman"/>
                <w:sz w:val="16"/>
                <w:szCs w:val="16"/>
              </w:rPr>
            </w:pPr>
          </w:p>
          <w:p w:rsidR="004A2A7B" w:rsidRPr="004A2A7B" w:rsidRDefault="004A2A7B" w:rsidP="004A2A7B">
            <w:pPr>
              <w:spacing w:before="40"/>
              <w:rPr>
                <w:rFonts w:ascii="Calibri" w:eastAsia="Calibri" w:hAnsi="Calibri" w:cs="Times New Roman"/>
                <w:sz w:val="16"/>
                <w:szCs w:val="16"/>
              </w:rPr>
            </w:pPr>
            <w:r w:rsidRPr="004A2A7B">
              <w:rPr>
                <w:rFonts w:ascii="Calibri" w:eastAsia="Calibri" w:hAnsi="Calibri" w:cs="Times New Roman"/>
                <w:sz w:val="16"/>
                <w:szCs w:val="16"/>
              </w:rPr>
              <w:t xml:space="preserve">Kryterium weryfikowane na podstawie zapisów wniosku                  </w:t>
            </w:r>
            <w:r w:rsidRPr="004A2A7B">
              <w:rPr>
                <w:rFonts w:ascii="Calibri" w:eastAsia="Calibri" w:hAnsi="Calibri" w:cs="Times New Roman"/>
                <w:sz w:val="16"/>
                <w:szCs w:val="16"/>
              </w:rPr>
              <w:br/>
              <w:t>o dofinansowanie, wypełnionego na podstawie instrukcji.</w:t>
            </w:r>
          </w:p>
          <w:p w:rsidR="004A2A7B" w:rsidRPr="004A2A7B" w:rsidRDefault="004A2A7B" w:rsidP="004A2A7B">
            <w:pPr>
              <w:spacing w:after="0" w:line="256" w:lineRule="auto"/>
              <w:jc w:val="both"/>
              <w:rPr>
                <w:rFonts w:ascii="Calibri" w:eastAsia="Calibri" w:hAnsi="Calibri" w:cs="Times New Roman"/>
                <w:sz w:val="16"/>
                <w:szCs w:val="16"/>
              </w:rPr>
            </w:pPr>
            <w:r w:rsidRPr="004A2A7B">
              <w:rPr>
                <w:rFonts w:ascii="Calibri" w:eastAsia="Calibri" w:hAnsi="Calibri" w:cs="Times New Roman"/>
                <w:sz w:val="16"/>
                <w:szCs w:val="16"/>
              </w:rPr>
              <w:t>Dla kryterium przewidziano możliwość pozytywnej oceny z zastrzeżeniem:</w:t>
            </w:r>
          </w:p>
          <w:p w:rsidR="004A2A7B" w:rsidRPr="004A2A7B" w:rsidRDefault="004A2A7B" w:rsidP="004A2A7B">
            <w:pPr>
              <w:numPr>
                <w:ilvl w:val="0"/>
                <w:numId w:val="4"/>
              </w:numPr>
              <w:tabs>
                <w:tab w:val="left" w:pos="2823"/>
              </w:tabs>
              <w:spacing w:after="0" w:line="256" w:lineRule="auto"/>
              <w:contextualSpacing/>
              <w:jc w:val="both"/>
              <w:rPr>
                <w:rFonts w:ascii="Calibri" w:eastAsia="Calibri" w:hAnsi="Calibri" w:cs="Times New Roman"/>
                <w:sz w:val="16"/>
                <w:szCs w:val="16"/>
              </w:rPr>
            </w:pPr>
            <w:r w:rsidRPr="004A2A7B">
              <w:rPr>
                <w:rFonts w:ascii="Calibri" w:eastAsia="Calibri" w:hAnsi="Calibri" w:cs="Times New Roman"/>
                <w:sz w:val="16"/>
                <w:szCs w:val="16"/>
              </w:rPr>
              <w:lastRenderedPageBreak/>
              <w:t xml:space="preserve">konieczności spełnienia odnoszących się do tego kryterium warunków jakie musi spełnić projekt, aby móc otrzymać dofinansowanie, lub/i </w:t>
            </w:r>
          </w:p>
          <w:p w:rsidR="004A2A7B" w:rsidRPr="004A2A7B" w:rsidRDefault="004A2A7B" w:rsidP="004A2A7B">
            <w:pPr>
              <w:numPr>
                <w:ilvl w:val="0"/>
                <w:numId w:val="4"/>
              </w:numPr>
              <w:tabs>
                <w:tab w:val="left" w:pos="2823"/>
              </w:tabs>
              <w:spacing w:after="0" w:line="256" w:lineRule="auto"/>
              <w:contextualSpacing/>
              <w:jc w:val="both"/>
              <w:rPr>
                <w:rFonts w:ascii="Calibri" w:eastAsia="Calibri" w:hAnsi="Calibri" w:cs="Times New Roman"/>
                <w:sz w:val="16"/>
                <w:szCs w:val="16"/>
              </w:rPr>
            </w:pPr>
            <w:r w:rsidRPr="004A2A7B">
              <w:rPr>
                <w:rFonts w:ascii="Calibri" w:eastAsia="Calibri" w:hAnsi="Calibri" w:cs="Times New Roman"/>
                <w:sz w:val="16"/>
                <w:szCs w:val="16"/>
              </w:rPr>
              <w:t>konieczności uzyskania informacji i wyjaśnień wątpliwości dotyczących zapisów wniosku o dofinansowanie projektu.</w:t>
            </w:r>
          </w:p>
          <w:p w:rsidR="004A2A7B" w:rsidRPr="004A2A7B" w:rsidRDefault="004A2A7B" w:rsidP="004A2A7B">
            <w:pPr>
              <w:tabs>
                <w:tab w:val="left" w:pos="2823"/>
              </w:tabs>
              <w:spacing w:after="0" w:line="256" w:lineRule="auto"/>
              <w:contextualSpacing/>
              <w:jc w:val="both"/>
              <w:rPr>
                <w:rFonts w:ascii="Calibri" w:eastAsia="Calibri" w:hAnsi="Calibri" w:cs="Times New Roman"/>
                <w:sz w:val="16"/>
                <w:szCs w:val="16"/>
              </w:rPr>
            </w:pPr>
            <w:r w:rsidRPr="004A2A7B">
              <w:rPr>
                <w:rFonts w:ascii="Calibri" w:eastAsia="Calibri" w:hAnsi="Calibri" w:cs="Times New Roman"/>
                <w:sz w:val="16"/>
                <w:szCs w:val="16"/>
              </w:rPr>
              <w:t>Ocena kryterium może skutkować wezwaniem do uzupełnienia/poprawienia projektu w części dotyczącej spełnienia tego kryterium.</w:t>
            </w:r>
          </w:p>
          <w:p w:rsidR="004A2A7B" w:rsidRPr="004A2A7B" w:rsidRDefault="004A2A7B" w:rsidP="004A2A7B">
            <w:pPr>
              <w:spacing w:before="40"/>
              <w:jc w:val="center"/>
              <w:rPr>
                <w:rFonts w:ascii="Calibri" w:eastAsia="Calibri" w:hAnsi="Calibri" w:cs="Times New Roman"/>
                <w:sz w:val="16"/>
                <w:szCs w:val="16"/>
              </w:rPr>
            </w:pPr>
          </w:p>
        </w:tc>
      </w:tr>
      <w:tr w:rsidR="004A2A7B" w:rsidRPr="004A2A7B" w:rsidTr="004A2A7B">
        <w:tblPrEx>
          <w:jc w:val="left"/>
          <w:tblCellMar>
            <w:left w:w="108" w:type="dxa"/>
            <w:right w:w="108" w:type="dxa"/>
          </w:tblCellMar>
        </w:tblPrEx>
        <w:trPr>
          <w:trHeight w:val="719"/>
        </w:trPr>
        <w:tc>
          <w:tcPr>
            <w:tcW w:w="421" w:type="dxa"/>
            <w:noWrap/>
            <w:vAlign w:val="center"/>
          </w:tcPr>
          <w:p w:rsidR="004A2A7B" w:rsidRPr="004A2A7B" w:rsidRDefault="004A2A7B" w:rsidP="004A2A7B">
            <w:pPr>
              <w:spacing w:after="0"/>
              <w:jc w:val="center"/>
              <w:rPr>
                <w:rFonts w:ascii="Calibri" w:eastAsia="Calibri" w:hAnsi="Calibri" w:cs="Times New Roman"/>
                <w:sz w:val="16"/>
                <w:szCs w:val="16"/>
              </w:rPr>
            </w:pPr>
            <w:r w:rsidRPr="004A2A7B">
              <w:rPr>
                <w:rFonts w:ascii="Calibri" w:eastAsia="Calibri" w:hAnsi="Calibri" w:cs="Times New Roman"/>
                <w:sz w:val="16"/>
                <w:szCs w:val="16"/>
              </w:rPr>
              <w:t>2.</w:t>
            </w:r>
          </w:p>
        </w:tc>
        <w:tc>
          <w:tcPr>
            <w:tcW w:w="4677" w:type="dxa"/>
          </w:tcPr>
          <w:p w:rsidR="004A2A7B" w:rsidRPr="004A2A7B" w:rsidRDefault="004A2A7B" w:rsidP="004A2A7B">
            <w:pPr>
              <w:spacing w:after="0"/>
              <w:rPr>
                <w:rFonts w:ascii="Calibri" w:eastAsia="Calibri" w:hAnsi="Calibri" w:cs="Times New Roman"/>
                <w:sz w:val="16"/>
                <w:szCs w:val="16"/>
              </w:rPr>
            </w:pPr>
            <w:r w:rsidRPr="004A2A7B">
              <w:rPr>
                <w:rFonts w:ascii="Calibri" w:eastAsia="Calibri" w:hAnsi="Calibri" w:cs="Times New Roman"/>
                <w:sz w:val="16"/>
                <w:szCs w:val="16"/>
              </w:rPr>
              <w:t xml:space="preserve">Zgodność z prawodawstwem  krajowym, </w:t>
            </w:r>
            <w:r w:rsidRPr="004A2A7B">
              <w:rPr>
                <w:rFonts w:ascii="Calibri" w:eastAsia="Calibri" w:hAnsi="Calibri" w:cs="Times New Roman"/>
                <w:sz w:val="16"/>
                <w:szCs w:val="16"/>
              </w:rPr>
              <w:br/>
              <w:t>w tym z przepisami ustawy Prawo zamówień publicznych.</w:t>
            </w:r>
          </w:p>
        </w:tc>
        <w:tc>
          <w:tcPr>
            <w:tcW w:w="1844" w:type="dxa"/>
            <w:gridSpan w:val="3"/>
            <w:vAlign w:val="center"/>
          </w:tcPr>
          <w:p w:rsidR="004A2A7B" w:rsidRPr="004A2A7B" w:rsidRDefault="004A2A7B" w:rsidP="004A2A7B">
            <w:pPr>
              <w:spacing w:before="40"/>
              <w:jc w:val="center"/>
              <w:rPr>
                <w:rFonts w:ascii="Calibri" w:eastAsia="Calibri" w:hAnsi="Calibri" w:cs="Times New Roman"/>
                <w:sz w:val="16"/>
                <w:szCs w:val="16"/>
              </w:rPr>
            </w:pPr>
            <w:r w:rsidRPr="004A2A7B">
              <w:rPr>
                <w:rFonts w:ascii="Calibri" w:eastAsia="Calibri" w:hAnsi="Calibri" w:cs="Times New Roman"/>
                <w:sz w:val="16"/>
                <w:szCs w:val="16"/>
              </w:rPr>
              <w:t xml:space="preserve">Wniosek </w:t>
            </w:r>
            <w:r w:rsidRPr="004A2A7B">
              <w:rPr>
                <w:rFonts w:ascii="Calibri" w:eastAsia="Calibri" w:hAnsi="Calibri" w:cs="Times New Roman"/>
                <w:sz w:val="16"/>
                <w:szCs w:val="16"/>
              </w:rPr>
              <w:br/>
              <w:t>o dofinansowanie</w:t>
            </w:r>
          </w:p>
        </w:tc>
        <w:tc>
          <w:tcPr>
            <w:tcW w:w="1420" w:type="dxa"/>
            <w:gridSpan w:val="2"/>
            <w:vAlign w:val="center"/>
          </w:tcPr>
          <w:p w:rsidR="004A2A7B" w:rsidRPr="004A2A7B" w:rsidRDefault="004A2A7B" w:rsidP="004A2A7B">
            <w:pPr>
              <w:spacing w:after="0"/>
              <w:jc w:val="center"/>
              <w:rPr>
                <w:rFonts w:ascii="Calibri" w:eastAsia="Calibri" w:hAnsi="Calibri" w:cs="Times New Roman"/>
                <w:bCs/>
                <w:sz w:val="16"/>
                <w:szCs w:val="16"/>
              </w:rPr>
            </w:pPr>
            <w:r w:rsidRPr="004A2A7B">
              <w:rPr>
                <w:rFonts w:ascii="Calibri" w:eastAsia="Calibri" w:hAnsi="Calibri" w:cs="Times New Roman"/>
                <w:bCs/>
                <w:sz w:val="16"/>
                <w:szCs w:val="16"/>
              </w:rPr>
              <w:t>Bezwzględny</w:t>
            </w:r>
          </w:p>
        </w:tc>
        <w:tc>
          <w:tcPr>
            <w:tcW w:w="5959" w:type="dxa"/>
            <w:gridSpan w:val="2"/>
            <w:vMerge/>
          </w:tcPr>
          <w:p w:rsidR="004A2A7B" w:rsidRPr="004A2A7B" w:rsidRDefault="004A2A7B" w:rsidP="004A2A7B">
            <w:pPr>
              <w:spacing w:before="40"/>
              <w:rPr>
                <w:rFonts w:ascii="Calibri" w:eastAsia="Calibri" w:hAnsi="Calibri" w:cs="Times New Roman"/>
                <w:sz w:val="16"/>
                <w:szCs w:val="16"/>
              </w:rPr>
            </w:pPr>
          </w:p>
        </w:tc>
      </w:tr>
      <w:tr w:rsidR="004A2A7B" w:rsidRPr="004A2A7B" w:rsidTr="004A2A7B">
        <w:tblPrEx>
          <w:jc w:val="left"/>
          <w:tblCellMar>
            <w:left w:w="108" w:type="dxa"/>
            <w:right w:w="108" w:type="dxa"/>
          </w:tblCellMar>
        </w:tblPrEx>
        <w:trPr>
          <w:trHeight w:val="501"/>
        </w:trPr>
        <w:tc>
          <w:tcPr>
            <w:tcW w:w="421" w:type="dxa"/>
            <w:noWrap/>
            <w:vAlign w:val="center"/>
          </w:tcPr>
          <w:p w:rsidR="004A2A7B" w:rsidRPr="004A2A7B" w:rsidRDefault="004A2A7B" w:rsidP="004A2A7B">
            <w:pPr>
              <w:spacing w:after="0"/>
              <w:jc w:val="center"/>
              <w:rPr>
                <w:rFonts w:ascii="Calibri" w:eastAsia="Calibri" w:hAnsi="Calibri" w:cs="Times New Roman"/>
                <w:sz w:val="16"/>
                <w:szCs w:val="16"/>
              </w:rPr>
            </w:pPr>
            <w:r w:rsidRPr="004A2A7B">
              <w:rPr>
                <w:rFonts w:ascii="Calibri" w:eastAsia="Calibri" w:hAnsi="Calibri" w:cs="Times New Roman"/>
                <w:sz w:val="16"/>
                <w:szCs w:val="16"/>
              </w:rPr>
              <w:t>3.</w:t>
            </w:r>
          </w:p>
        </w:tc>
        <w:tc>
          <w:tcPr>
            <w:tcW w:w="4677" w:type="dxa"/>
          </w:tcPr>
          <w:p w:rsidR="004A2A7B" w:rsidRPr="004A2A7B" w:rsidRDefault="004A2A7B" w:rsidP="004A2A7B">
            <w:pPr>
              <w:spacing w:after="0"/>
              <w:rPr>
                <w:rFonts w:ascii="Calibri" w:eastAsia="Calibri" w:hAnsi="Calibri" w:cs="Times New Roman"/>
                <w:sz w:val="16"/>
                <w:szCs w:val="16"/>
              </w:rPr>
            </w:pPr>
            <w:r w:rsidRPr="004A2A7B">
              <w:rPr>
                <w:rFonts w:ascii="Calibri" w:eastAsia="Calibri" w:hAnsi="Calibri" w:cs="Times New Roman"/>
                <w:sz w:val="16"/>
                <w:szCs w:val="16"/>
              </w:rPr>
              <w:t>Zgodność z zasadami dotyczącymi pomocy publicznej.</w:t>
            </w:r>
          </w:p>
        </w:tc>
        <w:tc>
          <w:tcPr>
            <w:tcW w:w="1844" w:type="dxa"/>
            <w:gridSpan w:val="3"/>
            <w:vAlign w:val="center"/>
          </w:tcPr>
          <w:p w:rsidR="004A2A7B" w:rsidRPr="004A2A7B" w:rsidRDefault="004A2A7B" w:rsidP="004A2A7B">
            <w:pPr>
              <w:spacing w:before="40"/>
              <w:jc w:val="center"/>
              <w:rPr>
                <w:rFonts w:ascii="Calibri" w:eastAsia="Calibri" w:hAnsi="Calibri" w:cs="Times New Roman"/>
                <w:sz w:val="16"/>
                <w:szCs w:val="16"/>
              </w:rPr>
            </w:pPr>
            <w:r w:rsidRPr="004A2A7B">
              <w:rPr>
                <w:rFonts w:ascii="Calibri" w:eastAsia="Calibri" w:hAnsi="Calibri" w:cs="Times New Roman"/>
                <w:sz w:val="16"/>
                <w:szCs w:val="16"/>
              </w:rPr>
              <w:t xml:space="preserve">Wniosek </w:t>
            </w:r>
            <w:r w:rsidRPr="004A2A7B">
              <w:rPr>
                <w:rFonts w:ascii="Calibri" w:eastAsia="Calibri" w:hAnsi="Calibri" w:cs="Times New Roman"/>
                <w:sz w:val="16"/>
                <w:szCs w:val="16"/>
              </w:rPr>
              <w:br/>
              <w:t>o dofinansowanie</w:t>
            </w:r>
          </w:p>
        </w:tc>
        <w:tc>
          <w:tcPr>
            <w:tcW w:w="1420" w:type="dxa"/>
            <w:gridSpan w:val="2"/>
            <w:vAlign w:val="center"/>
          </w:tcPr>
          <w:p w:rsidR="004A2A7B" w:rsidRPr="004A2A7B" w:rsidRDefault="004A2A7B" w:rsidP="004A2A7B">
            <w:pPr>
              <w:spacing w:after="0"/>
              <w:jc w:val="center"/>
              <w:rPr>
                <w:rFonts w:ascii="Calibri" w:eastAsia="Calibri" w:hAnsi="Calibri" w:cs="Times New Roman"/>
                <w:bCs/>
                <w:sz w:val="16"/>
                <w:szCs w:val="16"/>
              </w:rPr>
            </w:pPr>
            <w:r w:rsidRPr="004A2A7B">
              <w:rPr>
                <w:rFonts w:ascii="Calibri" w:eastAsia="Calibri" w:hAnsi="Calibri" w:cs="Times New Roman"/>
                <w:bCs/>
                <w:sz w:val="16"/>
                <w:szCs w:val="16"/>
              </w:rPr>
              <w:t>Bezwzględny</w:t>
            </w:r>
          </w:p>
        </w:tc>
        <w:tc>
          <w:tcPr>
            <w:tcW w:w="5959" w:type="dxa"/>
            <w:gridSpan w:val="2"/>
            <w:vMerge/>
          </w:tcPr>
          <w:p w:rsidR="004A2A7B" w:rsidRPr="004A2A7B" w:rsidRDefault="004A2A7B" w:rsidP="004A2A7B">
            <w:pPr>
              <w:spacing w:before="40"/>
              <w:rPr>
                <w:rFonts w:ascii="Calibri" w:eastAsia="Calibri" w:hAnsi="Calibri" w:cs="Times New Roman"/>
                <w:sz w:val="16"/>
                <w:szCs w:val="16"/>
              </w:rPr>
            </w:pPr>
          </w:p>
        </w:tc>
      </w:tr>
      <w:tr w:rsidR="004A2A7B" w:rsidRPr="004A2A7B" w:rsidTr="004A2A7B">
        <w:tblPrEx>
          <w:jc w:val="left"/>
          <w:tblCellMar>
            <w:left w:w="108" w:type="dxa"/>
            <w:right w:w="108" w:type="dxa"/>
          </w:tblCellMar>
        </w:tblPrEx>
        <w:trPr>
          <w:trHeight w:val="1013"/>
        </w:trPr>
        <w:tc>
          <w:tcPr>
            <w:tcW w:w="421" w:type="dxa"/>
            <w:noWrap/>
            <w:vAlign w:val="center"/>
          </w:tcPr>
          <w:p w:rsidR="004A2A7B" w:rsidRPr="004A2A7B" w:rsidRDefault="004A2A7B" w:rsidP="004A2A7B">
            <w:pPr>
              <w:spacing w:after="0"/>
              <w:jc w:val="center"/>
              <w:rPr>
                <w:rFonts w:ascii="Calibri" w:eastAsia="Calibri" w:hAnsi="Calibri" w:cs="Times New Roman"/>
                <w:sz w:val="16"/>
                <w:szCs w:val="16"/>
              </w:rPr>
            </w:pPr>
            <w:r w:rsidRPr="004A2A7B">
              <w:rPr>
                <w:rFonts w:ascii="Calibri" w:eastAsia="Calibri" w:hAnsi="Calibri" w:cs="Times New Roman"/>
                <w:sz w:val="16"/>
                <w:szCs w:val="16"/>
              </w:rPr>
              <w:lastRenderedPageBreak/>
              <w:t>4.</w:t>
            </w:r>
          </w:p>
        </w:tc>
        <w:tc>
          <w:tcPr>
            <w:tcW w:w="4677" w:type="dxa"/>
          </w:tcPr>
          <w:p w:rsidR="004A2A7B" w:rsidRPr="004A2A7B" w:rsidRDefault="004A2A7B" w:rsidP="004A2A7B">
            <w:pPr>
              <w:spacing w:after="0"/>
              <w:rPr>
                <w:rFonts w:ascii="Calibri" w:eastAsia="Calibri" w:hAnsi="Calibri" w:cs="Times New Roman"/>
                <w:sz w:val="16"/>
                <w:szCs w:val="16"/>
              </w:rPr>
            </w:pPr>
            <w:r w:rsidRPr="004A2A7B">
              <w:rPr>
                <w:rFonts w:ascii="Calibri" w:eastAsia="Calibri" w:hAnsi="Calibri" w:cs="Times New Roman"/>
                <w:sz w:val="16"/>
                <w:szCs w:val="16"/>
              </w:rPr>
              <w:t xml:space="preserve">Zgodność z odpowiednim narzędziem zdefiniowanym w dokumencie pn. </w:t>
            </w:r>
            <w:r w:rsidRPr="004A2A7B">
              <w:rPr>
                <w:rFonts w:ascii="Calibri" w:eastAsia="Calibri" w:hAnsi="Calibri" w:cs="Times New Roman"/>
                <w:i/>
                <w:sz w:val="16"/>
                <w:szCs w:val="16"/>
              </w:rPr>
              <w:t>Krajowe Ramy Strategiczne</w:t>
            </w:r>
            <w:r w:rsidRPr="004A2A7B">
              <w:rPr>
                <w:rFonts w:ascii="Calibri" w:eastAsia="Calibri" w:hAnsi="Calibri" w:cs="Times New Roman"/>
                <w:sz w:val="16"/>
                <w:szCs w:val="16"/>
              </w:rPr>
              <w:t xml:space="preserve">. </w:t>
            </w:r>
            <w:r w:rsidRPr="004A2A7B">
              <w:rPr>
                <w:rFonts w:ascii="Calibri" w:eastAsia="Calibri" w:hAnsi="Calibri" w:cs="Times New Roman"/>
                <w:i/>
                <w:sz w:val="16"/>
                <w:szCs w:val="16"/>
              </w:rPr>
              <w:t>Policy paper dla ochrony zdrowia na lata 2014-2020</w:t>
            </w:r>
            <w:r w:rsidRPr="004A2A7B">
              <w:rPr>
                <w:rFonts w:ascii="Calibri" w:eastAsia="Calibri" w:hAnsi="Calibri" w:cs="Times New Roman"/>
                <w:sz w:val="16"/>
                <w:szCs w:val="16"/>
              </w:rPr>
              <w:t xml:space="preserve"> (jeżeli dotyczy).</w:t>
            </w:r>
          </w:p>
        </w:tc>
        <w:tc>
          <w:tcPr>
            <w:tcW w:w="1844" w:type="dxa"/>
            <w:gridSpan w:val="3"/>
            <w:vAlign w:val="center"/>
          </w:tcPr>
          <w:p w:rsidR="004A2A7B" w:rsidRPr="004A2A7B" w:rsidRDefault="004A2A7B" w:rsidP="004A2A7B">
            <w:pPr>
              <w:spacing w:after="0" w:line="240" w:lineRule="auto"/>
              <w:jc w:val="center"/>
              <w:rPr>
                <w:rFonts w:ascii="Calibri" w:eastAsia="Calibri" w:hAnsi="Calibri" w:cs="Times New Roman"/>
                <w:sz w:val="16"/>
                <w:szCs w:val="16"/>
              </w:rPr>
            </w:pPr>
            <w:r w:rsidRPr="004A2A7B">
              <w:rPr>
                <w:rFonts w:ascii="Calibri" w:eastAsia="Calibri" w:hAnsi="Calibri" w:cs="Times New Roman"/>
                <w:sz w:val="16"/>
                <w:szCs w:val="16"/>
              </w:rPr>
              <w:t>Wniosek</w:t>
            </w:r>
          </w:p>
          <w:p w:rsidR="004A2A7B" w:rsidRPr="004A2A7B" w:rsidRDefault="004A2A7B" w:rsidP="004A2A7B">
            <w:pPr>
              <w:spacing w:after="120" w:line="240" w:lineRule="auto"/>
              <w:jc w:val="center"/>
              <w:rPr>
                <w:rFonts w:ascii="Calibri" w:eastAsia="Calibri" w:hAnsi="Calibri" w:cs="Times New Roman"/>
                <w:sz w:val="16"/>
                <w:szCs w:val="16"/>
              </w:rPr>
            </w:pPr>
            <w:r w:rsidRPr="004A2A7B">
              <w:rPr>
                <w:rFonts w:ascii="Calibri" w:eastAsia="Calibri" w:hAnsi="Calibri" w:cs="Times New Roman"/>
                <w:sz w:val="16"/>
                <w:szCs w:val="16"/>
              </w:rPr>
              <w:t>o dofinansowanie</w:t>
            </w:r>
          </w:p>
        </w:tc>
        <w:tc>
          <w:tcPr>
            <w:tcW w:w="1420" w:type="dxa"/>
            <w:gridSpan w:val="2"/>
            <w:vAlign w:val="center"/>
          </w:tcPr>
          <w:p w:rsidR="004A2A7B" w:rsidRPr="004A2A7B" w:rsidRDefault="004A2A7B" w:rsidP="004A2A7B">
            <w:pPr>
              <w:spacing w:after="0"/>
              <w:jc w:val="center"/>
              <w:rPr>
                <w:rFonts w:ascii="Calibri" w:eastAsia="Calibri" w:hAnsi="Calibri" w:cs="Times New Roman"/>
                <w:bCs/>
                <w:sz w:val="16"/>
                <w:szCs w:val="16"/>
              </w:rPr>
            </w:pPr>
            <w:r w:rsidRPr="004A2A7B">
              <w:rPr>
                <w:rFonts w:ascii="Calibri" w:eastAsia="Calibri" w:hAnsi="Calibri" w:cs="Times New Roman"/>
                <w:bCs/>
                <w:sz w:val="16"/>
                <w:szCs w:val="16"/>
              </w:rPr>
              <w:t>Bezwzględny</w:t>
            </w:r>
          </w:p>
        </w:tc>
        <w:tc>
          <w:tcPr>
            <w:tcW w:w="5959" w:type="dxa"/>
            <w:gridSpan w:val="2"/>
            <w:vMerge/>
          </w:tcPr>
          <w:p w:rsidR="004A2A7B" w:rsidRPr="004A2A7B" w:rsidRDefault="004A2A7B" w:rsidP="004A2A7B">
            <w:pPr>
              <w:spacing w:before="40"/>
              <w:rPr>
                <w:rFonts w:ascii="Calibri" w:eastAsia="Calibri" w:hAnsi="Calibri" w:cs="Times New Roman"/>
                <w:sz w:val="16"/>
                <w:szCs w:val="16"/>
              </w:rPr>
            </w:pPr>
          </w:p>
        </w:tc>
      </w:tr>
      <w:tr w:rsidR="004A2A7B" w:rsidRPr="004A2A7B" w:rsidTr="004A2A7B">
        <w:tblPrEx>
          <w:jc w:val="left"/>
          <w:tblCellMar>
            <w:left w:w="108" w:type="dxa"/>
            <w:right w:w="108" w:type="dxa"/>
          </w:tblCellMar>
        </w:tblPrEx>
        <w:trPr>
          <w:trHeight w:val="880"/>
        </w:trPr>
        <w:tc>
          <w:tcPr>
            <w:tcW w:w="421" w:type="dxa"/>
            <w:noWrap/>
            <w:vAlign w:val="center"/>
          </w:tcPr>
          <w:p w:rsidR="004A2A7B" w:rsidRPr="004A2A7B" w:rsidRDefault="004A2A7B" w:rsidP="004A2A7B">
            <w:pPr>
              <w:spacing w:after="0"/>
              <w:jc w:val="center"/>
              <w:rPr>
                <w:rFonts w:ascii="Calibri" w:eastAsia="Calibri" w:hAnsi="Calibri" w:cs="Times New Roman"/>
                <w:sz w:val="16"/>
                <w:szCs w:val="16"/>
              </w:rPr>
            </w:pPr>
            <w:r w:rsidRPr="004A2A7B">
              <w:rPr>
                <w:rFonts w:ascii="Calibri" w:eastAsia="Calibri" w:hAnsi="Calibri" w:cs="Times New Roman"/>
                <w:sz w:val="16"/>
                <w:szCs w:val="16"/>
              </w:rPr>
              <w:t>5.</w:t>
            </w:r>
          </w:p>
        </w:tc>
        <w:tc>
          <w:tcPr>
            <w:tcW w:w="4677" w:type="dxa"/>
          </w:tcPr>
          <w:p w:rsidR="004A2A7B" w:rsidRPr="004A2A7B" w:rsidRDefault="004A2A7B" w:rsidP="004A2A7B">
            <w:pPr>
              <w:spacing w:after="0"/>
              <w:rPr>
                <w:rFonts w:ascii="Calibri" w:eastAsia="Calibri" w:hAnsi="Calibri" w:cs="Times New Roman"/>
                <w:sz w:val="16"/>
                <w:szCs w:val="16"/>
              </w:rPr>
            </w:pPr>
            <w:r w:rsidRPr="004A2A7B">
              <w:rPr>
                <w:rFonts w:ascii="Calibri" w:eastAsia="Calibri" w:hAnsi="Calibri" w:cs="Times New Roman"/>
                <w:sz w:val="16"/>
                <w:szCs w:val="16"/>
              </w:rPr>
              <w:t>Czy projekt jest zgodny z Szczegółowym Opisem  Osi Priorytetowych RPO WO 2014-2020 – EFS) (dokument aktualny na dzień ogłoszenia konkursu - wersja przyjęta przez Zarząd Województwa Opolskiego Uchwałą nr 733/2015 z dnia 16 czerwca 2015 r. z późn. zmianami), w tym w zakresie m.in.:</w:t>
            </w:r>
          </w:p>
          <w:p w:rsidR="004A2A7B" w:rsidRPr="004A2A7B" w:rsidRDefault="004A2A7B" w:rsidP="004A2A7B">
            <w:pPr>
              <w:numPr>
                <w:ilvl w:val="0"/>
                <w:numId w:val="12"/>
              </w:numPr>
              <w:spacing w:after="0" w:line="276" w:lineRule="auto"/>
              <w:contextualSpacing/>
              <w:rPr>
                <w:rFonts w:ascii="Calibri" w:eastAsia="Calibri" w:hAnsi="Calibri" w:cs="Times New Roman"/>
                <w:sz w:val="16"/>
                <w:szCs w:val="16"/>
              </w:rPr>
            </w:pPr>
            <w:r w:rsidRPr="004A2A7B">
              <w:rPr>
                <w:rFonts w:ascii="Calibri" w:eastAsia="Calibri" w:hAnsi="Calibri" w:cs="Times New Roman"/>
                <w:sz w:val="16"/>
                <w:szCs w:val="16"/>
              </w:rPr>
              <w:t>grup docelowych,</w:t>
            </w:r>
          </w:p>
          <w:p w:rsidR="004A2A7B" w:rsidRPr="004A2A7B" w:rsidRDefault="004A2A7B" w:rsidP="004A2A7B">
            <w:pPr>
              <w:numPr>
                <w:ilvl w:val="0"/>
                <w:numId w:val="12"/>
              </w:numPr>
              <w:spacing w:after="0" w:line="276" w:lineRule="auto"/>
              <w:contextualSpacing/>
              <w:rPr>
                <w:rFonts w:ascii="Calibri" w:eastAsia="Calibri" w:hAnsi="Calibri" w:cs="Times New Roman"/>
                <w:sz w:val="16"/>
                <w:szCs w:val="16"/>
              </w:rPr>
            </w:pPr>
            <w:r w:rsidRPr="004A2A7B">
              <w:rPr>
                <w:rFonts w:ascii="Calibri" w:eastAsia="Calibri" w:hAnsi="Calibri" w:cs="Times New Roman"/>
                <w:sz w:val="16"/>
                <w:szCs w:val="16"/>
              </w:rPr>
              <w:t>typów projektu,</w:t>
            </w:r>
          </w:p>
          <w:p w:rsidR="004A2A7B" w:rsidRPr="004A2A7B" w:rsidRDefault="004A2A7B" w:rsidP="004A2A7B">
            <w:pPr>
              <w:numPr>
                <w:ilvl w:val="0"/>
                <w:numId w:val="12"/>
              </w:numPr>
              <w:spacing w:after="0" w:line="276" w:lineRule="auto"/>
              <w:contextualSpacing/>
              <w:rPr>
                <w:rFonts w:ascii="Calibri" w:eastAsia="Calibri" w:hAnsi="Calibri" w:cs="Times New Roman"/>
                <w:sz w:val="16"/>
                <w:szCs w:val="16"/>
              </w:rPr>
            </w:pPr>
            <w:r w:rsidRPr="004A2A7B">
              <w:rPr>
                <w:rFonts w:ascii="Calibri" w:eastAsia="Calibri" w:hAnsi="Calibri" w:cs="Times New Roman"/>
                <w:sz w:val="16"/>
                <w:szCs w:val="16"/>
              </w:rPr>
              <w:t>limitów i ograniczeń w realizacji projektów (jeżeli dotyczy),</w:t>
            </w:r>
          </w:p>
          <w:p w:rsidR="004A2A7B" w:rsidRPr="004A2A7B" w:rsidRDefault="004A2A7B" w:rsidP="004A2A7B">
            <w:pPr>
              <w:numPr>
                <w:ilvl w:val="0"/>
                <w:numId w:val="12"/>
              </w:numPr>
              <w:spacing w:after="0" w:line="276" w:lineRule="auto"/>
              <w:contextualSpacing/>
              <w:rPr>
                <w:rFonts w:ascii="Calibri" w:eastAsia="Calibri" w:hAnsi="Calibri" w:cs="Times New Roman"/>
                <w:sz w:val="16"/>
                <w:szCs w:val="16"/>
              </w:rPr>
            </w:pPr>
            <w:r w:rsidRPr="004A2A7B">
              <w:rPr>
                <w:rFonts w:ascii="Calibri" w:eastAsia="Calibri" w:hAnsi="Calibri" w:cs="Times New Roman"/>
                <w:sz w:val="16"/>
                <w:szCs w:val="16"/>
              </w:rPr>
              <w:t>warunków i planowanego zakresu stosowania cross-financingu (jeśli dotyczy),</w:t>
            </w:r>
          </w:p>
          <w:p w:rsidR="004A2A7B" w:rsidRPr="004A2A7B" w:rsidRDefault="004A2A7B" w:rsidP="004A2A7B">
            <w:pPr>
              <w:numPr>
                <w:ilvl w:val="0"/>
                <w:numId w:val="12"/>
              </w:numPr>
              <w:spacing w:after="0" w:line="276" w:lineRule="auto"/>
              <w:contextualSpacing/>
              <w:rPr>
                <w:rFonts w:ascii="Calibri" w:eastAsia="Calibri" w:hAnsi="Calibri" w:cs="Times New Roman"/>
                <w:sz w:val="16"/>
                <w:szCs w:val="16"/>
              </w:rPr>
            </w:pPr>
            <w:r w:rsidRPr="004A2A7B">
              <w:rPr>
                <w:rFonts w:ascii="Calibri" w:eastAsia="Calibri" w:hAnsi="Calibri" w:cs="Times New Roman"/>
                <w:sz w:val="16"/>
                <w:szCs w:val="16"/>
              </w:rPr>
              <w:t>dopuszczalnej maksymalnej wartości zakupionych środków trwałych jako % wydatków kwalifikowalnych (jeśli dotyczy),</w:t>
            </w:r>
          </w:p>
          <w:p w:rsidR="004A2A7B" w:rsidRPr="004A2A7B" w:rsidRDefault="004A2A7B" w:rsidP="004A2A7B">
            <w:pPr>
              <w:numPr>
                <w:ilvl w:val="0"/>
                <w:numId w:val="12"/>
              </w:numPr>
              <w:spacing w:after="0" w:line="276" w:lineRule="auto"/>
              <w:contextualSpacing/>
              <w:rPr>
                <w:rFonts w:ascii="Calibri" w:eastAsia="Calibri" w:hAnsi="Calibri" w:cs="Times New Roman"/>
                <w:sz w:val="16"/>
                <w:szCs w:val="16"/>
              </w:rPr>
            </w:pPr>
            <w:r w:rsidRPr="004A2A7B">
              <w:rPr>
                <w:rFonts w:ascii="Calibri" w:eastAsia="Calibri" w:hAnsi="Calibri" w:cs="Times New Roman"/>
                <w:sz w:val="16"/>
                <w:szCs w:val="16"/>
              </w:rPr>
              <w:t>warunków stosowania uproszczonych form rozliczania wydatków,</w:t>
            </w:r>
          </w:p>
          <w:p w:rsidR="004A2A7B" w:rsidRPr="004A2A7B" w:rsidRDefault="004A2A7B" w:rsidP="004A2A7B">
            <w:pPr>
              <w:numPr>
                <w:ilvl w:val="0"/>
                <w:numId w:val="12"/>
              </w:numPr>
              <w:spacing w:after="0" w:line="276" w:lineRule="auto"/>
              <w:contextualSpacing/>
              <w:rPr>
                <w:rFonts w:ascii="Calibri" w:eastAsia="Calibri" w:hAnsi="Calibri" w:cs="Times New Roman"/>
                <w:sz w:val="16"/>
                <w:szCs w:val="16"/>
              </w:rPr>
            </w:pPr>
            <w:r w:rsidRPr="004A2A7B">
              <w:rPr>
                <w:rFonts w:ascii="Calibri" w:eastAsia="Calibri" w:hAnsi="Calibri" w:cs="Times New Roman"/>
                <w:sz w:val="16"/>
                <w:szCs w:val="16"/>
              </w:rPr>
              <w:t>maksymalnego % poziomu dofinansowania UE wydatków kwalifikowalnych na poziomie projektu,</w:t>
            </w:r>
          </w:p>
          <w:p w:rsidR="004A2A7B" w:rsidRPr="004A2A7B" w:rsidRDefault="004A2A7B" w:rsidP="004A2A7B">
            <w:pPr>
              <w:numPr>
                <w:ilvl w:val="0"/>
                <w:numId w:val="12"/>
              </w:numPr>
              <w:spacing w:after="0" w:line="276" w:lineRule="auto"/>
              <w:contextualSpacing/>
              <w:rPr>
                <w:rFonts w:ascii="Calibri" w:eastAsia="Calibri" w:hAnsi="Calibri" w:cs="Times New Roman"/>
                <w:sz w:val="16"/>
                <w:szCs w:val="16"/>
              </w:rPr>
            </w:pPr>
            <w:r w:rsidRPr="004A2A7B">
              <w:rPr>
                <w:rFonts w:ascii="Calibri" w:eastAsia="Calibri" w:hAnsi="Calibri" w:cs="Times New Roman"/>
                <w:sz w:val="16"/>
                <w:szCs w:val="16"/>
              </w:rPr>
              <w:t>maksymalnego % poziom dofinansowania całkowitego wydatków kwalifikowalnych na poziomie projektu (środki UE + ewentualne współfinansowanie z budżetu państwa),</w:t>
            </w:r>
          </w:p>
          <w:p w:rsidR="00532194" w:rsidRDefault="004A2A7B" w:rsidP="00532194">
            <w:pPr>
              <w:numPr>
                <w:ilvl w:val="0"/>
                <w:numId w:val="12"/>
              </w:numPr>
              <w:spacing w:after="0" w:line="276" w:lineRule="auto"/>
              <w:contextualSpacing/>
              <w:rPr>
                <w:rFonts w:ascii="Calibri" w:eastAsia="Calibri" w:hAnsi="Calibri" w:cs="Times New Roman"/>
                <w:sz w:val="16"/>
                <w:szCs w:val="16"/>
              </w:rPr>
            </w:pPr>
            <w:r w:rsidRPr="004A2A7B">
              <w:rPr>
                <w:rFonts w:ascii="Calibri" w:eastAsia="Calibri" w:hAnsi="Calibri" w:cs="Times New Roman"/>
                <w:sz w:val="16"/>
                <w:szCs w:val="16"/>
              </w:rPr>
              <w:t>minimalnego wkładu własnego beneficjenta jako % wydatków kwalifikowalnych,</w:t>
            </w:r>
          </w:p>
          <w:p w:rsidR="004A2A7B" w:rsidRPr="00436163" w:rsidRDefault="004A2A7B" w:rsidP="00436163">
            <w:pPr>
              <w:numPr>
                <w:ilvl w:val="0"/>
                <w:numId w:val="12"/>
              </w:numPr>
              <w:spacing w:after="0" w:line="276" w:lineRule="auto"/>
              <w:contextualSpacing/>
              <w:rPr>
                <w:rFonts w:ascii="Calibri" w:eastAsia="Calibri" w:hAnsi="Calibri" w:cs="Times New Roman"/>
                <w:sz w:val="16"/>
                <w:szCs w:val="16"/>
              </w:rPr>
            </w:pPr>
            <w:r w:rsidRPr="00532194">
              <w:rPr>
                <w:rFonts w:ascii="Calibri" w:eastAsia="Calibri" w:hAnsi="Calibri" w:cs="Times New Roman"/>
                <w:sz w:val="16"/>
                <w:szCs w:val="16"/>
              </w:rPr>
              <w:t>minimalnej i maksymalnej wartości projektu (PLN) (jeśli dotyczy).</w:t>
            </w:r>
          </w:p>
        </w:tc>
        <w:tc>
          <w:tcPr>
            <w:tcW w:w="1844" w:type="dxa"/>
            <w:gridSpan w:val="3"/>
            <w:vAlign w:val="center"/>
          </w:tcPr>
          <w:p w:rsidR="004A2A7B" w:rsidRPr="004A2A7B" w:rsidRDefault="004A2A7B" w:rsidP="004A2A7B">
            <w:pPr>
              <w:spacing w:before="40"/>
              <w:jc w:val="center"/>
              <w:rPr>
                <w:rFonts w:ascii="Calibri" w:eastAsia="Calibri" w:hAnsi="Calibri" w:cs="Times New Roman"/>
                <w:sz w:val="16"/>
                <w:szCs w:val="16"/>
              </w:rPr>
            </w:pPr>
            <w:r w:rsidRPr="004A2A7B">
              <w:rPr>
                <w:rFonts w:ascii="Calibri" w:eastAsia="Calibri" w:hAnsi="Calibri" w:cs="Times New Roman"/>
                <w:sz w:val="16"/>
                <w:szCs w:val="16"/>
              </w:rPr>
              <w:t xml:space="preserve">Wniosek </w:t>
            </w:r>
            <w:r w:rsidRPr="004A2A7B">
              <w:rPr>
                <w:rFonts w:ascii="Calibri" w:eastAsia="Calibri" w:hAnsi="Calibri" w:cs="Times New Roman"/>
                <w:sz w:val="16"/>
                <w:szCs w:val="16"/>
              </w:rPr>
              <w:br/>
              <w:t>o dofinansowanie</w:t>
            </w:r>
          </w:p>
        </w:tc>
        <w:tc>
          <w:tcPr>
            <w:tcW w:w="1420" w:type="dxa"/>
            <w:gridSpan w:val="2"/>
            <w:vAlign w:val="center"/>
          </w:tcPr>
          <w:p w:rsidR="004A2A7B" w:rsidRPr="004A2A7B" w:rsidRDefault="004A2A7B" w:rsidP="004A2A7B">
            <w:pPr>
              <w:spacing w:after="0"/>
              <w:jc w:val="center"/>
              <w:rPr>
                <w:rFonts w:ascii="Calibri" w:eastAsia="Calibri" w:hAnsi="Calibri" w:cs="Times New Roman"/>
                <w:bCs/>
                <w:sz w:val="16"/>
                <w:szCs w:val="16"/>
              </w:rPr>
            </w:pPr>
          </w:p>
          <w:p w:rsidR="004A2A7B" w:rsidRPr="004A2A7B" w:rsidRDefault="004A2A7B" w:rsidP="004A2A7B">
            <w:pPr>
              <w:spacing w:after="0"/>
              <w:jc w:val="center"/>
              <w:rPr>
                <w:rFonts w:ascii="Calibri" w:eastAsia="Calibri" w:hAnsi="Calibri" w:cs="Times New Roman"/>
                <w:bCs/>
                <w:sz w:val="16"/>
                <w:szCs w:val="16"/>
              </w:rPr>
            </w:pPr>
            <w:r w:rsidRPr="004A2A7B">
              <w:rPr>
                <w:rFonts w:ascii="Calibri" w:eastAsia="Calibri" w:hAnsi="Calibri" w:cs="Times New Roman"/>
                <w:bCs/>
                <w:sz w:val="16"/>
                <w:szCs w:val="16"/>
              </w:rPr>
              <w:t>Bezwzględny</w:t>
            </w:r>
          </w:p>
          <w:p w:rsidR="004A2A7B" w:rsidRPr="004A2A7B" w:rsidRDefault="004A2A7B" w:rsidP="004A2A7B">
            <w:pPr>
              <w:spacing w:after="0"/>
              <w:jc w:val="center"/>
              <w:rPr>
                <w:rFonts w:ascii="Calibri" w:eastAsia="Calibri" w:hAnsi="Calibri" w:cs="Times New Roman"/>
                <w:bCs/>
                <w:sz w:val="16"/>
                <w:szCs w:val="16"/>
              </w:rPr>
            </w:pPr>
          </w:p>
        </w:tc>
        <w:tc>
          <w:tcPr>
            <w:tcW w:w="5959" w:type="dxa"/>
            <w:gridSpan w:val="2"/>
            <w:vMerge/>
          </w:tcPr>
          <w:p w:rsidR="004A2A7B" w:rsidRPr="004A2A7B" w:rsidRDefault="004A2A7B" w:rsidP="004A2A7B">
            <w:pPr>
              <w:spacing w:before="40"/>
              <w:rPr>
                <w:rFonts w:ascii="Calibri" w:eastAsia="Calibri" w:hAnsi="Calibri" w:cs="Times New Roman"/>
                <w:sz w:val="16"/>
                <w:szCs w:val="16"/>
              </w:rPr>
            </w:pPr>
          </w:p>
        </w:tc>
      </w:tr>
      <w:tr w:rsidR="004A2A7B" w:rsidRPr="004A2A7B" w:rsidTr="004A2A7B">
        <w:tblPrEx>
          <w:jc w:val="left"/>
          <w:tblCellMar>
            <w:left w:w="108" w:type="dxa"/>
            <w:right w:w="108" w:type="dxa"/>
          </w:tblCellMar>
        </w:tblPrEx>
        <w:trPr>
          <w:trHeight w:val="1013"/>
        </w:trPr>
        <w:tc>
          <w:tcPr>
            <w:tcW w:w="421" w:type="dxa"/>
            <w:noWrap/>
            <w:vAlign w:val="center"/>
          </w:tcPr>
          <w:p w:rsidR="004A2A7B" w:rsidRPr="004A2A7B" w:rsidRDefault="004A2A7B" w:rsidP="004A2A7B">
            <w:pPr>
              <w:spacing w:after="0"/>
              <w:jc w:val="center"/>
              <w:rPr>
                <w:rFonts w:ascii="Calibri" w:eastAsia="Calibri" w:hAnsi="Calibri" w:cs="Times New Roman"/>
                <w:sz w:val="16"/>
                <w:szCs w:val="16"/>
              </w:rPr>
            </w:pPr>
            <w:r w:rsidRPr="004A2A7B">
              <w:rPr>
                <w:rFonts w:ascii="Calibri" w:eastAsia="Calibri" w:hAnsi="Calibri" w:cs="Times New Roman"/>
                <w:sz w:val="16"/>
                <w:szCs w:val="16"/>
              </w:rPr>
              <w:t>6.</w:t>
            </w:r>
          </w:p>
        </w:tc>
        <w:tc>
          <w:tcPr>
            <w:tcW w:w="4677" w:type="dxa"/>
          </w:tcPr>
          <w:p w:rsidR="004A2A7B" w:rsidRPr="004A2A7B" w:rsidRDefault="004A2A7B" w:rsidP="004A2A7B">
            <w:pPr>
              <w:spacing w:after="0"/>
              <w:rPr>
                <w:rFonts w:ascii="Calibri" w:eastAsia="Calibri" w:hAnsi="Calibri" w:cs="Times New Roman"/>
                <w:sz w:val="16"/>
                <w:szCs w:val="16"/>
              </w:rPr>
            </w:pPr>
          </w:p>
          <w:p w:rsidR="004A2A7B" w:rsidRPr="004A2A7B" w:rsidRDefault="004A2A7B" w:rsidP="004A2A7B">
            <w:pPr>
              <w:spacing w:after="0"/>
              <w:rPr>
                <w:rFonts w:ascii="Calibri" w:eastAsia="Calibri" w:hAnsi="Calibri" w:cs="Times New Roman"/>
                <w:sz w:val="16"/>
                <w:szCs w:val="16"/>
              </w:rPr>
            </w:pPr>
            <w:r w:rsidRPr="004A2A7B">
              <w:rPr>
                <w:rFonts w:ascii="Calibri" w:eastAsia="Calibri" w:hAnsi="Calibri" w:cs="Times New Roman"/>
                <w:sz w:val="16"/>
                <w:szCs w:val="16"/>
              </w:rPr>
              <w:t xml:space="preserve">Zgodność z określonym na dany rok </w:t>
            </w:r>
            <w:r w:rsidRPr="004A2A7B">
              <w:rPr>
                <w:rFonts w:ascii="Calibri" w:eastAsia="Calibri" w:hAnsi="Calibri" w:cs="Times New Roman"/>
                <w:i/>
                <w:sz w:val="16"/>
                <w:szCs w:val="16"/>
              </w:rPr>
              <w:t xml:space="preserve">Planem działania w sektorze zdrowia RPO WO 2014-2020 </w:t>
            </w:r>
            <w:r w:rsidRPr="004A2A7B">
              <w:rPr>
                <w:rFonts w:ascii="Calibri" w:eastAsia="Calibri" w:hAnsi="Calibri" w:cs="Times New Roman"/>
                <w:sz w:val="16"/>
                <w:szCs w:val="16"/>
              </w:rPr>
              <w:t>(jeżeli dotyczy).</w:t>
            </w:r>
          </w:p>
        </w:tc>
        <w:tc>
          <w:tcPr>
            <w:tcW w:w="1844" w:type="dxa"/>
            <w:gridSpan w:val="3"/>
            <w:vAlign w:val="center"/>
          </w:tcPr>
          <w:p w:rsidR="004A2A7B" w:rsidRPr="004A2A7B" w:rsidRDefault="004A2A7B" w:rsidP="004A2A7B">
            <w:pPr>
              <w:spacing w:after="0" w:line="240" w:lineRule="auto"/>
              <w:jc w:val="center"/>
              <w:rPr>
                <w:rFonts w:ascii="Calibri" w:eastAsia="Calibri" w:hAnsi="Calibri" w:cs="Times New Roman"/>
                <w:sz w:val="16"/>
                <w:szCs w:val="16"/>
              </w:rPr>
            </w:pPr>
            <w:r w:rsidRPr="004A2A7B">
              <w:rPr>
                <w:rFonts w:ascii="Calibri" w:eastAsia="Calibri" w:hAnsi="Calibri" w:cs="Times New Roman"/>
                <w:sz w:val="16"/>
                <w:szCs w:val="16"/>
              </w:rPr>
              <w:t>Wniosek</w:t>
            </w:r>
          </w:p>
          <w:p w:rsidR="004A2A7B" w:rsidRPr="004A2A7B" w:rsidRDefault="004A2A7B" w:rsidP="004A2A7B">
            <w:pPr>
              <w:spacing w:before="40"/>
              <w:jc w:val="center"/>
              <w:rPr>
                <w:rFonts w:ascii="Calibri" w:eastAsia="Calibri" w:hAnsi="Calibri" w:cs="Times New Roman"/>
                <w:sz w:val="16"/>
                <w:szCs w:val="16"/>
              </w:rPr>
            </w:pPr>
            <w:r w:rsidRPr="004A2A7B">
              <w:rPr>
                <w:rFonts w:ascii="Calibri" w:eastAsia="Calibri" w:hAnsi="Calibri" w:cs="Times New Roman"/>
                <w:sz w:val="16"/>
                <w:szCs w:val="16"/>
              </w:rPr>
              <w:t>o dofinansowanie</w:t>
            </w:r>
          </w:p>
        </w:tc>
        <w:tc>
          <w:tcPr>
            <w:tcW w:w="1420" w:type="dxa"/>
            <w:gridSpan w:val="2"/>
            <w:vAlign w:val="center"/>
          </w:tcPr>
          <w:p w:rsidR="004A2A7B" w:rsidRPr="004A2A7B" w:rsidRDefault="004A2A7B" w:rsidP="004A2A7B">
            <w:pPr>
              <w:spacing w:after="0"/>
              <w:jc w:val="center"/>
              <w:rPr>
                <w:rFonts w:ascii="Calibri" w:eastAsia="Calibri" w:hAnsi="Calibri" w:cs="Times New Roman"/>
                <w:bCs/>
                <w:sz w:val="16"/>
                <w:szCs w:val="16"/>
              </w:rPr>
            </w:pPr>
            <w:r w:rsidRPr="004A2A7B">
              <w:rPr>
                <w:rFonts w:ascii="Calibri" w:eastAsia="Calibri" w:hAnsi="Calibri" w:cs="Times New Roman"/>
                <w:bCs/>
                <w:sz w:val="16"/>
                <w:szCs w:val="16"/>
              </w:rPr>
              <w:t>Bezwzględny</w:t>
            </w:r>
          </w:p>
        </w:tc>
        <w:tc>
          <w:tcPr>
            <w:tcW w:w="5959" w:type="dxa"/>
            <w:gridSpan w:val="2"/>
            <w:vMerge/>
          </w:tcPr>
          <w:p w:rsidR="004A2A7B" w:rsidRPr="004A2A7B" w:rsidRDefault="004A2A7B" w:rsidP="004A2A7B">
            <w:pPr>
              <w:spacing w:before="40"/>
              <w:rPr>
                <w:rFonts w:ascii="Calibri" w:eastAsia="Calibri" w:hAnsi="Calibri" w:cs="Times New Roman"/>
                <w:sz w:val="16"/>
                <w:szCs w:val="16"/>
              </w:rPr>
            </w:pPr>
          </w:p>
        </w:tc>
      </w:tr>
      <w:tr w:rsidR="004A2A7B" w:rsidRPr="004A2A7B" w:rsidTr="004A2A7B">
        <w:tblPrEx>
          <w:jc w:val="left"/>
          <w:tblCellMar>
            <w:left w:w="108" w:type="dxa"/>
            <w:right w:w="108" w:type="dxa"/>
          </w:tblCellMar>
        </w:tblPrEx>
        <w:trPr>
          <w:trHeight w:val="344"/>
        </w:trPr>
        <w:tc>
          <w:tcPr>
            <w:tcW w:w="14321" w:type="dxa"/>
            <w:gridSpan w:val="9"/>
            <w:shd w:val="clear" w:color="auto" w:fill="BFBFBF"/>
            <w:noWrap/>
            <w:vAlign w:val="center"/>
          </w:tcPr>
          <w:p w:rsidR="004A2A7B" w:rsidRPr="004A2A7B" w:rsidRDefault="004A2A7B" w:rsidP="004A2A7B">
            <w:pPr>
              <w:spacing w:after="0"/>
              <w:jc w:val="center"/>
              <w:rPr>
                <w:rFonts w:ascii="Calibri" w:eastAsia="Calibri" w:hAnsi="Calibri" w:cs="Times New Roman"/>
                <w:b/>
                <w:color w:val="000099"/>
                <w:sz w:val="16"/>
                <w:szCs w:val="16"/>
              </w:rPr>
            </w:pPr>
            <w:r w:rsidRPr="004A2A7B">
              <w:rPr>
                <w:rFonts w:ascii="Calibri" w:eastAsia="Calibri" w:hAnsi="Calibri" w:cs="Times New Roman"/>
                <w:b/>
                <w:color w:val="000099"/>
                <w:sz w:val="16"/>
                <w:szCs w:val="16"/>
              </w:rPr>
              <w:t xml:space="preserve">KRYTERIA SZCZEGÓŁOWE </w:t>
            </w:r>
            <w:r w:rsidRPr="004A2A7B">
              <w:rPr>
                <w:rFonts w:ascii="Calibri" w:eastAsia="Calibri" w:hAnsi="Calibri" w:cs="Times New Roman"/>
                <w:b/>
                <w:i/>
                <w:color w:val="000099"/>
                <w:sz w:val="16"/>
                <w:szCs w:val="16"/>
              </w:rPr>
              <w:t>UNIWERSALNE</w:t>
            </w:r>
          </w:p>
        </w:tc>
      </w:tr>
      <w:tr w:rsidR="004A2A7B" w:rsidRPr="004A2A7B" w:rsidTr="004A2A7B">
        <w:tblPrEx>
          <w:jc w:val="left"/>
          <w:tblCellMar>
            <w:left w:w="108" w:type="dxa"/>
            <w:right w:w="108" w:type="dxa"/>
          </w:tblCellMar>
        </w:tblPrEx>
        <w:trPr>
          <w:trHeight w:val="719"/>
        </w:trPr>
        <w:tc>
          <w:tcPr>
            <w:tcW w:w="421" w:type="dxa"/>
            <w:noWrap/>
            <w:vAlign w:val="center"/>
          </w:tcPr>
          <w:p w:rsidR="004A2A7B" w:rsidRPr="004A2A7B" w:rsidRDefault="004A2A7B" w:rsidP="004A2A7B">
            <w:pPr>
              <w:spacing w:after="0"/>
              <w:jc w:val="center"/>
              <w:rPr>
                <w:rFonts w:ascii="Calibri" w:eastAsia="Calibri" w:hAnsi="Calibri" w:cs="Times New Roman"/>
                <w:sz w:val="16"/>
                <w:szCs w:val="16"/>
              </w:rPr>
            </w:pPr>
            <w:r w:rsidRPr="004A2A7B">
              <w:rPr>
                <w:rFonts w:ascii="Calibri" w:eastAsia="Calibri" w:hAnsi="Calibri" w:cs="Times New Roman"/>
                <w:sz w:val="16"/>
                <w:szCs w:val="16"/>
              </w:rPr>
              <w:t>1.</w:t>
            </w:r>
          </w:p>
        </w:tc>
        <w:tc>
          <w:tcPr>
            <w:tcW w:w="4677" w:type="dxa"/>
          </w:tcPr>
          <w:p w:rsidR="004A2A7B" w:rsidRPr="004A2A7B" w:rsidRDefault="004A2A7B" w:rsidP="004A2A7B">
            <w:pPr>
              <w:spacing w:after="0"/>
              <w:rPr>
                <w:rFonts w:ascii="Calibri" w:eastAsia="Calibri" w:hAnsi="Calibri" w:cs="Times New Roman"/>
                <w:sz w:val="16"/>
                <w:szCs w:val="16"/>
              </w:rPr>
            </w:pPr>
            <w:r w:rsidRPr="004A2A7B">
              <w:rPr>
                <w:rFonts w:ascii="Calibri" w:eastAsia="Calibri" w:hAnsi="Calibri" w:cs="Times New Roman"/>
                <w:sz w:val="16"/>
                <w:szCs w:val="16"/>
              </w:rPr>
              <w:t>Projekt skierowany do osób fizycznych  mieszkających w rozumieniu Kodeksu Cywilnego i/lub  pracujących  i/lub uczących się na terenie województwa opolskiego (Jeżeli dotyczy. Kryterium może zostać uszczegółowione w ramach poszczególnych konkursów).</w:t>
            </w:r>
          </w:p>
        </w:tc>
        <w:tc>
          <w:tcPr>
            <w:tcW w:w="1844" w:type="dxa"/>
            <w:gridSpan w:val="3"/>
            <w:vAlign w:val="center"/>
          </w:tcPr>
          <w:p w:rsidR="004A2A7B" w:rsidRPr="004A2A7B" w:rsidRDefault="004A2A7B" w:rsidP="004A2A7B">
            <w:pPr>
              <w:spacing w:after="0"/>
              <w:jc w:val="center"/>
              <w:rPr>
                <w:rFonts w:ascii="Calibri" w:eastAsia="Calibri" w:hAnsi="Calibri" w:cs="Times New Roman"/>
                <w:sz w:val="16"/>
                <w:szCs w:val="16"/>
              </w:rPr>
            </w:pPr>
          </w:p>
          <w:p w:rsidR="004A2A7B" w:rsidRPr="004A2A7B" w:rsidRDefault="004A2A7B" w:rsidP="004A2A7B">
            <w:pPr>
              <w:spacing w:after="0"/>
              <w:jc w:val="center"/>
              <w:rPr>
                <w:rFonts w:ascii="Calibri" w:eastAsia="Calibri" w:hAnsi="Calibri" w:cs="Times New Roman"/>
                <w:sz w:val="16"/>
                <w:szCs w:val="16"/>
              </w:rPr>
            </w:pPr>
            <w:r w:rsidRPr="004A2A7B">
              <w:rPr>
                <w:rFonts w:ascii="Calibri" w:eastAsia="Calibri" w:hAnsi="Calibri" w:cs="Times New Roman"/>
                <w:sz w:val="16"/>
                <w:szCs w:val="16"/>
              </w:rPr>
              <w:t xml:space="preserve">Wniosek </w:t>
            </w:r>
            <w:r w:rsidRPr="004A2A7B">
              <w:rPr>
                <w:rFonts w:ascii="Calibri" w:eastAsia="Calibri" w:hAnsi="Calibri" w:cs="Times New Roman"/>
                <w:sz w:val="16"/>
                <w:szCs w:val="16"/>
              </w:rPr>
              <w:br/>
              <w:t>o dofinansowanie</w:t>
            </w:r>
          </w:p>
        </w:tc>
        <w:tc>
          <w:tcPr>
            <w:tcW w:w="1420" w:type="dxa"/>
            <w:gridSpan w:val="2"/>
            <w:vAlign w:val="center"/>
          </w:tcPr>
          <w:p w:rsidR="004A2A7B" w:rsidRPr="004A2A7B" w:rsidRDefault="004A2A7B" w:rsidP="004A2A7B">
            <w:pPr>
              <w:spacing w:after="0"/>
              <w:jc w:val="center"/>
              <w:rPr>
                <w:rFonts w:ascii="Calibri" w:eastAsia="Calibri" w:hAnsi="Calibri" w:cs="Times New Roman"/>
                <w:bCs/>
                <w:sz w:val="16"/>
                <w:szCs w:val="16"/>
              </w:rPr>
            </w:pPr>
          </w:p>
          <w:p w:rsidR="004A2A7B" w:rsidRPr="004A2A7B" w:rsidRDefault="004A2A7B" w:rsidP="004A2A7B">
            <w:pPr>
              <w:spacing w:after="0"/>
              <w:rPr>
                <w:rFonts w:ascii="Calibri" w:eastAsia="Calibri" w:hAnsi="Calibri" w:cs="Times New Roman"/>
                <w:bCs/>
                <w:sz w:val="16"/>
                <w:szCs w:val="16"/>
              </w:rPr>
            </w:pPr>
            <w:r w:rsidRPr="004A2A7B">
              <w:rPr>
                <w:rFonts w:ascii="Calibri" w:eastAsia="Calibri" w:hAnsi="Calibri" w:cs="Times New Roman"/>
                <w:bCs/>
                <w:sz w:val="16"/>
                <w:szCs w:val="16"/>
              </w:rPr>
              <w:t xml:space="preserve">      Bezwzględny</w:t>
            </w:r>
          </w:p>
        </w:tc>
        <w:tc>
          <w:tcPr>
            <w:tcW w:w="5959" w:type="dxa"/>
            <w:gridSpan w:val="2"/>
            <w:vMerge w:val="restart"/>
            <w:vAlign w:val="center"/>
          </w:tcPr>
          <w:p w:rsidR="004A2A7B" w:rsidRPr="004A2A7B" w:rsidRDefault="004A2A7B" w:rsidP="004A2A7B">
            <w:pPr>
              <w:spacing w:after="0"/>
              <w:rPr>
                <w:rFonts w:ascii="Calibri" w:eastAsia="Calibri" w:hAnsi="Calibri" w:cs="Times New Roman"/>
                <w:sz w:val="16"/>
                <w:szCs w:val="16"/>
              </w:rPr>
            </w:pPr>
            <w:r w:rsidRPr="004A2A7B">
              <w:rPr>
                <w:rFonts w:ascii="Calibri" w:eastAsia="Calibri" w:hAnsi="Calibri" w:cs="Times New Roman"/>
                <w:sz w:val="16"/>
                <w:szCs w:val="16"/>
              </w:rPr>
              <w:t xml:space="preserve">Kryterium weryfikowane na podstawie zapisów wniosku </w:t>
            </w:r>
            <w:r w:rsidRPr="004A2A7B">
              <w:rPr>
                <w:rFonts w:ascii="Calibri" w:eastAsia="Calibri" w:hAnsi="Calibri" w:cs="Times New Roman"/>
                <w:sz w:val="16"/>
                <w:szCs w:val="16"/>
              </w:rPr>
              <w:br/>
              <w:t>o dofinansowanie, wypełnionego na podstawie instrukcji.</w:t>
            </w:r>
          </w:p>
          <w:p w:rsidR="004A2A7B" w:rsidRPr="004A2A7B" w:rsidRDefault="004A2A7B" w:rsidP="004A2A7B">
            <w:pPr>
              <w:spacing w:after="0"/>
              <w:rPr>
                <w:rFonts w:ascii="Calibri" w:eastAsia="Calibri" w:hAnsi="Calibri" w:cs="Times New Roman"/>
                <w:sz w:val="16"/>
                <w:szCs w:val="16"/>
              </w:rPr>
            </w:pPr>
          </w:p>
          <w:p w:rsidR="004A2A7B" w:rsidRPr="004A2A7B" w:rsidRDefault="004A2A7B" w:rsidP="004A2A7B">
            <w:pPr>
              <w:spacing w:after="0" w:line="256" w:lineRule="auto"/>
              <w:jc w:val="both"/>
              <w:rPr>
                <w:rFonts w:ascii="Calibri" w:eastAsia="Calibri" w:hAnsi="Calibri" w:cs="Times New Roman"/>
                <w:sz w:val="16"/>
                <w:szCs w:val="16"/>
              </w:rPr>
            </w:pPr>
            <w:r w:rsidRPr="004A2A7B">
              <w:rPr>
                <w:rFonts w:ascii="Calibri" w:eastAsia="Calibri" w:hAnsi="Calibri" w:cs="Times New Roman"/>
                <w:sz w:val="16"/>
                <w:szCs w:val="16"/>
              </w:rPr>
              <w:t>Dla kryterium przewidziano możliwość pozytywnej oceny z zastrzeżeniem:</w:t>
            </w:r>
          </w:p>
          <w:p w:rsidR="004A2A7B" w:rsidRPr="004A2A7B" w:rsidRDefault="004A2A7B" w:rsidP="004A2A7B">
            <w:pPr>
              <w:numPr>
                <w:ilvl w:val="0"/>
                <w:numId w:val="5"/>
              </w:numPr>
              <w:tabs>
                <w:tab w:val="left" w:pos="2823"/>
              </w:tabs>
              <w:spacing w:after="0" w:line="256" w:lineRule="auto"/>
              <w:contextualSpacing/>
              <w:jc w:val="both"/>
              <w:rPr>
                <w:rFonts w:ascii="Calibri" w:eastAsia="Calibri" w:hAnsi="Calibri" w:cs="Times New Roman"/>
                <w:sz w:val="16"/>
                <w:szCs w:val="16"/>
              </w:rPr>
            </w:pPr>
            <w:r w:rsidRPr="004A2A7B">
              <w:rPr>
                <w:rFonts w:ascii="Calibri" w:eastAsia="Calibri" w:hAnsi="Calibri" w:cs="Times New Roman"/>
                <w:sz w:val="16"/>
                <w:szCs w:val="16"/>
              </w:rPr>
              <w:t xml:space="preserve">konieczności spełnienia odnoszących się do tego kryterium warunków jakie musi spełnić projekt, aby móc otrzymać dofinansowanie, lub/i </w:t>
            </w:r>
          </w:p>
          <w:p w:rsidR="004A2A7B" w:rsidRPr="004A2A7B" w:rsidRDefault="004A2A7B" w:rsidP="004A2A7B">
            <w:pPr>
              <w:numPr>
                <w:ilvl w:val="0"/>
                <w:numId w:val="5"/>
              </w:numPr>
              <w:tabs>
                <w:tab w:val="left" w:pos="2823"/>
              </w:tabs>
              <w:spacing w:after="0" w:line="256" w:lineRule="auto"/>
              <w:contextualSpacing/>
              <w:jc w:val="both"/>
              <w:rPr>
                <w:rFonts w:ascii="Calibri" w:eastAsia="Calibri" w:hAnsi="Calibri" w:cs="Times New Roman"/>
                <w:sz w:val="16"/>
                <w:szCs w:val="16"/>
              </w:rPr>
            </w:pPr>
            <w:r w:rsidRPr="004A2A7B">
              <w:rPr>
                <w:rFonts w:ascii="Calibri" w:eastAsia="Calibri" w:hAnsi="Calibri" w:cs="Times New Roman"/>
                <w:sz w:val="16"/>
                <w:szCs w:val="16"/>
              </w:rPr>
              <w:t>konieczności uzyskania informacji i wyjaśnień wątpliwości dotyczących zapisów wniosku o dofinansowanie projektu.</w:t>
            </w:r>
          </w:p>
          <w:p w:rsidR="004A2A7B" w:rsidRPr="004A2A7B" w:rsidRDefault="004A2A7B" w:rsidP="004A2A7B">
            <w:pPr>
              <w:tabs>
                <w:tab w:val="left" w:pos="2823"/>
              </w:tabs>
              <w:spacing w:after="0" w:line="256" w:lineRule="auto"/>
              <w:contextualSpacing/>
              <w:jc w:val="both"/>
              <w:rPr>
                <w:rFonts w:ascii="Calibri" w:eastAsia="Calibri" w:hAnsi="Calibri" w:cs="Times New Roman"/>
                <w:sz w:val="16"/>
                <w:szCs w:val="16"/>
              </w:rPr>
            </w:pPr>
            <w:r w:rsidRPr="004A2A7B">
              <w:rPr>
                <w:rFonts w:ascii="Calibri" w:eastAsia="Calibri" w:hAnsi="Calibri" w:cs="Times New Roman"/>
                <w:sz w:val="16"/>
                <w:szCs w:val="16"/>
              </w:rPr>
              <w:t>Ocena kryterium może skutkować wezwaniem do uzupełnienia/poprawienia projektu w części dotyczącej spełnienia tego kryterium.</w:t>
            </w:r>
          </w:p>
        </w:tc>
      </w:tr>
      <w:tr w:rsidR="004A2A7B" w:rsidRPr="004A2A7B" w:rsidTr="004A2A7B">
        <w:tblPrEx>
          <w:jc w:val="left"/>
          <w:tblCellMar>
            <w:left w:w="108" w:type="dxa"/>
            <w:right w:w="108" w:type="dxa"/>
          </w:tblCellMar>
        </w:tblPrEx>
        <w:trPr>
          <w:trHeight w:val="719"/>
        </w:trPr>
        <w:tc>
          <w:tcPr>
            <w:tcW w:w="421" w:type="dxa"/>
            <w:noWrap/>
            <w:vAlign w:val="center"/>
          </w:tcPr>
          <w:p w:rsidR="004A2A7B" w:rsidRPr="004A2A7B" w:rsidRDefault="004A2A7B" w:rsidP="004A2A7B">
            <w:pPr>
              <w:spacing w:after="0"/>
              <w:jc w:val="center"/>
              <w:rPr>
                <w:rFonts w:ascii="Calibri" w:eastAsia="Calibri" w:hAnsi="Calibri" w:cs="Times New Roman"/>
                <w:sz w:val="16"/>
                <w:szCs w:val="16"/>
              </w:rPr>
            </w:pPr>
            <w:r w:rsidRPr="004A2A7B">
              <w:rPr>
                <w:rFonts w:ascii="Calibri" w:eastAsia="Calibri" w:hAnsi="Calibri" w:cs="Times New Roman"/>
                <w:sz w:val="16"/>
                <w:szCs w:val="16"/>
              </w:rPr>
              <w:t>2.</w:t>
            </w:r>
          </w:p>
        </w:tc>
        <w:tc>
          <w:tcPr>
            <w:tcW w:w="4677" w:type="dxa"/>
          </w:tcPr>
          <w:p w:rsidR="004A2A7B" w:rsidRPr="004A2A7B" w:rsidRDefault="004A2A7B" w:rsidP="004A2A7B">
            <w:pPr>
              <w:spacing w:after="0"/>
              <w:rPr>
                <w:rFonts w:ascii="Calibri" w:eastAsia="Calibri" w:hAnsi="Calibri" w:cs="Times New Roman"/>
                <w:sz w:val="16"/>
                <w:szCs w:val="16"/>
              </w:rPr>
            </w:pPr>
            <w:r w:rsidRPr="004A2A7B">
              <w:rPr>
                <w:rFonts w:ascii="Calibri" w:eastAsia="Calibri" w:hAnsi="Calibri" w:cs="Times New Roman"/>
                <w:sz w:val="16"/>
                <w:szCs w:val="16"/>
              </w:rPr>
              <w:t>Projekt skierowany do podmiotów, których siedziba/oddział znajduje się  na terenie województwa opolskiego. ( Jeżeli dotyczy. Kryterium może zostać uszczegółowione w ramach poszczególnych konkursów).</w:t>
            </w:r>
          </w:p>
        </w:tc>
        <w:tc>
          <w:tcPr>
            <w:tcW w:w="1844" w:type="dxa"/>
            <w:gridSpan w:val="3"/>
            <w:vAlign w:val="center"/>
          </w:tcPr>
          <w:p w:rsidR="004A2A7B" w:rsidRPr="004A2A7B" w:rsidRDefault="004A2A7B" w:rsidP="004A2A7B">
            <w:pPr>
              <w:spacing w:after="0"/>
              <w:jc w:val="center"/>
              <w:rPr>
                <w:rFonts w:ascii="Calibri" w:eastAsia="Calibri" w:hAnsi="Calibri" w:cs="Times New Roman"/>
                <w:sz w:val="16"/>
                <w:szCs w:val="16"/>
              </w:rPr>
            </w:pPr>
          </w:p>
          <w:p w:rsidR="004A2A7B" w:rsidRPr="004A2A7B" w:rsidRDefault="004A2A7B" w:rsidP="004A2A7B">
            <w:pPr>
              <w:spacing w:after="0"/>
              <w:jc w:val="center"/>
              <w:rPr>
                <w:rFonts w:ascii="Calibri" w:eastAsia="Calibri" w:hAnsi="Calibri" w:cs="Times New Roman"/>
                <w:sz w:val="16"/>
                <w:szCs w:val="16"/>
              </w:rPr>
            </w:pPr>
            <w:r w:rsidRPr="004A2A7B">
              <w:rPr>
                <w:rFonts w:ascii="Calibri" w:eastAsia="Calibri" w:hAnsi="Calibri" w:cs="Times New Roman"/>
                <w:sz w:val="16"/>
                <w:szCs w:val="16"/>
              </w:rPr>
              <w:t xml:space="preserve">Wniosek </w:t>
            </w:r>
            <w:r w:rsidRPr="004A2A7B">
              <w:rPr>
                <w:rFonts w:ascii="Calibri" w:eastAsia="Calibri" w:hAnsi="Calibri" w:cs="Times New Roman"/>
                <w:sz w:val="16"/>
                <w:szCs w:val="16"/>
              </w:rPr>
              <w:br/>
              <w:t>o dofinansowanie</w:t>
            </w:r>
          </w:p>
        </w:tc>
        <w:tc>
          <w:tcPr>
            <w:tcW w:w="1420" w:type="dxa"/>
            <w:gridSpan w:val="2"/>
            <w:vAlign w:val="center"/>
          </w:tcPr>
          <w:p w:rsidR="004A2A7B" w:rsidRPr="004A2A7B" w:rsidRDefault="004A2A7B" w:rsidP="004A2A7B">
            <w:pPr>
              <w:spacing w:after="0"/>
              <w:jc w:val="center"/>
              <w:rPr>
                <w:rFonts w:ascii="Calibri" w:eastAsia="Calibri" w:hAnsi="Calibri" w:cs="Times New Roman"/>
                <w:bCs/>
                <w:sz w:val="16"/>
                <w:szCs w:val="16"/>
              </w:rPr>
            </w:pPr>
          </w:p>
          <w:p w:rsidR="004A2A7B" w:rsidRPr="004A2A7B" w:rsidRDefault="004A2A7B" w:rsidP="004A2A7B">
            <w:pPr>
              <w:spacing w:after="0"/>
              <w:jc w:val="center"/>
              <w:rPr>
                <w:rFonts w:ascii="Calibri" w:eastAsia="Calibri" w:hAnsi="Calibri" w:cs="Times New Roman"/>
                <w:bCs/>
                <w:sz w:val="16"/>
                <w:szCs w:val="16"/>
              </w:rPr>
            </w:pPr>
          </w:p>
          <w:p w:rsidR="004A2A7B" w:rsidRPr="004A2A7B" w:rsidRDefault="004A2A7B" w:rsidP="004A2A7B">
            <w:pPr>
              <w:spacing w:after="0"/>
              <w:jc w:val="center"/>
              <w:rPr>
                <w:rFonts w:ascii="Calibri" w:eastAsia="Calibri" w:hAnsi="Calibri" w:cs="Times New Roman"/>
                <w:bCs/>
                <w:sz w:val="16"/>
                <w:szCs w:val="16"/>
              </w:rPr>
            </w:pPr>
            <w:r w:rsidRPr="004A2A7B">
              <w:rPr>
                <w:rFonts w:ascii="Calibri" w:eastAsia="Calibri" w:hAnsi="Calibri" w:cs="Times New Roman"/>
                <w:bCs/>
                <w:sz w:val="16"/>
                <w:szCs w:val="16"/>
              </w:rPr>
              <w:t>Bezwzględny</w:t>
            </w:r>
          </w:p>
        </w:tc>
        <w:tc>
          <w:tcPr>
            <w:tcW w:w="5959" w:type="dxa"/>
            <w:gridSpan w:val="2"/>
            <w:vMerge/>
          </w:tcPr>
          <w:p w:rsidR="004A2A7B" w:rsidRPr="004A2A7B" w:rsidRDefault="004A2A7B" w:rsidP="004A2A7B">
            <w:pPr>
              <w:spacing w:after="0"/>
              <w:rPr>
                <w:rFonts w:ascii="Calibri" w:eastAsia="Calibri" w:hAnsi="Calibri" w:cs="Times New Roman"/>
                <w:sz w:val="16"/>
                <w:szCs w:val="16"/>
              </w:rPr>
            </w:pPr>
          </w:p>
        </w:tc>
      </w:tr>
      <w:tr w:rsidR="004A2A7B" w:rsidRPr="004A2A7B" w:rsidTr="004A2A7B">
        <w:tblPrEx>
          <w:jc w:val="left"/>
          <w:tblCellMar>
            <w:left w:w="108" w:type="dxa"/>
            <w:right w:w="108" w:type="dxa"/>
          </w:tblCellMar>
        </w:tblPrEx>
        <w:trPr>
          <w:trHeight w:val="719"/>
        </w:trPr>
        <w:tc>
          <w:tcPr>
            <w:tcW w:w="421" w:type="dxa"/>
            <w:noWrap/>
            <w:vAlign w:val="center"/>
          </w:tcPr>
          <w:p w:rsidR="004A2A7B" w:rsidRPr="004A2A7B" w:rsidRDefault="004A2A7B" w:rsidP="004A2A7B">
            <w:pPr>
              <w:spacing w:after="0"/>
              <w:jc w:val="center"/>
              <w:rPr>
                <w:rFonts w:ascii="Calibri" w:eastAsia="Calibri" w:hAnsi="Calibri" w:cs="Times New Roman"/>
                <w:sz w:val="16"/>
                <w:szCs w:val="16"/>
              </w:rPr>
            </w:pPr>
            <w:r w:rsidRPr="004A2A7B">
              <w:rPr>
                <w:rFonts w:ascii="Calibri" w:eastAsia="Calibri" w:hAnsi="Calibri" w:cs="Times New Roman"/>
                <w:sz w:val="16"/>
                <w:szCs w:val="16"/>
              </w:rPr>
              <w:t>3.</w:t>
            </w:r>
          </w:p>
        </w:tc>
        <w:tc>
          <w:tcPr>
            <w:tcW w:w="4677" w:type="dxa"/>
          </w:tcPr>
          <w:p w:rsidR="004A2A7B" w:rsidRPr="004A2A7B" w:rsidRDefault="004A2A7B" w:rsidP="004A2A7B">
            <w:pPr>
              <w:spacing w:after="0"/>
              <w:rPr>
                <w:rFonts w:ascii="Calibri" w:eastAsia="Calibri" w:hAnsi="Calibri" w:cs="Times New Roman"/>
                <w:sz w:val="16"/>
                <w:szCs w:val="16"/>
              </w:rPr>
            </w:pPr>
            <w:r w:rsidRPr="004A2A7B">
              <w:rPr>
                <w:rFonts w:ascii="Calibri" w:eastAsia="Calibri" w:hAnsi="Calibri" w:cs="Times New Roman"/>
                <w:sz w:val="16"/>
                <w:szCs w:val="16"/>
              </w:rPr>
              <w:t>Wnioskodawca w okresie realizacji prowadzi biuro projektu (lub posiada siedzibę, filię, delegaturę, oddział czy inną prawnie dozwoloną formę organizacyjną działalności podmiotu) na terenie województwa opolskiego z możliwością udostępnienia pełnej dokumentacji wdrażanego projektu oraz zapewniające uczestnikom projektu możliwość osobistego kontaktu z kadrą projektu.</w:t>
            </w:r>
          </w:p>
        </w:tc>
        <w:tc>
          <w:tcPr>
            <w:tcW w:w="1844" w:type="dxa"/>
            <w:gridSpan w:val="3"/>
            <w:vAlign w:val="center"/>
          </w:tcPr>
          <w:p w:rsidR="004A2A7B" w:rsidRPr="004A2A7B" w:rsidRDefault="004A2A7B" w:rsidP="004A2A7B">
            <w:pPr>
              <w:spacing w:after="0"/>
              <w:rPr>
                <w:rFonts w:ascii="Calibri" w:eastAsia="Calibri" w:hAnsi="Calibri" w:cs="Times New Roman"/>
                <w:sz w:val="16"/>
                <w:szCs w:val="16"/>
              </w:rPr>
            </w:pPr>
          </w:p>
          <w:p w:rsidR="004A2A7B" w:rsidRPr="004A2A7B" w:rsidRDefault="004A2A7B" w:rsidP="004A2A7B">
            <w:pPr>
              <w:spacing w:after="0"/>
              <w:jc w:val="center"/>
              <w:rPr>
                <w:rFonts w:ascii="Calibri" w:eastAsia="Calibri" w:hAnsi="Calibri" w:cs="Times New Roman"/>
                <w:sz w:val="16"/>
                <w:szCs w:val="16"/>
              </w:rPr>
            </w:pPr>
            <w:r w:rsidRPr="004A2A7B">
              <w:rPr>
                <w:rFonts w:ascii="Calibri" w:eastAsia="Calibri" w:hAnsi="Calibri" w:cs="Times New Roman"/>
                <w:sz w:val="16"/>
                <w:szCs w:val="16"/>
              </w:rPr>
              <w:t xml:space="preserve">Wniosek </w:t>
            </w:r>
            <w:r w:rsidRPr="004A2A7B">
              <w:rPr>
                <w:rFonts w:ascii="Calibri" w:eastAsia="Calibri" w:hAnsi="Calibri" w:cs="Times New Roman"/>
                <w:sz w:val="16"/>
                <w:szCs w:val="16"/>
              </w:rPr>
              <w:br/>
              <w:t>o dofinansowanie</w:t>
            </w:r>
          </w:p>
        </w:tc>
        <w:tc>
          <w:tcPr>
            <w:tcW w:w="1420" w:type="dxa"/>
            <w:gridSpan w:val="2"/>
            <w:vAlign w:val="center"/>
          </w:tcPr>
          <w:p w:rsidR="004A2A7B" w:rsidRPr="004A2A7B" w:rsidRDefault="004A2A7B" w:rsidP="004A2A7B">
            <w:pPr>
              <w:spacing w:after="0"/>
              <w:rPr>
                <w:rFonts w:ascii="Calibri" w:eastAsia="Calibri" w:hAnsi="Calibri" w:cs="Times New Roman"/>
                <w:bCs/>
                <w:sz w:val="16"/>
                <w:szCs w:val="16"/>
              </w:rPr>
            </w:pPr>
            <w:r w:rsidRPr="004A2A7B">
              <w:rPr>
                <w:rFonts w:ascii="Calibri" w:eastAsia="Calibri" w:hAnsi="Calibri" w:cs="Times New Roman"/>
                <w:bCs/>
                <w:sz w:val="16"/>
                <w:szCs w:val="16"/>
              </w:rPr>
              <w:t xml:space="preserve">     Bezwzględny</w:t>
            </w:r>
          </w:p>
        </w:tc>
        <w:tc>
          <w:tcPr>
            <w:tcW w:w="5959" w:type="dxa"/>
            <w:gridSpan w:val="2"/>
            <w:vMerge/>
          </w:tcPr>
          <w:p w:rsidR="004A2A7B" w:rsidRPr="004A2A7B" w:rsidRDefault="004A2A7B" w:rsidP="004A2A7B">
            <w:pPr>
              <w:spacing w:after="0"/>
              <w:rPr>
                <w:rFonts w:ascii="Calibri" w:eastAsia="Calibri" w:hAnsi="Calibri" w:cs="Times New Roman"/>
                <w:sz w:val="16"/>
                <w:szCs w:val="16"/>
              </w:rPr>
            </w:pPr>
          </w:p>
        </w:tc>
      </w:tr>
      <w:tr w:rsidR="004A2A7B" w:rsidRPr="004A2A7B" w:rsidTr="004A2A7B">
        <w:tblPrEx>
          <w:jc w:val="left"/>
          <w:tblCellMar>
            <w:left w:w="108" w:type="dxa"/>
            <w:right w:w="108" w:type="dxa"/>
          </w:tblCellMar>
        </w:tblPrEx>
        <w:trPr>
          <w:trHeight w:val="719"/>
        </w:trPr>
        <w:tc>
          <w:tcPr>
            <w:tcW w:w="421" w:type="dxa"/>
            <w:noWrap/>
            <w:vAlign w:val="center"/>
          </w:tcPr>
          <w:p w:rsidR="004A2A7B" w:rsidRPr="004A2A7B" w:rsidRDefault="004A2A7B" w:rsidP="004A2A7B">
            <w:pPr>
              <w:spacing w:after="0"/>
              <w:jc w:val="center"/>
              <w:rPr>
                <w:rFonts w:ascii="Calibri" w:eastAsia="Calibri" w:hAnsi="Calibri" w:cs="Times New Roman"/>
                <w:sz w:val="16"/>
                <w:szCs w:val="16"/>
              </w:rPr>
            </w:pPr>
            <w:r w:rsidRPr="004A2A7B">
              <w:rPr>
                <w:rFonts w:ascii="Calibri" w:eastAsia="Calibri" w:hAnsi="Calibri" w:cs="Times New Roman"/>
                <w:sz w:val="16"/>
                <w:szCs w:val="16"/>
              </w:rPr>
              <w:t>4.</w:t>
            </w:r>
          </w:p>
        </w:tc>
        <w:tc>
          <w:tcPr>
            <w:tcW w:w="4677" w:type="dxa"/>
          </w:tcPr>
          <w:p w:rsidR="004A2A7B" w:rsidRPr="004A2A7B" w:rsidRDefault="004A2A7B" w:rsidP="004A2A7B">
            <w:pPr>
              <w:autoSpaceDE w:val="0"/>
              <w:autoSpaceDN w:val="0"/>
              <w:adjustRightInd w:val="0"/>
              <w:spacing w:after="0"/>
              <w:rPr>
                <w:rFonts w:ascii="Calibri" w:eastAsia="Calibri" w:hAnsi="Calibri" w:cs="Arial"/>
                <w:sz w:val="16"/>
                <w:szCs w:val="16"/>
              </w:rPr>
            </w:pPr>
          </w:p>
          <w:p w:rsidR="004A2A7B" w:rsidRPr="004A2A7B" w:rsidRDefault="004A2A7B" w:rsidP="004A2A7B">
            <w:pPr>
              <w:autoSpaceDE w:val="0"/>
              <w:autoSpaceDN w:val="0"/>
              <w:adjustRightInd w:val="0"/>
              <w:spacing w:after="0"/>
              <w:rPr>
                <w:rFonts w:ascii="Calibri" w:eastAsia="Calibri" w:hAnsi="Calibri" w:cs="Arial"/>
                <w:sz w:val="16"/>
                <w:szCs w:val="16"/>
              </w:rPr>
            </w:pPr>
          </w:p>
          <w:p w:rsidR="004A2A7B" w:rsidRPr="004A2A7B" w:rsidRDefault="004A2A7B" w:rsidP="004A2A7B">
            <w:pPr>
              <w:autoSpaceDE w:val="0"/>
              <w:autoSpaceDN w:val="0"/>
              <w:adjustRightInd w:val="0"/>
              <w:spacing w:after="0"/>
              <w:rPr>
                <w:rFonts w:ascii="Calibri" w:eastAsia="Calibri" w:hAnsi="Calibri" w:cs="Arial"/>
                <w:sz w:val="16"/>
                <w:szCs w:val="16"/>
              </w:rPr>
            </w:pPr>
          </w:p>
          <w:p w:rsidR="004A2A7B" w:rsidRPr="004A2A7B" w:rsidRDefault="004A2A7B" w:rsidP="004A2A7B">
            <w:pPr>
              <w:autoSpaceDE w:val="0"/>
              <w:autoSpaceDN w:val="0"/>
              <w:adjustRightInd w:val="0"/>
              <w:spacing w:after="0"/>
              <w:rPr>
                <w:rFonts w:ascii="Calibri" w:eastAsia="Calibri" w:hAnsi="Calibri" w:cs="Arial"/>
                <w:sz w:val="16"/>
                <w:szCs w:val="16"/>
              </w:rPr>
            </w:pPr>
          </w:p>
          <w:p w:rsidR="004A2A7B" w:rsidRDefault="004A2A7B" w:rsidP="004A2A7B">
            <w:pPr>
              <w:autoSpaceDE w:val="0"/>
              <w:autoSpaceDN w:val="0"/>
              <w:adjustRightInd w:val="0"/>
              <w:spacing w:after="0"/>
              <w:rPr>
                <w:rFonts w:ascii="Calibri" w:eastAsia="Calibri" w:hAnsi="Calibri" w:cs="Arial"/>
                <w:sz w:val="16"/>
                <w:szCs w:val="16"/>
              </w:rPr>
            </w:pPr>
          </w:p>
          <w:p w:rsidR="004A2A7B" w:rsidRDefault="004A2A7B" w:rsidP="004A2A7B">
            <w:pPr>
              <w:autoSpaceDE w:val="0"/>
              <w:autoSpaceDN w:val="0"/>
              <w:adjustRightInd w:val="0"/>
              <w:spacing w:after="0"/>
              <w:rPr>
                <w:rFonts w:ascii="Calibri" w:eastAsia="Calibri" w:hAnsi="Calibri" w:cs="Arial"/>
                <w:sz w:val="16"/>
                <w:szCs w:val="16"/>
              </w:rPr>
            </w:pPr>
          </w:p>
          <w:p w:rsidR="004A2A7B" w:rsidRPr="004A2A7B" w:rsidRDefault="004A2A7B" w:rsidP="004A2A7B">
            <w:pPr>
              <w:autoSpaceDE w:val="0"/>
              <w:autoSpaceDN w:val="0"/>
              <w:adjustRightInd w:val="0"/>
              <w:spacing w:after="0"/>
              <w:rPr>
                <w:rFonts w:ascii="Calibri" w:eastAsia="Calibri" w:hAnsi="Calibri" w:cs="Arial"/>
                <w:sz w:val="16"/>
                <w:szCs w:val="16"/>
              </w:rPr>
            </w:pPr>
            <w:r w:rsidRPr="004A2A7B">
              <w:rPr>
                <w:rFonts w:ascii="Calibri" w:eastAsia="Calibri" w:hAnsi="Calibri" w:cs="Arial"/>
                <w:sz w:val="16"/>
                <w:szCs w:val="16"/>
              </w:rPr>
              <w:t>Projekt jest realizowany na terenie województwa opolskiego.</w:t>
            </w:r>
          </w:p>
        </w:tc>
        <w:tc>
          <w:tcPr>
            <w:tcW w:w="1844" w:type="dxa"/>
            <w:gridSpan w:val="3"/>
            <w:vAlign w:val="center"/>
          </w:tcPr>
          <w:p w:rsidR="004A2A7B" w:rsidRPr="004A2A7B" w:rsidRDefault="004A2A7B" w:rsidP="004A2A7B">
            <w:pPr>
              <w:spacing w:after="0"/>
              <w:jc w:val="center"/>
              <w:rPr>
                <w:rFonts w:ascii="Calibri" w:eastAsia="Calibri" w:hAnsi="Calibri" w:cs="Times New Roman"/>
                <w:sz w:val="16"/>
                <w:szCs w:val="16"/>
              </w:rPr>
            </w:pPr>
            <w:r w:rsidRPr="004A2A7B">
              <w:rPr>
                <w:rFonts w:ascii="Calibri" w:eastAsia="Calibri" w:hAnsi="Calibri" w:cs="Times New Roman"/>
                <w:sz w:val="16"/>
                <w:szCs w:val="16"/>
              </w:rPr>
              <w:t xml:space="preserve">Wniosek </w:t>
            </w:r>
            <w:r w:rsidRPr="004A2A7B">
              <w:rPr>
                <w:rFonts w:ascii="Calibri" w:eastAsia="Calibri" w:hAnsi="Calibri" w:cs="Times New Roman"/>
                <w:sz w:val="16"/>
                <w:szCs w:val="16"/>
              </w:rPr>
              <w:br/>
              <w:t>o dofinansowanie</w:t>
            </w:r>
          </w:p>
        </w:tc>
        <w:tc>
          <w:tcPr>
            <w:tcW w:w="1420" w:type="dxa"/>
            <w:gridSpan w:val="2"/>
            <w:vAlign w:val="center"/>
          </w:tcPr>
          <w:p w:rsidR="004A2A7B" w:rsidRPr="004A2A7B" w:rsidRDefault="004A2A7B" w:rsidP="004A2A7B">
            <w:pPr>
              <w:spacing w:after="0"/>
              <w:jc w:val="center"/>
              <w:rPr>
                <w:rFonts w:ascii="Calibri" w:eastAsia="Calibri" w:hAnsi="Calibri" w:cs="Times New Roman"/>
                <w:bCs/>
                <w:sz w:val="16"/>
                <w:szCs w:val="16"/>
              </w:rPr>
            </w:pPr>
            <w:r w:rsidRPr="004A2A7B">
              <w:rPr>
                <w:rFonts w:ascii="Calibri" w:eastAsia="Calibri" w:hAnsi="Calibri" w:cs="Times New Roman"/>
                <w:bCs/>
                <w:sz w:val="16"/>
                <w:szCs w:val="16"/>
              </w:rPr>
              <w:t>Bezwzględny</w:t>
            </w:r>
          </w:p>
        </w:tc>
        <w:tc>
          <w:tcPr>
            <w:tcW w:w="5959" w:type="dxa"/>
            <w:gridSpan w:val="2"/>
          </w:tcPr>
          <w:p w:rsidR="004A2A7B" w:rsidRPr="004A2A7B" w:rsidRDefault="004A2A7B" w:rsidP="004A2A7B">
            <w:pPr>
              <w:spacing w:after="0"/>
              <w:rPr>
                <w:rFonts w:ascii="Calibri" w:eastAsia="Calibri" w:hAnsi="Calibri" w:cs="Arial"/>
                <w:sz w:val="16"/>
                <w:szCs w:val="16"/>
              </w:rPr>
            </w:pPr>
          </w:p>
          <w:p w:rsidR="004A2A7B" w:rsidRPr="004A2A7B" w:rsidRDefault="004A2A7B" w:rsidP="004A2A7B">
            <w:pPr>
              <w:spacing w:after="0"/>
              <w:rPr>
                <w:rFonts w:ascii="Calibri" w:eastAsia="Calibri" w:hAnsi="Calibri" w:cs="Arial"/>
                <w:sz w:val="16"/>
                <w:szCs w:val="16"/>
              </w:rPr>
            </w:pPr>
            <w:r w:rsidRPr="004A2A7B">
              <w:rPr>
                <w:rFonts w:ascii="Calibri" w:eastAsia="Calibri" w:hAnsi="Calibri" w:cs="Arial"/>
                <w:sz w:val="16"/>
                <w:szCs w:val="16"/>
              </w:rPr>
              <w:t>Działania podejmowane w ramach projektów przyczyniają się do rozwiązywania problemów regionalnych. Zastosowanie w/w kryterium zwiększy efektywność wykorzystania pomocy w województwie opolskim.</w:t>
            </w:r>
          </w:p>
          <w:p w:rsidR="004A2A7B" w:rsidRPr="004A2A7B" w:rsidRDefault="004A2A7B" w:rsidP="004A2A7B">
            <w:pPr>
              <w:spacing w:after="0"/>
              <w:rPr>
                <w:rFonts w:ascii="Calibri" w:eastAsia="Calibri" w:hAnsi="Calibri" w:cs="Arial"/>
                <w:sz w:val="16"/>
                <w:szCs w:val="16"/>
              </w:rPr>
            </w:pPr>
          </w:p>
          <w:p w:rsidR="004A2A7B" w:rsidRPr="004A2A7B" w:rsidRDefault="004A2A7B" w:rsidP="004A2A7B">
            <w:pPr>
              <w:spacing w:after="0" w:line="256" w:lineRule="auto"/>
              <w:jc w:val="both"/>
              <w:rPr>
                <w:rFonts w:ascii="Calibri" w:eastAsia="Calibri" w:hAnsi="Calibri" w:cs="Times New Roman"/>
                <w:sz w:val="16"/>
                <w:szCs w:val="16"/>
              </w:rPr>
            </w:pPr>
            <w:r w:rsidRPr="004A2A7B">
              <w:rPr>
                <w:rFonts w:ascii="Calibri" w:eastAsia="Calibri" w:hAnsi="Calibri" w:cs="Times New Roman"/>
                <w:sz w:val="16"/>
                <w:szCs w:val="16"/>
              </w:rPr>
              <w:t>Dla kryterium przewidziano możliwość pozytywnej oceny z zastrzeżeniem:</w:t>
            </w:r>
          </w:p>
          <w:p w:rsidR="004A2A7B" w:rsidRPr="004A2A7B" w:rsidRDefault="004A2A7B" w:rsidP="004A2A7B">
            <w:pPr>
              <w:numPr>
                <w:ilvl w:val="0"/>
                <w:numId w:val="6"/>
              </w:numPr>
              <w:tabs>
                <w:tab w:val="left" w:pos="2823"/>
              </w:tabs>
              <w:spacing w:after="0" w:line="256" w:lineRule="auto"/>
              <w:contextualSpacing/>
              <w:jc w:val="both"/>
              <w:rPr>
                <w:rFonts w:ascii="Calibri" w:eastAsia="Calibri" w:hAnsi="Calibri" w:cs="Times New Roman"/>
                <w:sz w:val="16"/>
                <w:szCs w:val="16"/>
              </w:rPr>
            </w:pPr>
            <w:r w:rsidRPr="004A2A7B">
              <w:rPr>
                <w:rFonts w:ascii="Calibri" w:eastAsia="Calibri" w:hAnsi="Calibri" w:cs="Times New Roman"/>
                <w:sz w:val="16"/>
                <w:szCs w:val="16"/>
              </w:rPr>
              <w:t xml:space="preserve">konieczności spełnienia odnoszących się do tego kryterium warunków jakie musi spełnić projekt, aby móc otrzymać dofinansowanie, lub/i </w:t>
            </w:r>
          </w:p>
          <w:p w:rsidR="004A2A7B" w:rsidRPr="004A2A7B" w:rsidRDefault="004A2A7B" w:rsidP="004A2A7B">
            <w:pPr>
              <w:numPr>
                <w:ilvl w:val="0"/>
                <w:numId w:val="6"/>
              </w:numPr>
              <w:tabs>
                <w:tab w:val="left" w:pos="2823"/>
              </w:tabs>
              <w:spacing w:after="0" w:line="256" w:lineRule="auto"/>
              <w:contextualSpacing/>
              <w:jc w:val="both"/>
              <w:rPr>
                <w:rFonts w:ascii="Calibri" w:eastAsia="Calibri" w:hAnsi="Calibri" w:cs="Times New Roman"/>
                <w:sz w:val="16"/>
                <w:szCs w:val="16"/>
              </w:rPr>
            </w:pPr>
            <w:r w:rsidRPr="004A2A7B">
              <w:rPr>
                <w:rFonts w:ascii="Calibri" w:eastAsia="Calibri" w:hAnsi="Calibri" w:cs="Times New Roman"/>
                <w:sz w:val="16"/>
                <w:szCs w:val="16"/>
              </w:rPr>
              <w:t>konieczności uzyskania informacji i wyjaśnień wątpliwości dotyczących zapisów wniosku o dofinansowanie projektu.</w:t>
            </w:r>
          </w:p>
          <w:p w:rsidR="004A2A7B" w:rsidRPr="004A2A7B" w:rsidRDefault="004A2A7B" w:rsidP="004A2A7B">
            <w:pPr>
              <w:tabs>
                <w:tab w:val="left" w:pos="2823"/>
              </w:tabs>
              <w:spacing w:after="0" w:line="256" w:lineRule="auto"/>
              <w:contextualSpacing/>
              <w:jc w:val="both"/>
              <w:rPr>
                <w:rFonts w:ascii="Calibri" w:eastAsia="Calibri" w:hAnsi="Calibri" w:cs="Times New Roman"/>
                <w:sz w:val="16"/>
                <w:szCs w:val="16"/>
              </w:rPr>
            </w:pPr>
            <w:r w:rsidRPr="004A2A7B">
              <w:rPr>
                <w:rFonts w:ascii="Calibri" w:eastAsia="Calibri" w:hAnsi="Calibri" w:cs="Times New Roman"/>
                <w:sz w:val="16"/>
                <w:szCs w:val="16"/>
              </w:rPr>
              <w:t>Ocena kryterium może skutkować wezwaniem do uzupełnienia/poprawienia projektu w części dotyczącej spełnienia tego kryterium.</w:t>
            </w:r>
          </w:p>
          <w:p w:rsidR="004A2A7B" w:rsidRPr="004A2A7B" w:rsidRDefault="004A2A7B" w:rsidP="004A2A7B">
            <w:pPr>
              <w:tabs>
                <w:tab w:val="left" w:pos="2823"/>
              </w:tabs>
              <w:spacing w:after="0" w:line="256" w:lineRule="auto"/>
              <w:ind w:left="720"/>
              <w:contextualSpacing/>
              <w:jc w:val="both"/>
              <w:rPr>
                <w:rFonts w:ascii="Calibri" w:eastAsia="Calibri" w:hAnsi="Calibri" w:cs="Times New Roman"/>
                <w:sz w:val="16"/>
                <w:szCs w:val="16"/>
              </w:rPr>
            </w:pPr>
          </w:p>
        </w:tc>
      </w:tr>
      <w:tr w:rsidR="004A2A7B" w:rsidRPr="004A2A7B" w:rsidTr="004A2A7B">
        <w:tblPrEx>
          <w:jc w:val="left"/>
          <w:tblCellMar>
            <w:left w:w="108" w:type="dxa"/>
            <w:right w:w="108" w:type="dxa"/>
          </w:tblCellMar>
        </w:tblPrEx>
        <w:trPr>
          <w:trHeight w:val="313"/>
        </w:trPr>
        <w:tc>
          <w:tcPr>
            <w:tcW w:w="421" w:type="dxa"/>
            <w:noWrap/>
            <w:vAlign w:val="center"/>
          </w:tcPr>
          <w:p w:rsidR="004A2A7B" w:rsidRPr="004A2A7B" w:rsidRDefault="004A2A7B" w:rsidP="004A2A7B">
            <w:pPr>
              <w:spacing w:after="0"/>
              <w:jc w:val="center"/>
              <w:rPr>
                <w:rFonts w:ascii="Calibri" w:eastAsia="Calibri" w:hAnsi="Calibri" w:cs="Times New Roman"/>
                <w:sz w:val="16"/>
                <w:szCs w:val="16"/>
              </w:rPr>
            </w:pPr>
            <w:r w:rsidRPr="004A2A7B">
              <w:rPr>
                <w:rFonts w:ascii="Calibri" w:eastAsia="Calibri" w:hAnsi="Calibri" w:cs="Times New Roman"/>
                <w:sz w:val="16"/>
                <w:szCs w:val="16"/>
              </w:rPr>
              <w:t>5.</w:t>
            </w:r>
          </w:p>
        </w:tc>
        <w:tc>
          <w:tcPr>
            <w:tcW w:w="4677" w:type="dxa"/>
            <w:vAlign w:val="center"/>
          </w:tcPr>
          <w:p w:rsidR="004A2A7B" w:rsidRPr="004A2A7B" w:rsidRDefault="004A2A7B" w:rsidP="004A2A7B">
            <w:pPr>
              <w:autoSpaceDE w:val="0"/>
              <w:autoSpaceDN w:val="0"/>
              <w:adjustRightInd w:val="0"/>
              <w:spacing w:after="0"/>
              <w:rPr>
                <w:rFonts w:ascii="Calibri" w:eastAsia="Calibri" w:hAnsi="Calibri" w:cs="Arial"/>
                <w:sz w:val="16"/>
                <w:szCs w:val="16"/>
              </w:rPr>
            </w:pPr>
            <w:r w:rsidRPr="004A2A7B">
              <w:rPr>
                <w:rFonts w:ascii="Calibri" w:eastAsia="Calibri" w:hAnsi="Calibri" w:cs="Arial"/>
                <w:sz w:val="16"/>
                <w:szCs w:val="16"/>
              </w:rPr>
              <w:t>Kwalifikowalność wydatków projektu</w:t>
            </w:r>
          </w:p>
        </w:tc>
        <w:tc>
          <w:tcPr>
            <w:tcW w:w="1844" w:type="dxa"/>
            <w:gridSpan w:val="3"/>
            <w:vAlign w:val="center"/>
          </w:tcPr>
          <w:p w:rsidR="004A2A7B" w:rsidRPr="004A2A7B" w:rsidRDefault="004A2A7B" w:rsidP="004A2A7B">
            <w:pPr>
              <w:spacing w:after="0"/>
              <w:jc w:val="center"/>
              <w:rPr>
                <w:rFonts w:ascii="Calibri" w:eastAsia="Calibri" w:hAnsi="Calibri" w:cs="Times New Roman"/>
                <w:sz w:val="16"/>
                <w:szCs w:val="16"/>
              </w:rPr>
            </w:pPr>
            <w:r w:rsidRPr="004A2A7B">
              <w:rPr>
                <w:rFonts w:ascii="Calibri" w:eastAsia="Calibri" w:hAnsi="Calibri" w:cs="Times New Roman"/>
                <w:sz w:val="16"/>
                <w:szCs w:val="16"/>
              </w:rPr>
              <w:t>Wniosek o dofinansowanie</w:t>
            </w:r>
          </w:p>
        </w:tc>
        <w:tc>
          <w:tcPr>
            <w:tcW w:w="1420" w:type="dxa"/>
            <w:gridSpan w:val="2"/>
            <w:vAlign w:val="center"/>
          </w:tcPr>
          <w:p w:rsidR="004A2A7B" w:rsidRPr="004A2A7B" w:rsidRDefault="004A2A7B" w:rsidP="004A2A7B">
            <w:pPr>
              <w:spacing w:after="0"/>
              <w:jc w:val="center"/>
              <w:rPr>
                <w:rFonts w:ascii="Calibri" w:eastAsia="Calibri" w:hAnsi="Calibri" w:cs="Times New Roman"/>
                <w:bCs/>
                <w:sz w:val="16"/>
                <w:szCs w:val="16"/>
              </w:rPr>
            </w:pPr>
            <w:r w:rsidRPr="004A2A7B">
              <w:rPr>
                <w:rFonts w:ascii="Calibri" w:eastAsia="Calibri" w:hAnsi="Calibri" w:cs="Times New Roman"/>
                <w:bCs/>
                <w:sz w:val="16"/>
                <w:szCs w:val="16"/>
              </w:rPr>
              <w:t>Bezwzględny</w:t>
            </w:r>
          </w:p>
        </w:tc>
        <w:tc>
          <w:tcPr>
            <w:tcW w:w="5959" w:type="dxa"/>
            <w:gridSpan w:val="2"/>
          </w:tcPr>
          <w:p w:rsidR="004A2A7B" w:rsidRPr="004A2A7B" w:rsidRDefault="004A2A7B" w:rsidP="004A2A7B">
            <w:pPr>
              <w:tabs>
                <w:tab w:val="left" w:pos="502"/>
              </w:tabs>
              <w:spacing w:after="0"/>
              <w:rPr>
                <w:rFonts w:ascii="Calibri" w:eastAsia="Calibri" w:hAnsi="Calibri" w:cs="Arial"/>
                <w:sz w:val="16"/>
                <w:szCs w:val="16"/>
              </w:rPr>
            </w:pPr>
            <w:r w:rsidRPr="004A2A7B">
              <w:rPr>
                <w:rFonts w:ascii="Calibri" w:eastAsia="Calibri" w:hAnsi="Calibri" w:cs="Arial"/>
                <w:sz w:val="16"/>
                <w:szCs w:val="16"/>
              </w:rPr>
              <w:t xml:space="preserve">Wszystkie wydatki planowane w związku z realizacją projektu: </w:t>
            </w:r>
          </w:p>
          <w:p w:rsidR="004A2A7B" w:rsidRPr="004A2A7B" w:rsidRDefault="004A2A7B" w:rsidP="004A2A7B">
            <w:pPr>
              <w:tabs>
                <w:tab w:val="left" w:pos="502"/>
              </w:tabs>
              <w:spacing w:after="0"/>
              <w:rPr>
                <w:rFonts w:ascii="Calibri" w:eastAsia="Calibri" w:hAnsi="Calibri" w:cs="Arial"/>
                <w:sz w:val="16"/>
                <w:szCs w:val="16"/>
              </w:rPr>
            </w:pPr>
            <w:r w:rsidRPr="004A2A7B">
              <w:rPr>
                <w:rFonts w:ascii="Calibri" w:eastAsia="Calibri" w:hAnsi="Calibri" w:cs="Arial"/>
                <w:sz w:val="16"/>
                <w:szCs w:val="16"/>
              </w:rPr>
              <w:t>-są racjonalne i  niezbędne do realizacji celów projektu,</w:t>
            </w:r>
          </w:p>
          <w:p w:rsidR="004A2A7B" w:rsidRPr="004A2A7B" w:rsidRDefault="004A2A7B" w:rsidP="004A2A7B">
            <w:pPr>
              <w:tabs>
                <w:tab w:val="left" w:pos="502"/>
              </w:tabs>
              <w:spacing w:after="0"/>
              <w:rPr>
                <w:rFonts w:ascii="Calibri" w:eastAsia="Calibri" w:hAnsi="Calibri" w:cs="Arial"/>
                <w:sz w:val="16"/>
                <w:szCs w:val="16"/>
              </w:rPr>
            </w:pPr>
            <w:r w:rsidRPr="004A2A7B">
              <w:rPr>
                <w:rFonts w:ascii="Calibri" w:eastAsia="Calibri" w:hAnsi="Calibri" w:cs="Arial"/>
                <w:sz w:val="16"/>
                <w:szCs w:val="16"/>
              </w:rPr>
              <w:t>-są zgodne z Taryfikatorem maksymalnych, dopuszczalnych cen towarów i usług typowych (powszechnie występujących) dla konkursowego i pozakonkursowego trybu wyboru projektów, dla których ocena przeprowadzona zostanie w ramach Regionalnego Programu Operacyjnego Województwa Opolskiego 2014-2020 w części dotyczącej Europejskiego Funduszu Społecznego,</w:t>
            </w:r>
          </w:p>
          <w:p w:rsidR="004A2A7B" w:rsidRPr="004A2A7B" w:rsidRDefault="004A2A7B" w:rsidP="004A2A7B">
            <w:pPr>
              <w:tabs>
                <w:tab w:val="left" w:pos="502"/>
              </w:tabs>
              <w:spacing w:after="0"/>
              <w:rPr>
                <w:rFonts w:ascii="Calibri" w:eastAsia="Calibri" w:hAnsi="Calibri" w:cs="Arial"/>
                <w:sz w:val="16"/>
                <w:szCs w:val="16"/>
              </w:rPr>
            </w:pPr>
            <w:r w:rsidRPr="004A2A7B">
              <w:rPr>
                <w:rFonts w:ascii="Calibri" w:eastAsia="Calibri" w:hAnsi="Calibri" w:cs="Arial"/>
                <w:sz w:val="16"/>
                <w:szCs w:val="16"/>
              </w:rPr>
              <w:t>-są zgodne ze stosownymi cenami rynkowymi,</w:t>
            </w:r>
          </w:p>
          <w:p w:rsidR="004A2A7B" w:rsidRPr="004A2A7B" w:rsidRDefault="004A2A7B" w:rsidP="004A2A7B">
            <w:pPr>
              <w:tabs>
                <w:tab w:val="left" w:pos="502"/>
              </w:tabs>
              <w:spacing w:after="0"/>
              <w:rPr>
                <w:rFonts w:ascii="Calibri" w:eastAsia="Calibri" w:hAnsi="Calibri" w:cs="Arial"/>
                <w:sz w:val="16"/>
                <w:szCs w:val="16"/>
              </w:rPr>
            </w:pPr>
            <w:r w:rsidRPr="004A2A7B">
              <w:rPr>
                <w:rFonts w:ascii="Calibri" w:eastAsia="Calibri" w:hAnsi="Calibri" w:cs="Arial"/>
                <w:sz w:val="16"/>
                <w:szCs w:val="16"/>
              </w:rPr>
              <w:t>-są zgodne z Wytycznymi w zakresie kwalifikowalności wydatków w ramach Europejskiego Funduszu Rozwoju Regionalnego, Europejskiego Funduszu Społecznego oraz Funduszu Spójności na lata 2014-2020 oraz innymi Wytycznymi opracowanymi na podstawie art. 5 ust.1 pkt 11 ustawy z dnia 11 lipca 2014 roku o zasadach realizacji programów w zakresie polityki spójności finansowanych w perspektywie 2014-2020 w przypadku gdy wytyczne te określają warunki i procedury w obszarze w ramach którego ogłaszany jest konkurs,</w:t>
            </w:r>
          </w:p>
          <w:p w:rsidR="004A2A7B" w:rsidRPr="004A2A7B" w:rsidRDefault="004A2A7B" w:rsidP="004A2A7B">
            <w:pPr>
              <w:tabs>
                <w:tab w:val="left" w:pos="502"/>
              </w:tabs>
              <w:spacing w:after="0"/>
              <w:rPr>
                <w:rFonts w:ascii="Calibri" w:eastAsia="Calibri" w:hAnsi="Calibri" w:cs="Arial"/>
                <w:sz w:val="16"/>
                <w:szCs w:val="16"/>
              </w:rPr>
            </w:pPr>
          </w:p>
          <w:p w:rsidR="004A2A7B" w:rsidRPr="004A2A7B" w:rsidRDefault="004A2A7B" w:rsidP="004A2A7B">
            <w:pPr>
              <w:tabs>
                <w:tab w:val="left" w:pos="502"/>
              </w:tabs>
              <w:spacing w:after="0"/>
              <w:rPr>
                <w:rFonts w:ascii="Calibri" w:eastAsia="Calibri" w:hAnsi="Calibri" w:cs="Arial"/>
                <w:sz w:val="16"/>
                <w:szCs w:val="16"/>
              </w:rPr>
            </w:pPr>
            <w:r w:rsidRPr="004A2A7B">
              <w:rPr>
                <w:rFonts w:ascii="Calibri" w:eastAsia="Calibri" w:hAnsi="Calibri" w:cs="Arial"/>
                <w:sz w:val="16"/>
                <w:szCs w:val="16"/>
              </w:rPr>
              <w:t>Dla kryterium przewidziano możliwość pozytywnej oceny z zastrzeżeniem:</w:t>
            </w:r>
          </w:p>
          <w:p w:rsidR="004A2A7B" w:rsidRPr="004A2A7B" w:rsidRDefault="004A2A7B" w:rsidP="004A2A7B">
            <w:pPr>
              <w:numPr>
                <w:ilvl w:val="0"/>
                <w:numId w:val="13"/>
              </w:numPr>
              <w:tabs>
                <w:tab w:val="left" w:pos="502"/>
              </w:tabs>
              <w:spacing w:after="0" w:line="276" w:lineRule="auto"/>
              <w:contextualSpacing/>
              <w:rPr>
                <w:rFonts w:ascii="Calibri" w:eastAsia="Calibri" w:hAnsi="Calibri" w:cs="Arial"/>
                <w:sz w:val="16"/>
                <w:szCs w:val="16"/>
              </w:rPr>
            </w:pPr>
            <w:r w:rsidRPr="004A2A7B">
              <w:rPr>
                <w:rFonts w:ascii="Calibri" w:eastAsia="Calibri" w:hAnsi="Calibri" w:cs="Arial"/>
                <w:sz w:val="16"/>
                <w:szCs w:val="16"/>
              </w:rPr>
              <w:t xml:space="preserve">      konieczności spełnienia odnoszących się do tego kryterium warunków jakie musi spełnić projekt, aby móc otrzymać dofinansowanie, lub/i </w:t>
            </w:r>
          </w:p>
          <w:p w:rsidR="004A2A7B" w:rsidRPr="004A2A7B" w:rsidRDefault="004A2A7B" w:rsidP="004A2A7B">
            <w:pPr>
              <w:numPr>
                <w:ilvl w:val="0"/>
                <w:numId w:val="13"/>
              </w:numPr>
              <w:tabs>
                <w:tab w:val="left" w:pos="502"/>
              </w:tabs>
              <w:spacing w:after="0" w:line="276" w:lineRule="auto"/>
              <w:contextualSpacing/>
              <w:rPr>
                <w:rFonts w:ascii="Calibri" w:eastAsia="Calibri" w:hAnsi="Calibri" w:cs="Arial"/>
                <w:sz w:val="16"/>
                <w:szCs w:val="16"/>
              </w:rPr>
            </w:pPr>
            <w:r w:rsidRPr="004A2A7B">
              <w:rPr>
                <w:rFonts w:ascii="Calibri" w:eastAsia="Calibri" w:hAnsi="Calibri" w:cs="Arial"/>
                <w:sz w:val="16"/>
                <w:szCs w:val="16"/>
              </w:rPr>
              <w:t xml:space="preserve">      konieczności uzyskania informacji i wyjaśnień wątpliwości dotyczących zapisów wniosku o dofinansowanie projektu.</w:t>
            </w:r>
          </w:p>
          <w:p w:rsidR="004A2A7B" w:rsidRPr="004A2A7B" w:rsidRDefault="004A2A7B" w:rsidP="004A2A7B">
            <w:pPr>
              <w:tabs>
                <w:tab w:val="left" w:pos="502"/>
              </w:tabs>
              <w:spacing w:after="0"/>
              <w:rPr>
                <w:rFonts w:ascii="Calibri" w:eastAsia="Calibri" w:hAnsi="Calibri" w:cs="Arial"/>
                <w:sz w:val="16"/>
                <w:szCs w:val="16"/>
              </w:rPr>
            </w:pPr>
            <w:r w:rsidRPr="004A2A7B">
              <w:rPr>
                <w:rFonts w:ascii="Calibri" w:eastAsia="Calibri" w:hAnsi="Calibri" w:cs="Arial"/>
                <w:sz w:val="16"/>
                <w:szCs w:val="16"/>
              </w:rPr>
              <w:t>Ocena kryterium może skutkować wezwaniem do uzupełnienia/poprawienia projektu w części dotyczącej spełnienia tego kryterium.</w:t>
            </w:r>
          </w:p>
          <w:p w:rsidR="004A2A7B" w:rsidRPr="004A2A7B" w:rsidRDefault="004A2A7B" w:rsidP="004A2A7B">
            <w:pPr>
              <w:tabs>
                <w:tab w:val="left" w:pos="2823"/>
              </w:tabs>
              <w:spacing w:after="0" w:line="256" w:lineRule="auto"/>
              <w:contextualSpacing/>
              <w:jc w:val="both"/>
              <w:rPr>
                <w:rFonts w:ascii="Calibri" w:eastAsia="Calibri" w:hAnsi="Calibri" w:cs="Times New Roman"/>
                <w:sz w:val="16"/>
                <w:szCs w:val="16"/>
              </w:rPr>
            </w:pPr>
          </w:p>
        </w:tc>
      </w:tr>
      <w:tr w:rsidR="004A2A7B" w:rsidRPr="004A2A7B" w:rsidTr="004A2A7B">
        <w:trPr>
          <w:trHeight w:val="3967"/>
          <w:jc w:val="center"/>
        </w:trPr>
        <w:tc>
          <w:tcPr>
            <w:tcW w:w="421" w:type="dxa"/>
            <w:noWrap/>
            <w:vAlign w:val="center"/>
          </w:tcPr>
          <w:p w:rsidR="004A2A7B" w:rsidRPr="004A2A7B" w:rsidRDefault="004A2A7B" w:rsidP="004A2A7B">
            <w:pPr>
              <w:spacing w:after="0"/>
              <w:jc w:val="center"/>
              <w:rPr>
                <w:rFonts w:ascii="Calibri" w:eastAsia="Calibri" w:hAnsi="Calibri" w:cs="Times New Roman"/>
                <w:sz w:val="16"/>
                <w:szCs w:val="16"/>
              </w:rPr>
            </w:pPr>
            <w:r w:rsidRPr="004A2A7B">
              <w:rPr>
                <w:rFonts w:ascii="Calibri" w:eastAsia="Calibri" w:hAnsi="Calibri" w:cs="Times New Roman"/>
                <w:sz w:val="16"/>
                <w:szCs w:val="16"/>
              </w:rPr>
              <w:lastRenderedPageBreak/>
              <w:t>6.</w:t>
            </w:r>
          </w:p>
        </w:tc>
        <w:tc>
          <w:tcPr>
            <w:tcW w:w="4677" w:type="dxa"/>
            <w:tcBorders>
              <w:top w:val="single" w:sz="4" w:space="0" w:color="92D050"/>
              <w:left w:val="single" w:sz="4" w:space="0" w:color="92D050"/>
              <w:bottom w:val="single" w:sz="4" w:space="0" w:color="92D050"/>
              <w:right w:val="single" w:sz="4" w:space="0" w:color="92D050"/>
            </w:tcBorders>
            <w:shd w:val="clear" w:color="auto" w:fill="FFFFFF"/>
            <w:vAlign w:val="center"/>
          </w:tcPr>
          <w:p w:rsidR="004A2A7B" w:rsidRPr="004A2A7B" w:rsidRDefault="004A2A7B" w:rsidP="004A2A7B">
            <w:pPr>
              <w:autoSpaceDE w:val="0"/>
              <w:autoSpaceDN w:val="0"/>
              <w:adjustRightInd w:val="0"/>
              <w:spacing w:after="0"/>
              <w:rPr>
                <w:rFonts w:ascii="Calibri" w:eastAsia="Calibri" w:hAnsi="Calibri" w:cs="Arial"/>
                <w:sz w:val="16"/>
                <w:szCs w:val="16"/>
              </w:rPr>
            </w:pPr>
            <w:r w:rsidRPr="004A2A7B">
              <w:rPr>
                <w:rFonts w:ascii="Calibri" w:eastAsia="Times New Roman" w:hAnsi="Calibri" w:cs="Times New Roman"/>
                <w:sz w:val="16"/>
                <w:szCs w:val="16"/>
              </w:rPr>
              <w:t>Termin rozpoczęcia realizacji projektu (jeśli dotyczy)</w:t>
            </w:r>
          </w:p>
        </w:tc>
        <w:tc>
          <w:tcPr>
            <w:tcW w:w="1844" w:type="dxa"/>
            <w:gridSpan w:val="3"/>
            <w:tcBorders>
              <w:top w:val="single" w:sz="4" w:space="0" w:color="92D050"/>
              <w:left w:val="single" w:sz="4" w:space="0" w:color="92D050"/>
              <w:bottom w:val="single" w:sz="4" w:space="0" w:color="92D050"/>
              <w:right w:val="single" w:sz="4" w:space="0" w:color="92D050"/>
            </w:tcBorders>
            <w:vAlign w:val="center"/>
          </w:tcPr>
          <w:p w:rsidR="004A2A7B" w:rsidRPr="004A2A7B" w:rsidRDefault="004A2A7B" w:rsidP="004A2A7B">
            <w:pPr>
              <w:spacing w:after="0"/>
              <w:jc w:val="center"/>
              <w:rPr>
                <w:rFonts w:ascii="Calibri" w:eastAsia="Calibri" w:hAnsi="Calibri" w:cs="Times New Roman"/>
                <w:sz w:val="16"/>
                <w:szCs w:val="16"/>
              </w:rPr>
            </w:pPr>
            <w:r w:rsidRPr="004A2A7B">
              <w:rPr>
                <w:rFonts w:ascii="Calibri" w:eastAsia="Times New Roman" w:hAnsi="Calibri" w:cs="Times New Roman"/>
                <w:sz w:val="16"/>
                <w:szCs w:val="16"/>
              </w:rPr>
              <w:t xml:space="preserve">Wniosek </w:t>
            </w:r>
            <w:r w:rsidRPr="004A2A7B">
              <w:rPr>
                <w:rFonts w:ascii="Calibri" w:eastAsia="Times New Roman" w:hAnsi="Calibri" w:cs="Times New Roman"/>
                <w:sz w:val="16"/>
                <w:szCs w:val="16"/>
              </w:rPr>
              <w:br/>
              <w:t>o dofinansowanie</w:t>
            </w:r>
          </w:p>
        </w:tc>
        <w:tc>
          <w:tcPr>
            <w:tcW w:w="1420" w:type="dxa"/>
            <w:gridSpan w:val="2"/>
            <w:tcBorders>
              <w:top w:val="single" w:sz="4" w:space="0" w:color="92D050"/>
              <w:left w:val="single" w:sz="4" w:space="0" w:color="92D050"/>
              <w:bottom w:val="single" w:sz="4" w:space="0" w:color="92D050"/>
              <w:right w:val="single" w:sz="4" w:space="0" w:color="92D050"/>
            </w:tcBorders>
            <w:vAlign w:val="center"/>
          </w:tcPr>
          <w:p w:rsidR="004A2A7B" w:rsidRPr="004A2A7B" w:rsidRDefault="004A2A7B" w:rsidP="004A2A7B">
            <w:pPr>
              <w:spacing w:after="0"/>
              <w:jc w:val="center"/>
              <w:rPr>
                <w:rFonts w:ascii="Calibri" w:eastAsia="Calibri" w:hAnsi="Calibri" w:cs="Times New Roman"/>
                <w:bCs/>
                <w:sz w:val="16"/>
                <w:szCs w:val="16"/>
              </w:rPr>
            </w:pPr>
            <w:r w:rsidRPr="004A2A7B">
              <w:rPr>
                <w:rFonts w:ascii="Calibri" w:eastAsia="Times New Roman" w:hAnsi="Calibri" w:cs="Times New Roman"/>
                <w:bCs/>
                <w:sz w:val="16"/>
                <w:szCs w:val="16"/>
              </w:rPr>
              <w:t>Bezwzględne</w:t>
            </w:r>
          </w:p>
        </w:tc>
        <w:tc>
          <w:tcPr>
            <w:tcW w:w="5959" w:type="dxa"/>
            <w:gridSpan w:val="2"/>
            <w:tcBorders>
              <w:top w:val="single" w:sz="4" w:space="0" w:color="92D050"/>
              <w:left w:val="single" w:sz="4" w:space="0" w:color="92D050"/>
              <w:bottom w:val="single" w:sz="4" w:space="0" w:color="92D050"/>
              <w:right w:val="single" w:sz="4" w:space="0" w:color="92D050"/>
            </w:tcBorders>
            <w:vAlign w:val="center"/>
          </w:tcPr>
          <w:p w:rsidR="004A2A7B" w:rsidRPr="004A2A7B" w:rsidRDefault="004A2A7B" w:rsidP="004A2A7B">
            <w:pPr>
              <w:widowControl w:val="0"/>
              <w:suppressLineNumbers/>
              <w:suppressAutoHyphens/>
              <w:autoSpaceDN w:val="0"/>
              <w:spacing w:after="0" w:line="256" w:lineRule="auto"/>
              <w:jc w:val="both"/>
              <w:rPr>
                <w:rFonts w:ascii="Calibri" w:eastAsia="SimSun" w:hAnsi="Calibri" w:cs="Arial"/>
                <w:kern w:val="3"/>
                <w:sz w:val="16"/>
                <w:szCs w:val="16"/>
                <w:lang w:eastAsia="zh-CN" w:bidi="hi-IN"/>
              </w:rPr>
            </w:pPr>
            <w:r w:rsidRPr="004A2A7B">
              <w:rPr>
                <w:rFonts w:ascii="Calibri" w:eastAsia="SimSun" w:hAnsi="Calibri" w:cs="Arial"/>
                <w:kern w:val="3"/>
                <w:sz w:val="16"/>
                <w:szCs w:val="16"/>
                <w:lang w:eastAsia="zh-CN" w:bidi="hi-IN"/>
              </w:rPr>
              <w:t>Realizacja projektu musi zostać rozpoczęta nie później niż miesiąc od orientacyjnej daty rozstrzygnięcia konkursu wskazanej w Regulaminie konkursu.</w:t>
            </w:r>
          </w:p>
          <w:p w:rsidR="004A2A7B" w:rsidRPr="004A2A7B" w:rsidRDefault="004A2A7B" w:rsidP="004A2A7B">
            <w:pPr>
              <w:widowControl w:val="0"/>
              <w:suppressLineNumbers/>
              <w:suppressAutoHyphens/>
              <w:autoSpaceDN w:val="0"/>
              <w:spacing w:after="0" w:line="256" w:lineRule="auto"/>
              <w:rPr>
                <w:rFonts w:ascii="Calibri" w:eastAsia="SimSun" w:hAnsi="Calibri" w:cs="Arial"/>
                <w:kern w:val="3"/>
                <w:sz w:val="16"/>
                <w:szCs w:val="16"/>
                <w:lang w:eastAsia="zh-CN" w:bidi="hi-IN"/>
              </w:rPr>
            </w:pPr>
          </w:p>
          <w:p w:rsidR="004A2A7B" w:rsidRPr="004A2A7B" w:rsidRDefault="004A2A7B" w:rsidP="004A2A7B">
            <w:pPr>
              <w:spacing w:after="0" w:line="240" w:lineRule="auto"/>
              <w:jc w:val="both"/>
              <w:rPr>
                <w:rFonts w:ascii="Calibri" w:eastAsia="Times New Roman" w:hAnsi="Calibri" w:cs="Times New Roman"/>
                <w:sz w:val="16"/>
                <w:szCs w:val="16"/>
              </w:rPr>
            </w:pPr>
            <w:r w:rsidRPr="004A2A7B">
              <w:rPr>
                <w:rFonts w:ascii="Calibri" w:eastAsia="Times New Roman" w:hAnsi="Calibri" w:cs="Times New Roman"/>
                <w:sz w:val="16"/>
                <w:szCs w:val="16"/>
              </w:rPr>
              <w:t>Beneficjent po zawarciu umowy lub po wydaniu decyzji o dofinansowanie projektu może w uzasadnionych przypadkach wystąpić o zmianę terminu rozpoczęcia realizacji.</w:t>
            </w:r>
          </w:p>
          <w:p w:rsidR="004A2A7B" w:rsidRPr="004A2A7B" w:rsidRDefault="004A2A7B" w:rsidP="004A2A7B">
            <w:pPr>
              <w:spacing w:after="0" w:line="240" w:lineRule="auto"/>
              <w:jc w:val="both"/>
              <w:rPr>
                <w:rFonts w:ascii="Calibri" w:eastAsia="Times New Roman" w:hAnsi="Calibri" w:cs="Times New Roman"/>
                <w:sz w:val="16"/>
                <w:szCs w:val="16"/>
              </w:rPr>
            </w:pPr>
          </w:p>
          <w:p w:rsidR="004A2A7B" w:rsidRPr="004A2A7B" w:rsidRDefault="004A2A7B" w:rsidP="004A2A7B">
            <w:pPr>
              <w:spacing w:after="0" w:line="254" w:lineRule="auto"/>
              <w:jc w:val="both"/>
              <w:rPr>
                <w:rFonts w:ascii="Calibri" w:eastAsia="Calibri" w:hAnsi="Calibri" w:cs="Times New Roman"/>
                <w:sz w:val="16"/>
                <w:szCs w:val="16"/>
              </w:rPr>
            </w:pPr>
            <w:r w:rsidRPr="004A2A7B">
              <w:rPr>
                <w:rFonts w:ascii="Calibri" w:eastAsia="Calibri" w:hAnsi="Calibri" w:cs="Times New Roman"/>
                <w:sz w:val="16"/>
                <w:szCs w:val="16"/>
              </w:rPr>
              <w:t>Dla kryterium przewidzi</w:t>
            </w:r>
            <w:r>
              <w:rPr>
                <w:rFonts w:ascii="Calibri" w:eastAsia="Calibri" w:hAnsi="Calibri" w:cs="Times New Roman"/>
                <w:sz w:val="16"/>
                <w:szCs w:val="16"/>
              </w:rPr>
              <w:t xml:space="preserve">ano możliwość pozytywnej oceny </w:t>
            </w:r>
            <w:r w:rsidRPr="004A2A7B">
              <w:rPr>
                <w:rFonts w:ascii="Calibri" w:eastAsia="Calibri" w:hAnsi="Calibri" w:cs="Times New Roman"/>
                <w:sz w:val="16"/>
                <w:szCs w:val="16"/>
              </w:rPr>
              <w:t>z zastrzeżeniem:</w:t>
            </w:r>
          </w:p>
          <w:p w:rsidR="004A2A7B" w:rsidRPr="004A2A7B" w:rsidRDefault="004A2A7B" w:rsidP="004A2A7B">
            <w:pPr>
              <w:numPr>
                <w:ilvl w:val="0"/>
                <w:numId w:val="11"/>
              </w:numPr>
              <w:tabs>
                <w:tab w:val="left" w:pos="2823"/>
              </w:tabs>
              <w:spacing w:after="0" w:line="254" w:lineRule="auto"/>
              <w:contextualSpacing/>
              <w:jc w:val="both"/>
              <w:rPr>
                <w:rFonts w:ascii="Calibri" w:eastAsia="Calibri" w:hAnsi="Calibri" w:cs="Times New Roman"/>
                <w:sz w:val="16"/>
                <w:szCs w:val="16"/>
              </w:rPr>
            </w:pPr>
            <w:r w:rsidRPr="004A2A7B">
              <w:rPr>
                <w:rFonts w:ascii="Calibri" w:eastAsia="Calibri" w:hAnsi="Calibri" w:cs="Times New Roman"/>
                <w:sz w:val="16"/>
                <w:szCs w:val="16"/>
              </w:rPr>
              <w:t xml:space="preserve">konieczności spełnienia odnoszących się do tego kryterium warunków jakie musi spełnić projekt, aby móc otrzymać dofinansowanie, lub/i </w:t>
            </w:r>
          </w:p>
          <w:p w:rsidR="004A2A7B" w:rsidRPr="004A2A7B" w:rsidRDefault="004A2A7B" w:rsidP="004A2A7B">
            <w:pPr>
              <w:numPr>
                <w:ilvl w:val="0"/>
                <w:numId w:val="11"/>
              </w:numPr>
              <w:tabs>
                <w:tab w:val="left" w:pos="2823"/>
              </w:tabs>
              <w:spacing w:after="0" w:line="254" w:lineRule="auto"/>
              <w:contextualSpacing/>
              <w:jc w:val="both"/>
              <w:rPr>
                <w:rFonts w:ascii="Calibri" w:eastAsia="Calibri" w:hAnsi="Calibri" w:cs="Times New Roman"/>
                <w:sz w:val="16"/>
                <w:szCs w:val="16"/>
              </w:rPr>
            </w:pPr>
            <w:r w:rsidRPr="004A2A7B">
              <w:rPr>
                <w:rFonts w:ascii="Calibri" w:eastAsia="Calibri" w:hAnsi="Calibri" w:cs="Times New Roman"/>
                <w:sz w:val="16"/>
                <w:szCs w:val="16"/>
              </w:rPr>
              <w:t xml:space="preserve">konieczności uzyskania informacji i wyjaśnień wątpliwości dotyczących zapisów wniosku </w:t>
            </w:r>
            <w:r w:rsidRPr="004A2A7B">
              <w:rPr>
                <w:rFonts w:ascii="Calibri" w:eastAsia="Calibri" w:hAnsi="Calibri" w:cs="Times New Roman"/>
                <w:sz w:val="16"/>
                <w:szCs w:val="16"/>
              </w:rPr>
              <w:br/>
              <w:t>o dofinansowanie projektu.</w:t>
            </w:r>
          </w:p>
          <w:p w:rsidR="004A2A7B" w:rsidRPr="004A2A7B" w:rsidRDefault="004A2A7B" w:rsidP="004A2A7B">
            <w:pPr>
              <w:spacing w:after="0" w:line="240" w:lineRule="auto"/>
              <w:jc w:val="both"/>
              <w:rPr>
                <w:rFonts w:ascii="Calibri" w:eastAsia="Times New Roman" w:hAnsi="Calibri" w:cs="Times New Roman"/>
                <w:sz w:val="16"/>
                <w:szCs w:val="16"/>
              </w:rPr>
            </w:pPr>
          </w:p>
          <w:p w:rsidR="004A2A7B" w:rsidRPr="004A2A7B" w:rsidRDefault="004A2A7B" w:rsidP="004A2A7B">
            <w:pPr>
              <w:tabs>
                <w:tab w:val="left" w:pos="502"/>
              </w:tabs>
              <w:spacing w:after="0"/>
              <w:jc w:val="both"/>
              <w:rPr>
                <w:rFonts w:ascii="Calibri" w:eastAsia="Times New Roman" w:hAnsi="Calibri" w:cs="Arial"/>
                <w:sz w:val="16"/>
                <w:szCs w:val="16"/>
              </w:rPr>
            </w:pPr>
            <w:r w:rsidRPr="004A2A7B">
              <w:rPr>
                <w:rFonts w:ascii="Calibri" w:eastAsia="Times New Roman" w:hAnsi="Calibri" w:cs="Arial"/>
                <w:sz w:val="16"/>
                <w:szCs w:val="16"/>
              </w:rPr>
              <w:t>Ocena kryterium może skutkować wezwaniem do uzupełnienia/poprawienia projektu w części dotyczącej spełnienia tego kryterium.</w:t>
            </w:r>
          </w:p>
          <w:p w:rsidR="004A2A7B" w:rsidRPr="004A2A7B" w:rsidRDefault="004A2A7B" w:rsidP="004A2A7B">
            <w:pPr>
              <w:tabs>
                <w:tab w:val="left" w:pos="502"/>
              </w:tabs>
              <w:spacing w:after="0"/>
              <w:rPr>
                <w:rFonts w:ascii="Calibri" w:eastAsia="Calibri" w:hAnsi="Calibri" w:cs="Arial"/>
                <w:sz w:val="16"/>
                <w:szCs w:val="16"/>
              </w:rPr>
            </w:pPr>
          </w:p>
        </w:tc>
      </w:tr>
      <w:tr w:rsidR="004A2A7B" w:rsidRPr="004A2A7B" w:rsidTr="004A2A7B">
        <w:tblPrEx>
          <w:jc w:val="left"/>
        </w:tblPrEx>
        <w:trPr>
          <w:trHeight w:val="315"/>
          <w:tblHeader/>
        </w:trPr>
        <w:tc>
          <w:tcPr>
            <w:tcW w:w="14321" w:type="dxa"/>
            <w:gridSpan w:val="9"/>
            <w:shd w:val="clear" w:color="auto" w:fill="A6A6A6"/>
            <w:noWrap/>
            <w:vAlign w:val="center"/>
          </w:tcPr>
          <w:p w:rsidR="004A2A7B" w:rsidRPr="004A2A7B" w:rsidRDefault="004A2A7B" w:rsidP="004A2A7B">
            <w:pPr>
              <w:tabs>
                <w:tab w:val="right" w:leader="dot" w:pos="9060"/>
              </w:tabs>
              <w:spacing w:after="0" w:line="240" w:lineRule="auto"/>
              <w:jc w:val="center"/>
              <w:rPr>
                <w:rFonts w:ascii="Calibri" w:eastAsia="Calibri" w:hAnsi="Calibri" w:cs="Times New Roman"/>
                <w:b/>
                <w:bCs/>
                <w:color w:val="000099"/>
                <w:sz w:val="16"/>
                <w:szCs w:val="16"/>
              </w:rPr>
            </w:pPr>
            <w:r w:rsidRPr="004A2A7B">
              <w:rPr>
                <w:rFonts w:ascii="Calibri" w:eastAsia="Calibri" w:hAnsi="Calibri" w:cs="Times New Roman"/>
                <w:b/>
                <w:bCs/>
                <w:color w:val="000099"/>
                <w:sz w:val="16"/>
                <w:szCs w:val="16"/>
              </w:rPr>
              <w:t>Kryteria merytoryczne (punktowane)</w:t>
            </w:r>
          </w:p>
        </w:tc>
      </w:tr>
      <w:tr w:rsidR="004A2A7B" w:rsidRPr="004A2A7B" w:rsidTr="004A2A7B">
        <w:tblPrEx>
          <w:jc w:val="left"/>
        </w:tblPrEx>
        <w:trPr>
          <w:trHeight w:val="255"/>
          <w:tblHeader/>
        </w:trPr>
        <w:tc>
          <w:tcPr>
            <w:tcW w:w="421" w:type="dxa"/>
            <w:shd w:val="clear" w:color="auto" w:fill="BFBFBF"/>
            <w:noWrap/>
            <w:vAlign w:val="center"/>
          </w:tcPr>
          <w:p w:rsidR="004A2A7B" w:rsidRPr="004A2A7B" w:rsidRDefault="004A2A7B" w:rsidP="004A2A7B">
            <w:pPr>
              <w:tabs>
                <w:tab w:val="right" w:leader="dot" w:pos="9060"/>
              </w:tabs>
              <w:spacing w:after="0" w:line="240" w:lineRule="auto"/>
              <w:jc w:val="center"/>
              <w:rPr>
                <w:rFonts w:ascii="Calibri" w:eastAsia="Calibri" w:hAnsi="Calibri" w:cs="Times New Roman"/>
                <w:b/>
                <w:bCs/>
                <w:color w:val="000099"/>
                <w:sz w:val="16"/>
                <w:szCs w:val="16"/>
              </w:rPr>
            </w:pPr>
            <w:r w:rsidRPr="004A2A7B">
              <w:rPr>
                <w:rFonts w:ascii="Calibri" w:eastAsia="Calibri" w:hAnsi="Calibri" w:cs="Times New Roman"/>
                <w:b/>
                <w:bCs/>
                <w:color w:val="000099"/>
                <w:sz w:val="16"/>
                <w:szCs w:val="16"/>
              </w:rPr>
              <w:t>LP</w:t>
            </w:r>
          </w:p>
        </w:tc>
        <w:tc>
          <w:tcPr>
            <w:tcW w:w="4720" w:type="dxa"/>
            <w:gridSpan w:val="2"/>
            <w:shd w:val="clear" w:color="auto" w:fill="BFBFBF"/>
            <w:noWrap/>
            <w:vAlign w:val="center"/>
          </w:tcPr>
          <w:p w:rsidR="004A2A7B" w:rsidRPr="004A2A7B" w:rsidRDefault="004A2A7B" w:rsidP="004A2A7B">
            <w:pPr>
              <w:tabs>
                <w:tab w:val="right" w:leader="dot" w:pos="9060"/>
              </w:tabs>
              <w:spacing w:after="0" w:line="240" w:lineRule="auto"/>
              <w:jc w:val="center"/>
              <w:rPr>
                <w:rFonts w:ascii="Calibri" w:eastAsia="Calibri" w:hAnsi="Calibri" w:cs="Times New Roman"/>
                <w:b/>
                <w:bCs/>
                <w:color w:val="000099"/>
                <w:sz w:val="16"/>
                <w:szCs w:val="16"/>
              </w:rPr>
            </w:pPr>
            <w:r w:rsidRPr="004A2A7B">
              <w:rPr>
                <w:rFonts w:ascii="Calibri" w:eastAsia="Calibri" w:hAnsi="Calibri" w:cs="Times New Roman"/>
                <w:b/>
                <w:bCs/>
                <w:color w:val="000099"/>
                <w:sz w:val="16"/>
                <w:szCs w:val="16"/>
              </w:rPr>
              <w:t>Nazwa kryterium</w:t>
            </w:r>
          </w:p>
        </w:tc>
        <w:tc>
          <w:tcPr>
            <w:tcW w:w="1740" w:type="dxa"/>
            <w:shd w:val="clear" w:color="auto" w:fill="BFBFBF"/>
            <w:vAlign w:val="center"/>
          </w:tcPr>
          <w:p w:rsidR="004A2A7B" w:rsidRPr="004A2A7B" w:rsidRDefault="004A2A7B" w:rsidP="004A2A7B">
            <w:pPr>
              <w:tabs>
                <w:tab w:val="right" w:leader="dot" w:pos="9060"/>
              </w:tabs>
              <w:spacing w:after="0" w:line="240" w:lineRule="auto"/>
              <w:jc w:val="center"/>
              <w:rPr>
                <w:rFonts w:ascii="Calibri" w:eastAsia="Calibri" w:hAnsi="Calibri" w:cs="Times New Roman"/>
                <w:b/>
                <w:bCs/>
                <w:color w:val="000099"/>
                <w:sz w:val="16"/>
                <w:szCs w:val="16"/>
              </w:rPr>
            </w:pPr>
            <w:r w:rsidRPr="004A2A7B">
              <w:rPr>
                <w:rFonts w:ascii="Calibri" w:eastAsia="Calibri" w:hAnsi="Calibri" w:cs="Times New Roman"/>
                <w:b/>
                <w:bCs/>
                <w:color w:val="000099"/>
                <w:sz w:val="16"/>
                <w:szCs w:val="16"/>
              </w:rPr>
              <w:t>Źródło informacji</w:t>
            </w:r>
          </w:p>
        </w:tc>
        <w:tc>
          <w:tcPr>
            <w:tcW w:w="966" w:type="dxa"/>
            <w:gridSpan w:val="2"/>
            <w:shd w:val="clear" w:color="auto" w:fill="BFBFBF"/>
            <w:vAlign w:val="center"/>
          </w:tcPr>
          <w:p w:rsidR="004A2A7B" w:rsidRPr="004A2A7B" w:rsidRDefault="004A2A7B" w:rsidP="004A2A7B">
            <w:pPr>
              <w:keepNext/>
              <w:keepLines/>
              <w:tabs>
                <w:tab w:val="right" w:leader="dot" w:pos="9060"/>
              </w:tabs>
              <w:spacing w:after="0" w:line="240" w:lineRule="auto"/>
              <w:jc w:val="center"/>
              <w:outlineLvl w:val="2"/>
              <w:rPr>
                <w:rFonts w:ascii="Calibri" w:eastAsia="Calibri" w:hAnsi="Calibri" w:cs="Times New Roman"/>
                <w:b/>
                <w:bCs/>
                <w:color w:val="000099"/>
                <w:sz w:val="16"/>
                <w:szCs w:val="16"/>
              </w:rPr>
            </w:pPr>
            <w:r w:rsidRPr="004A2A7B">
              <w:rPr>
                <w:rFonts w:ascii="Calibri" w:eastAsia="Calibri" w:hAnsi="Calibri" w:cs="Times New Roman"/>
                <w:b/>
                <w:bCs/>
                <w:color w:val="000099"/>
                <w:sz w:val="16"/>
                <w:szCs w:val="16"/>
              </w:rPr>
              <w:t>Waga</w:t>
            </w:r>
          </w:p>
        </w:tc>
        <w:tc>
          <w:tcPr>
            <w:tcW w:w="1041" w:type="dxa"/>
            <w:gridSpan w:val="2"/>
            <w:shd w:val="clear" w:color="auto" w:fill="BFBFBF"/>
            <w:vAlign w:val="center"/>
          </w:tcPr>
          <w:p w:rsidR="004A2A7B" w:rsidRPr="004A2A7B" w:rsidRDefault="004A2A7B" w:rsidP="004A2A7B">
            <w:pPr>
              <w:keepNext/>
              <w:keepLines/>
              <w:tabs>
                <w:tab w:val="right" w:leader="dot" w:pos="9060"/>
              </w:tabs>
              <w:spacing w:after="0" w:line="240" w:lineRule="auto"/>
              <w:jc w:val="center"/>
              <w:outlineLvl w:val="2"/>
              <w:rPr>
                <w:rFonts w:ascii="Calibri" w:eastAsia="Calibri" w:hAnsi="Calibri" w:cs="Times New Roman"/>
                <w:b/>
                <w:bCs/>
                <w:color w:val="000099"/>
                <w:sz w:val="16"/>
                <w:szCs w:val="16"/>
              </w:rPr>
            </w:pPr>
            <w:r w:rsidRPr="004A2A7B">
              <w:rPr>
                <w:rFonts w:ascii="Calibri" w:eastAsia="Calibri" w:hAnsi="Calibri" w:cs="Times New Roman"/>
                <w:b/>
                <w:bCs/>
                <w:color w:val="000099"/>
                <w:sz w:val="16"/>
                <w:szCs w:val="16"/>
              </w:rPr>
              <w:t>Punktacja</w:t>
            </w:r>
          </w:p>
        </w:tc>
        <w:tc>
          <w:tcPr>
            <w:tcW w:w="5433" w:type="dxa"/>
            <w:shd w:val="clear" w:color="auto" w:fill="BFBFBF"/>
            <w:vAlign w:val="center"/>
          </w:tcPr>
          <w:p w:rsidR="004A2A7B" w:rsidRPr="004A2A7B" w:rsidRDefault="004A2A7B" w:rsidP="004A2A7B">
            <w:pPr>
              <w:keepNext/>
              <w:keepLines/>
              <w:tabs>
                <w:tab w:val="right" w:leader="dot" w:pos="9060"/>
              </w:tabs>
              <w:spacing w:after="0" w:line="240" w:lineRule="auto"/>
              <w:jc w:val="center"/>
              <w:outlineLvl w:val="2"/>
              <w:rPr>
                <w:rFonts w:ascii="Calibri" w:eastAsia="Calibri" w:hAnsi="Calibri" w:cs="Times New Roman"/>
                <w:b/>
                <w:bCs/>
                <w:color w:val="000099"/>
                <w:sz w:val="16"/>
                <w:szCs w:val="16"/>
              </w:rPr>
            </w:pPr>
            <w:r w:rsidRPr="004A2A7B">
              <w:rPr>
                <w:rFonts w:ascii="Calibri" w:eastAsia="Calibri" w:hAnsi="Calibri" w:cs="Times New Roman"/>
                <w:b/>
                <w:bCs/>
                <w:color w:val="000099"/>
                <w:sz w:val="16"/>
                <w:szCs w:val="16"/>
              </w:rPr>
              <w:t>Definicja</w:t>
            </w:r>
          </w:p>
        </w:tc>
      </w:tr>
      <w:tr w:rsidR="004A2A7B" w:rsidRPr="004A2A7B" w:rsidTr="004A2A7B">
        <w:tblPrEx>
          <w:jc w:val="left"/>
        </w:tblPrEx>
        <w:trPr>
          <w:trHeight w:val="255"/>
          <w:tblHeader/>
        </w:trPr>
        <w:tc>
          <w:tcPr>
            <w:tcW w:w="421" w:type="dxa"/>
            <w:shd w:val="clear" w:color="auto" w:fill="D9D9D9"/>
            <w:noWrap/>
            <w:vAlign w:val="center"/>
          </w:tcPr>
          <w:p w:rsidR="004A2A7B" w:rsidRPr="004A2A7B" w:rsidRDefault="004A2A7B" w:rsidP="004A2A7B">
            <w:pPr>
              <w:keepNext/>
              <w:keepLines/>
              <w:tabs>
                <w:tab w:val="right" w:leader="dot" w:pos="9060"/>
              </w:tabs>
              <w:spacing w:before="200" w:after="0" w:line="240" w:lineRule="auto"/>
              <w:jc w:val="center"/>
              <w:outlineLvl w:val="2"/>
              <w:rPr>
                <w:rFonts w:ascii="Calibri" w:eastAsia="Calibri" w:hAnsi="Calibri" w:cs="Times New Roman"/>
                <w:b/>
                <w:bCs/>
                <w:color w:val="000099"/>
                <w:sz w:val="16"/>
                <w:szCs w:val="16"/>
              </w:rPr>
            </w:pPr>
            <w:r w:rsidRPr="004A2A7B">
              <w:rPr>
                <w:rFonts w:ascii="Calibri" w:eastAsia="Calibri" w:hAnsi="Calibri" w:cs="Times New Roman"/>
                <w:b/>
                <w:bCs/>
                <w:color w:val="000099"/>
                <w:sz w:val="16"/>
                <w:szCs w:val="16"/>
              </w:rPr>
              <w:t>1</w:t>
            </w:r>
          </w:p>
        </w:tc>
        <w:tc>
          <w:tcPr>
            <w:tcW w:w="4720" w:type="dxa"/>
            <w:gridSpan w:val="2"/>
            <w:shd w:val="clear" w:color="auto" w:fill="D9D9D9"/>
            <w:noWrap/>
            <w:vAlign w:val="center"/>
          </w:tcPr>
          <w:p w:rsidR="004A2A7B" w:rsidRPr="004A2A7B" w:rsidRDefault="004A2A7B" w:rsidP="004A2A7B">
            <w:pPr>
              <w:keepNext/>
              <w:keepLines/>
              <w:tabs>
                <w:tab w:val="right" w:leader="dot" w:pos="9060"/>
              </w:tabs>
              <w:spacing w:before="200" w:after="0" w:line="240" w:lineRule="auto"/>
              <w:jc w:val="center"/>
              <w:outlineLvl w:val="2"/>
              <w:rPr>
                <w:rFonts w:ascii="Calibri" w:eastAsia="Calibri" w:hAnsi="Calibri" w:cs="Times New Roman"/>
                <w:b/>
                <w:bCs/>
                <w:color w:val="000099"/>
                <w:sz w:val="16"/>
                <w:szCs w:val="16"/>
              </w:rPr>
            </w:pPr>
            <w:r w:rsidRPr="004A2A7B">
              <w:rPr>
                <w:rFonts w:ascii="Calibri" w:eastAsia="Calibri" w:hAnsi="Calibri" w:cs="Times New Roman"/>
                <w:b/>
                <w:bCs/>
                <w:color w:val="000099"/>
                <w:sz w:val="16"/>
                <w:szCs w:val="16"/>
              </w:rPr>
              <w:t>2</w:t>
            </w:r>
          </w:p>
        </w:tc>
        <w:tc>
          <w:tcPr>
            <w:tcW w:w="1740" w:type="dxa"/>
            <w:shd w:val="clear" w:color="auto" w:fill="D9D9D9"/>
            <w:vAlign w:val="center"/>
          </w:tcPr>
          <w:p w:rsidR="004A2A7B" w:rsidRPr="004A2A7B" w:rsidRDefault="004A2A7B" w:rsidP="004A2A7B">
            <w:pPr>
              <w:keepNext/>
              <w:keepLines/>
              <w:tabs>
                <w:tab w:val="right" w:leader="dot" w:pos="9060"/>
              </w:tabs>
              <w:spacing w:before="200" w:after="0" w:line="240" w:lineRule="auto"/>
              <w:jc w:val="center"/>
              <w:outlineLvl w:val="2"/>
              <w:rPr>
                <w:rFonts w:ascii="Calibri" w:eastAsia="Calibri" w:hAnsi="Calibri" w:cs="Times New Roman"/>
                <w:b/>
                <w:bCs/>
                <w:color w:val="000099"/>
                <w:sz w:val="16"/>
                <w:szCs w:val="16"/>
              </w:rPr>
            </w:pPr>
            <w:r w:rsidRPr="004A2A7B">
              <w:rPr>
                <w:rFonts w:ascii="Calibri" w:eastAsia="Calibri" w:hAnsi="Calibri" w:cs="Times New Roman"/>
                <w:b/>
                <w:bCs/>
                <w:color w:val="000099"/>
                <w:sz w:val="16"/>
                <w:szCs w:val="16"/>
              </w:rPr>
              <w:t>3</w:t>
            </w:r>
          </w:p>
        </w:tc>
        <w:tc>
          <w:tcPr>
            <w:tcW w:w="966" w:type="dxa"/>
            <w:gridSpan w:val="2"/>
            <w:shd w:val="clear" w:color="auto" w:fill="D9D9D9"/>
            <w:vAlign w:val="center"/>
          </w:tcPr>
          <w:p w:rsidR="004A2A7B" w:rsidRPr="004A2A7B" w:rsidRDefault="004A2A7B" w:rsidP="004A2A7B">
            <w:pPr>
              <w:keepNext/>
              <w:keepLines/>
              <w:tabs>
                <w:tab w:val="right" w:leader="dot" w:pos="9060"/>
              </w:tabs>
              <w:spacing w:before="200" w:after="0" w:line="240" w:lineRule="auto"/>
              <w:jc w:val="center"/>
              <w:outlineLvl w:val="2"/>
              <w:rPr>
                <w:rFonts w:ascii="Calibri" w:eastAsia="Calibri" w:hAnsi="Calibri" w:cs="Times New Roman"/>
                <w:b/>
                <w:bCs/>
                <w:color w:val="000099"/>
                <w:sz w:val="16"/>
                <w:szCs w:val="16"/>
              </w:rPr>
            </w:pPr>
            <w:r w:rsidRPr="004A2A7B">
              <w:rPr>
                <w:rFonts w:ascii="Calibri" w:eastAsia="Calibri" w:hAnsi="Calibri" w:cs="Times New Roman"/>
                <w:b/>
                <w:bCs/>
                <w:color w:val="000099"/>
                <w:sz w:val="16"/>
                <w:szCs w:val="16"/>
              </w:rPr>
              <w:t>4</w:t>
            </w:r>
          </w:p>
        </w:tc>
        <w:tc>
          <w:tcPr>
            <w:tcW w:w="1041" w:type="dxa"/>
            <w:gridSpan w:val="2"/>
            <w:shd w:val="clear" w:color="auto" w:fill="D9D9D9"/>
            <w:vAlign w:val="center"/>
          </w:tcPr>
          <w:p w:rsidR="004A2A7B" w:rsidRPr="004A2A7B" w:rsidRDefault="004A2A7B" w:rsidP="004A2A7B">
            <w:pPr>
              <w:keepNext/>
              <w:keepLines/>
              <w:tabs>
                <w:tab w:val="right" w:leader="dot" w:pos="9060"/>
              </w:tabs>
              <w:spacing w:before="200" w:after="0" w:line="240" w:lineRule="auto"/>
              <w:jc w:val="center"/>
              <w:outlineLvl w:val="2"/>
              <w:rPr>
                <w:rFonts w:ascii="Calibri" w:eastAsia="Calibri" w:hAnsi="Calibri" w:cs="Times New Roman"/>
                <w:b/>
                <w:bCs/>
                <w:color w:val="000099"/>
                <w:sz w:val="16"/>
                <w:szCs w:val="16"/>
              </w:rPr>
            </w:pPr>
            <w:r w:rsidRPr="004A2A7B">
              <w:rPr>
                <w:rFonts w:ascii="Calibri" w:eastAsia="Calibri" w:hAnsi="Calibri" w:cs="Times New Roman"/>
                <w:b/>
                <w:bCs/>
                <w:color w:val="000099"/>
                <w:sz w:val="16"/>
                <w:szCs w:val="16"/>
              </w:rPr>
              <w:t>5</w:t>
            </w:r>
          </w:p>
        </w:tc>
        <w:tc>
          <w:tcPr>
            <w:tcW w:w="5433" w:type="dxa"/>
            <w:shd w:val="clear" w:color="auto" w:fill="D9D9D9"/>
            <w:vAlign w:val="center"/>
          </w:tcPr>
          <w:p w:rsidR="004A2A7B" w:rsidRPr="004A2A7B" w:rsidRDefault="004A2A7B" w:rsidP="004A2A7B">
            <w:pPr>
              <w:keepNext/>
              <w:keepLines/>
              <w:tabs>
                <w:tab w:val="right" w:leader="dot" w:pos="9060"/>
              </w:tabs>
              <w:spacing w:before="200" w:after="0" w:line="240" w:lineRule="auto"/>
              <w:jc w:val="center"/>
              <w:outlineLvl w:val="2"/>
              <w:rPr>
                <w:rFonts w:ascii="Calibri" w:eastAsia="Calibri" w:hAnsi="Calibri" w:cs="Times New Roman"/>
                <w:b/>
                <w:bCs/>
                <w:color w:val="000099"/>
                <w:sz w:val="16"/>
                <w:szCs w:val="16"/>
              </w:rPr>
            </w:pPr>
            <w:r w:rsidRPr="004A2A7B">
              <w:rPr>
                <w:rFonts w:ascii="Calibri" w:eastAsia="Calibri" w:hAnsi="Calibri" w:cs="Times New Roman"/>
                <w:b/>
                <w:bCs/>
                <w:color w:val="000099"/>
                <w:sz w:val="16"/>
                <w:szCs w:val="16"/>
              </w:rPr>
              <w:t>6</w:t>
            </w:r>
          </w:p>
        </w:tc>
      </w:tr>
      <w:tr w:rsidR="004A2A7B" w:rsidRPr="004A2A7B" w:rsidTr="004A2A7B">
        <w:tblPrEx>
          <w:jc w:val="left"/>
        </w:tblPrEx>
        <w:trPr>
          <w:trHeight w:val="852"/>
        </w:trPr>
        <w:tc>
          <w:tcPr>
            <w:tcW w:w="421" w:type="dxa"/>
            <w:shd w:val="clear" w:color="auto" w:fill="FFFFFF"/>
            <w:noWrap/>
            <w:vAlign w:val="center"/>
          </w:tcPr>
          <w:p w:rsidR="004A2A7B" w:rsidRPr="004A2A7B" w:rsidRDefault="004A2A7B" w:rsidP="004A2A7B">
            <w:pPr>
              <w:spacing w:after="0"/>
              <w:jc w:val="center"/>
              <w:rPr>
                <w:rFonts w:ascii="Calibri" w:eastAsia="Calibri" w:hAnsi="Calibri" w:cs="Times New Roman"/>
                <w:sz w:val="16"/>
                <w:szCs w:val="16"/>
              </w:rPr>
            </w:pPr>
            <w:r w:rsidRPr="004A2A7B">
              <w:rPr>
                <w:rFonts w:ascii="Calibri" w:eastAsia="Calibri" w:hAnsi="Calibri" w:cs="Times New Roman"/>
                <w:sz w:val="16"/>
                <w:szCs w:val="16"/>
              </w:rPr>
              <w:t>1.</w:t>
            </w:r>
          </w:p>
        </w:tc>
        <w:tc>
          <w:tcPr>
            <w:tcW w:w="4720" w:type="dxa"/>
            <w:gridSpan w:val="2"/>
            <w:shd w:val="clear" w:color="auto" w:fill="FFFFFF"/>
            <w:vAlign w:val="center"/>
          </w:tcPr>
          <w:p w:rsidR="004A2A7B" w:rsidRPr="004A2A7B" w:rsidRDefault="004A2A7B" w:rsidP="004A2A7B">
            <w:pPr>
              <w:spacing w:after="0"/>
              <w:rPr>
                <w:rFonts w:ascii="Calibri" w:eastAsia="Calibri" w:hAnsi="Calibri" w:cs="Times New Roman"/>
                <w:sz w:val="16"/>
                <w:szCs w:val="16"/>
              </w:rPr>
            </w:pPr>
            <w:r w:rsidRPr="004A2A7B">
              <w:rPr>
                <w:rFonts w:ascii="Calibri" w:eastAsia="Calibri" w:hAnsi="Calibri" w:cs="Times New Roman"/>
                <w:sz w:val="16"/>
                <w:szCs w:val="16"/>
              </w:rPr>
              <w:t>Potencjał Wnioskodawcy i/lub Partnerów w tym opis:</w:t>
            </w:r>
          </w:p>
          <w:p w:rsidR="004A2A7B" w:rsidRPr="004A2A7B" w:rsidRDefault="004A2A7B" w:rsidP="004A2A7B">
            <w:pPr>
              <w:spacing w:after="0"/>
              <w:rPr>
                <w:rFonts w:ascii="Calibri" w:eastAsia="Calibri" w:hAnsi="Calibri" w:cs="Times New Roman"/>
                <w:sz w:val="16"/>
                <w:szCs w:val="16"/>
              </w:rPr>
            </w:pPr>
            <w:r w:rsidRPr="004A2A7B">
              <w:rPr>
                <w:rFonts w:ascii="Calibri" w:eastAsia="Calibri" w:hAnsi="Calibri" w:cs="Times New Roman"/>
                <w:sz w:val="16"/>
                <w:szCs w:val="16"/>
              </w:rPr>
              <w:t>- zasobów finansowych, jakie wniesie do projektu Wnioskodawca i/lub Partnerzy,</w:t>
            </w:r>
          </w:p>
          <w:p w:rsidR="004A2A7B" w:rsidRPr="004A2A7B" w:rsidRDefault="004A2A7B" w:rsidP="004A2A7B">
            <w:pPr>
              <w:spacing w:after="0"/>
              <w:rPr>
                <w:rFonts w:ascii="Calibri" w:eastAsia="Calibri" w:hAnsi="Calibri" w:cs="Times New Roman"/>
                <w:sz w:val="16"/>
                <w:szCs w:val="16"/>
              </w:rPr>
            </w:pPr>
            <w:r w:rsidRPr="004A2A7B">
              <w:rPr>
                <w:rFonts w:ascii="Calibri" w:eastAsia="Calibri" w:hAnsi="Calibri" w:cs="Times New Roman"/>
                <w:sz w:val="16"/>
                <w:szCs w:val="16"/>
              </w:rPr>
              <w:t>- potencjału kadrowego Wnioskodawcy i/lub Partnerów   i sposobu jego wykorzystania w ramach projektu,</w:t>
            </w:r>
          </w:p>
          <w:p w:rsidR="004A2A7B" w:rsidRPr="004A2A7B" w:rsidRDefault="004A2A7B" w:rsidP="004A2A7B">
            <w:pPr>
              <w:spacing w:after="0"/>
              <w:rPr>
                <w:rFonts w:ascii="Calibri" w:eastAsia="Calibri" w:hAnsi="Calibri" w:cs="Times New Roman"/>
                <w:strike/>
                <w:sz w:val="16"/>
                <w:szCs w:val="16"/>
              </w:rPr>
            </w:pPr>
            <w:r w:rsidRPr="004A2A7B">
              <w:rPr>
                <w:rFonts w:ascii="Calibri" w:eastAsia="Calibri" w:hAnsi="Calibri" w:cs="Times New Roman"/>
                <w:sz w:val="16"/>
                <w:szCs w:val="16"/>
              </w:rPr>
              <w:t>- potencjału technicznego w tym sprzętowego i warunków lokalowych Wnioskodawcy i/lub Partnerów  i sposobu jego wykorzystania w ramach projektu.</w:t>
            </w:r>
          </w:p>
        </w:tc>
        <w:tc>
          <w:tcPr>
            <w:tcW w:w="1740" w:type="dxa"/>
            <w:vAlign w:val="center"/>
          </w:tcPr>
          <w:p w:rsidR="004A2A7B" w:rsidRPr="004A2A7B" w:rsidRDefault="004A2A7B" w:rsidP="004A2A7B">
            <w:pPr>
              <w:spacing w:after="0"/>
              <w:jc w:val="center"/>
              <w:rPr>
                <w:rFonts w:ascii="Calibri" w:eastAsia="Calibri" w:hAnsi="Calibri" w:cs="Times New Roman"/>
                <w:sz w:val="16"/>
                <w:szCs w:val="16"/>
              </w:rPr>
            </w:pPr>
            <w:r w:rsidRPr="004A2A7B">
              <w:rPr>
                <w:rFonts w:ascii="Calibri" w:eastAsia="Calibri" w:hAnsi="Calibri" w:cs="Times New Roman"/>
                <w:sz w:val="16"/>
                <w:szCs w:val="16"/>
              </w:rPr>
              <w:t xml:space="preserve">Wniosek </w:t>
            </w:r>
            <w:r w:rsidRPr="004A2A7B">
              <w:rPr>
                <w:rFonts w:ascii="Calibri" w:eastAsia="Calibri" w:hAnsi="Calibri" w:cs="Times New Roman"/>
                <w:sz w:val="16"/>
                <w:szCs w:val="16"/>
              </w:rPr>
              <w:br/>
              <w:t>o dofinansowanie</w:t>
            </w:r>
          </w:p>
        </w:tc>
        <w:tc>
          <w:tcPr>
            <w:tcW w:w="966" w:type="dxa"/>
            <w:gridSpan w:val="2"/>
            <w:noWrap/>
            <w:vAlign w:val="center"/>
          </w:tcPr>
          <w:p w:rsidR="004A2A7B" w:rsidRPr="004A2A7B" w:rsidRDefault="004A2A7B" w:rsidP="004A2A7B">
            <w:pPr>
              <w:spacing w:after="0"/>
              <w:jc w:val="center"/>
              <w:rPr>
                <w:rFonts w:ascii="Calibri" w:eastAsia="Calibri" w:hAnsi="Calibri" w:cs="Times New Roman"/>
                <w:bCs/>
                <w:sz w:val="16"/>
                <w:szCs w:val="16"/>
              </w:rPr>
            </w:pPr>
            <w:r w:rsidRPr="004A2A7B">
              <w:rPr>
                <w:rFonts w:ascii="Calibri" w:eastAsia="Calibri" w:hAnsi="Calibri" w:cs="Times New Roman"/>
                <w:bCs/>
                <w:sz w:val="16"/>
                <w:szCs w:val="16"/>
              </w:rPr>
              <w:t>3</w:t>
            </w:r>
          </w:p>
        </w:tc>
        <w:tc>
          <w:tcPr>
            <w:tcW w:w="1041" w:type="dxa"/>
            <w:gridSpan w:val="2"/>
            <w:vAlign w:val="center"/>
          </w:tcPr>
          <w:p w:rsidR="004A2A7B" w:rsidRPr="004A2A7B" w:rsidRDefault="004A2A7B" w:rsidP="004A2A7B">
            <w:pPr>
              <w:spacing w:after="0"/>
              <w:jc w:val="center"/>
              <w:rPr>
                <w:rFonts w:ascii="Calibri" w:eastAsia="Calibri" w:hAnsi="Calibri" w:cs="Times New Roman"/>
                <w:bCs/>
                <w:sz w:val="16"/>
                <w:szCs w:val="16"/>
              </w:rPr>
            </w:pPr>
            <w:r w:rsidRPr="004A2A7B">
              <w:rPr>
                <w:rFonts w:ascii="Calibri" w:eastAsia="Calibri" w:hAnsi="Calibri" w:cs="Times New Roman"/>
                <w:bCs/>
                <w:sz w:val="16"/>
                <w:szCs w:val="16"/>
              </w:rPr>
              <w:t>0-5 pkt</w:t>
            </w:r>
          </w:p>
        </w:tc>
        <w:tc>
          <w:tcPr>
            <w:tcW w:w="5433" w:type="dxa"/>
            <w:vAlign w:val="center"/>
          </w:tcPr>
          <w:p w:rsidR="004A2A7B" w:rsidRPr="004A2A7B" w:rsidRDefault="004A2A7B" w:rsidP="004A2A7B">
            <w:pPr>
              <w:spacing w:after="0" w:line="240" w:lineRule="auto"/>
              <w:jc w:val="both"/>
              <w:rPr>
                <w:rFonts w:ascii="Calibri" w:eastAsia="Calibri" w:hAnsi="Calibri" w:cs="Times New Roman"/>
                <w:sz w:val="16"/>
                <w:szCs w:val="16"/>
              </w:rPr>
            </w:pPr>
            <w:r w:rsidRPr="004A2A7B">
              <w:rPr>
                <w:rFonts w:ascii="Calibri" w:eastAsia="Calibri" w:hAnsi="Calibri" w:cs="Times New Roman"/>
                <w:sz w:val="16"/>
                <w:szCs w:val="16"/>
              </w:rPr>
              <w:t>Bada się, czy Wnioskodawca i/lub Partnerzy posiadają zdolność instytucjonalną, organizacyjną, finansową, techniczną i kadrową do realizacji projektu wykraczającą poza wymogi formalne, gwarantującą stabilne zarządzanie projektem (zgodnie z przyjętymi celami).</w:t>
            </w:r>
          </w:p>
          <w:p w:rsidR="004A2A7B" w:rsidRPr="004A2A7B" w:rsidRDefault="004A2A7B" w:rsidP="004A2A7B">
            <w:pPr>
              <w:spacing w:after="0"/>
              <w:jc w:val="both"/>
              <w:rPr>
                <w:rFonts w:ascii="Calibri" w:eastAsia="Calibri" w:hAnsi="Calibri" w:cs="Arial"/>
                <w:sz w:val="16"/>
                <w:szCs w:val="16"/>
              </w:rPr>
            </w:pPr>
          </w:p>
          <w:p w:rsidR="004A2A7B" w:rsidRPr="004A2A7B" w:rsidRDefault="004A2A7B" w:rsidP="004A2A7B">
            <w:pPr>
              <w:spacing w:after="0" w:line="256" w:lineRule="auto"/>
              <w:jc w:val="both"/>
              <w:rPr>
                <w:rFonts w:ascii="Calibri" w:eastAsia="Calibri" w:hAnsi="Calibri" w:cs="Times New Roman"/>
                <w:sz w:val="16"/>
                <w:szCs w:val="16"/>
              </w:rPr>
            </w:pPr>
            <w:r w:rsidRPr="004A2A7B">
              <w:rPr>
                <w:rFonts w:ascii="Calibri" w:eastAsia="Calibri" w:hAnsi="Calibri" w:cs="Times New Roman"/>
                <w:sz w:val="16"/>
                <w:szCs w:val="16"/>
              </w:rPr>
              <w:t>Dla kryterium przewidziano możliwość pozytywnej oceny z zastrzeżeniem:</w:t>
            </w:r>
          </w:p>
          <w:p w:rsidR="004A2A7B" w:rsidRPr="004A2A7B" w:rsidRDefault="004A2A7B" w:rsidP="004A2A7B">
            <w:pPr>
              <w:numPr>
                <w:ilvl w:val="0"/>
                <w:numId w:val="7"/>
              </w:numPr>
              <w:tabs>
                <w:tab w:val="left" w:pos="2823"/>
              </w:tabs>
              <w:spacing w:after="0" w:line="256" w:lineRule="auto"/>
              <w:contextualSpacing/>
              <w:jc w:val="both"/>
              <w:rPr>
                <w:rFonts w:ascii="Calibri" w:eastAsia="Calibri" w:hAnsi="Calibri" w:cs="Times New Roman"/>
                <w:sz w:val="16"/>
                <w:szCs w:val="16"/>
              </w:rPr>
            </w:pPr>
            <w:r w:rsidRPr="004A2A7B">
              <w:rPr>
                <w:rFonts w:ascii="Calibri" w:eastAsia="Calibri" w:hAnsi="Calibri" w:cs="Times New Roman"/>
                <w:sz w:val="16"/>
                <w:szCs w:val="16"/>
              </w:rPr>
              <w:t xml:space="preserve">konieczności spełnienia odnoszących się do tego kryterium warunków jakie musi spełnić projekt, aby móc otrzymać dofinansowanie, lub/i </w:t>
            </w:r>
          </w:p>
          <w:p w:rsidR="004A2A7B" w:rsidRPr="004A2A7B" w:rsidRDefault="004A2A7B" w:rsidP="004A2A7B">
            <w:pPr>
              <w:numPr>
                <w:ilvl w:val="0"/>
                <w:numId w:val="7"/>
              </w:numPr>
              <w:tabs>
                <w:tab w:val="left" w:pos="2823"/>
              </w:tabs>
              <w:spacing w:after="0" w:line="256" w:lineRule="auto"/>
              <w:contextualSpacing/>
              <w:jc w:val="both"/>
              <w:rPr>
                <w:rFonts w:ascii="Calibri" w:eastAsia="Calibri" w:hAnsi="Calibri" w:cs="Times New Roman"/>
                <w:sz w:val="16"/>
                <w:szCs w:val="16"/>
              </w:rPr>
            </w:pPr>
            <w:r w:rsidRPr="004A2A7B">
              <w:rPr>
                <w:rFonts w:ascii="Calibri" w:eastAsia="Calibri" w:hAnsi="Calibri" w:cs="Times New Roman"/>
                <w:sz w:val="16"/>
                <w:szCs w:val="16"/>
              </w:rPr>
              <w:t>konieczności uzyskania informacji i wyjaśnień wątpliwości dotyczących zapisów wniosku o dofinansowanie projektu.</w:t>
            </w:r>
          </w:p>
          <w:p w:rsidR="004A2A7B" w:rsidRPr="004A2A7B" w:rsidRDefault="004A2A7B" w:rsidP="004A2A7B">
            <w:pPr>
              <w:tabs>
                <w:tab w:val="left" w:pos="2823"/>
              </w:tabs>
              <w:spacing w:after="0" w:line="256" w:lineRule="auto"/>
              <w:contextualSpacing/>
              <w:jc w:val="both"/>
              <w:rPr>
                <w:rFonts w:ascii="Calibri" w:eastAsia="Calibri" w:hAnsi="Calibri" w:cs="Times New Roman"/>
                <w:sz w:val="16"/>
                <w:szCs w:val="16"/>
              </w:rPr>
            </w:pPr>
          </w:p>
        </w:tc>
      </w:tr>
      <w:tr w:rsidR="004A2A7B" w:rsidRPr="004A2A7B" w:rsidTr="004A2A7B">
        <w:tblPrEx>
          <w:jc w:val="left"/>
        </w:tblPrEx>
        <w:trPr>
          <w:trHeight w:val="854"/>
        </w:trPr>
        <w:tc>
          <w:tcPr>
            <w:tcW w:w="421" w:type="dxa"/>
            <w:tcBorders>
              <w:bottom w:val="single" w:sz="4" w:space="0" w:color="A8D08D"/>
            </w:tcBorders>
            <w:shd w:val="clear" w:color="auto" w:fill="FFFFFF"/>
            <w:noWrap/>
            <w:vAlign w:val="center"/>
          </w:tcPr>
          <w:p w:rsidR="004A2A7B" w:rsidRPr="004A2A7B" w:rsidRDefault="004A2A7B" w:rsidP="004A2A7B">
            <w:pPr>
              <w:spacing w:after="0"/>
              <w:jc w:val="center"/>
              <w:rPr>
                <w:rFonts w:ascii="Calibri" w:eastAsia="Calibri" w:hAnsi="Calibri" w:cs="Times New Roman"/>
                <w:sz w:val="16"/>
                <w:szCs w:val="16"/>
              </w:rPr>
            </w:pPr>
            <w:r w:rsidRPr="004A2A7B">
              <w:rPr>
                <w:rFonts w:ascii="Calibri" w:eastAsia="Calibri" w:hAnsi="Calibri" w:cs="Times New Roman"/>
                <w:sz w:val="16"/>
                <w:szCs w:val="16"/>
              </w:rPr>
              <w:t>2.</w:t>
            </w:r>
          </w:p>
        </w:tc>
        <w:tc>
          <w:tcPr>
            <w:tcW w:w="4720" w:type="dxa"/>
            <w:gridSpan w:val="2"/>
            <w:tcBorders>
              <w:bottom w:val="single" w:sz="4" w:space="0" w:color="A8D08D"/>
            </w:tcBorders>
            <w:shd w:val="clear" w:color="auto" w:fill="FFFFFF"/>
            <w:vAlign w:val="center"/>
          </w:tcPr>
          <w:p w:rsidR="004A2A7B" w:rsidRPr="004A2A7B" w:rsidRDefault="004A2A7B" w:rsidP="004A2A7B">
            <w:pPr>
              <w:spacing w:after="0"/>
              <w:rPr>
                <w:rFonts w:ascii="Calibri" w:eastAsia="Calibri" w:hAnsi="Calibri" w:cs="Times New Roman"/>
                <w:sz w:val="16"/>
                <w:szCs w:val="16"/>
              </w:rPr>
            </w:pPr>
            <w:r w:rsidRPr="004A2A7B">
              <w:rPr>
                <w:rFonts w:ascii="Calibri" w:eastAsia="Calibri" w:hAnsi="Calibri" w:cs="Times New Roman"/>
                <w:sz w:val="16"/>
                <w:szCs w:val="16"/>
              </w:rPr>
              <w:t xml:space="preserve">Doświadczenie Wnioskodawcy i/lub Partnerów </w:t>
            </w:r>
            <w:r w:rsidRPr="004A2A7B">
              <w:rPr>
                <w:rFonts w:ascii="Calibri" w:eastAsia="Calibri" w:hAnsi="Calibri" w:cs="Times New Roman"/>
                <w:sz w:val="16"/>
                <w:szCs w:val="16"/>
              </w:rPr>
              <w:br/>
              <w:t>z uwzględnieniem dotychczasowej działalności:</w:t>
            </w:r>
          </w:p>
          <w:p w:rsidR="004A2A7B" w:rsidRPr="004A2A7B" w:rsidRDefault="004A2A7B" w:rsidP="004A2A7B">
            <w:pPr>
              <w:spacing w:after="0"/>
              <w:rPr>
                <w:rFonts w:ascii="Calibri" w:eastAsia="Calibri" w:hAnsi="Calibri" w:cs="Times New Roman"/>
                <w:sz w:val="16"/>
                <w:szCs w:val="16"/>
              </w:rPr>
            </w:pPr>
            <w:r w:rsidRPr="004A2A7B">
              <w:rPr>
                <w:rFonts w:ascii="Calibri" w:eastAsia="Calibri" w:hAnsi="Calibri" w:cs="Times New Roman"/>
                <w:sz w:val="16"/>
                <w:szCs w:val="16"/>
              </w:rPr>
              <w:t>- w obszarze merytorycznym wsparcia projektu (zakres tematyczny),</w:t>
            </w:r>
          </w:p>
          <w:p w:rsidR="004A2A7B" w:rsidRPr="004A2A7B" w:rsidRDefault="004A2A7B" w:rsidP="004A2A7B">
            <w:pPr>
              <w:spacing w:after="0"/>
              <w:rPr>
                <w:rFonts w:ascii="Calibri" w:eastAsia="Calibri" w:hAnsi="Calibri" w:cs="Times New Roman"/>
                <w:sz w:val="16"/>
                <w:szCs w:val="16"/>
              </w:rPr>
            </w:pPr>
            <w:r w:rsidRPr="004A2A7B">
              <w:rPr>
                <w:rFonts w:ascii="Calibri" w:eastAsia="Calibri" w:hAnsi="Calibri" w:cs="Times New Roman"/>
                <w:sz w:val="16"/>
                <w:szCs w:val="16"/>
              </w:rPr>
              <w:t>- na rzecz grupy docelowej,</w:t>
            </w:r>
          </w:p>
          <w:p w:rsidR="004A2A7B" w:rsidRPr="004A2A7B" w:rsidRDefault="004A2A7B" w:rsidP="004A2A7B">
            <w:pPr>
              <w:spacing w:after="0"/>
              <w:rPr>
                <w:rFonts w:ascii="Calibri" w:eastAsia="Calibri" w:hAnsi="Calibri" w:cs="Times New Roman"/>
                <w:sz w:val="16"/>
                <w:szCs w:val="16"/>
              </w:rPr>
            </w:pPr>
            <w:r w:rsidRPr="004A2A7B">
              <w:rPr>
                <w:rFonts w:ascii="Calibri" w:eastAsia="Calibri" w:hAnsi="Calibri" w:cs="Times New Roman"/>
                <w:sz w:val="16"/>
                <w:szCs w:val="16"/>
              </w:rPr>
              <w:t>- na określonym obszarze terytorialnym, na  którym będzie realizowany projekt.</w:t>
            </w:r>
          </w:p>
        </w:tc>
        <w:tc>
          <w:tcPr>
            <w:tcW w:w="1740" w:type="dxa"/>
            <w:tcBorders>
              <w:bottom w:val="single" w:sz="4" w:space="0" w:color="A8D08D"/>
            </w:tcBorders>
            <w:vAlign w:val="center"/>
          </w:tcPr>
          <w:p w:rsidR="004A2A7B" w:rsidRPr="004A2A7B" w:rsidRDefault="004A2A7B" w:rsidP="004A2A7B">
            <w:pPr>
              <w:spacing w:after="0"/>
              <w:jc w:val="center"/>
              <w:rPr>
                <w:rFonts w:ascii="Calibri" w:eastAsia="Calibri" w:hAnsi="Calibri" w:cs="Times New Roman"/>
                <w:sz w:val="16"/>
                <w:szCs w:val="16"/>
              </w:rPr>
            </w:pPr>
            <w:r w:rsidRPr="004A2A7B">
              <w:rPr>
                <w:rFonts w:ascii="Calibri" w:eastAsia="Calibri" w:hAnsi="Calibri" w:cs="Times New Roman"/>
                <w:sz w:val="16"/>
                <w:szCs w:val="16"/>
              </w:rPr>
              <w:t xml:space="preserve">Wniosek </w:t>
            </w:r>
            <w:r w:rsidRPr="004A2A7B">
              <w:rPr>
                <w:rFonts w:ascii="Calibri" w:eastAsia="Calibri" w:hAnsi="Calibri" w:cs="Times New Roman"/>
                <w:sz w:val="16"/>
                <w:szCs w:val="16"/>
              </w:rPr>
              <w:br/>
              <w:t>o dofinansowanie</w:t>
            </w:r>
          </w:p>
        </w:tc>
        <w:tc>
          <w:tcPr>
            <w:tcW w:w="966" w:type="dxa"/>
            <w:gridSpan w:val="2"/>
            <w:tcBorders>
              <w:bottom w:val="single" w:sz="4" w:space="0" w:color="A8D08D"/>
            </w:tcBorders>
            <w:noWrap/>
            <w:vAlign w:val="center"/>
          </w:tcPr>
          <w:p w:rsidR="004A2A7B" w:rsidRPr="004A2A7B" w:rsidRDefault="004A2A7B" w:rsidP="004A2A7B">
            <w:pPr>
              <w:spacing w:after="0"/>
              <w:jc w:val="center"/>
              <w:rPr>
                <w:rFonts w:ascii="Calibri" w:eastAsia="Calibri" w:hAnsi="Calibri" w:cs="Times New Roman"/>
                <w:bCs/>
                <w:sz w:val="16"/>
                <w:szCs w:val="16"/>
              </w:rPr>
            </w:pPr>
            <w:r w:rsidRPr="004A2A7B">
              <w:rPr>
                <w:rFonts w:ascii="Calibri" w:eastAsia="Calibri" w:hAnsi="Calibri" w:cs="Times New Roman"/>
                <w:bCs/>
                <w:sz w:val="16"/>
                <w:szCs w:val="16"/>
              </w:rPr>
              <w:t>3</w:t>
            </w:r>
          </w:p>
        </w:tc>
        <w:tc>
          <w:tcPr>
            <w:tcW w:w="1041" w:type="dxa"/>
            <w:gridSpan w:val="2"/>
            <w:tcBorders>
              <w:bottom w:val="single" w:sz="4" w:space="0" w:color="A8D08D"/>
            </w:tcBorders>
            <w:vAlign w:val="center"/>
          </w:tcPr>
          <w:p w:rsidR="004A2A7B" w:rsidRPr="004A2A7B" w:rsidRDefault="004A2A7B" w:rsidP="004A2A7B">
            <w:pPr>
              <w:spacing w:after="0"/>
              <w:jc w:val="center"/>
              <w:rPr>
                <w:rFonts w:ascii="Calibri" w:eastAsia="Calibri" w:hAnsi="Calibri" w:cs="Times New Roman"/>
                <w:bCs/>
                <w:sz w:val="16"/>
                <w:szCs w:val="16"/>
              </w:rPr>
            </w:pPr>
            <w:r w:rsidRPr="004A2A7B">
              <w:rPr>
                <w:rFonts w:ascii="Calibri" w:eastAsia="Calibri" w:hAnsi="Calibri" w:cs="Times New Roman"/>
                <w:bCs/>
                <w:sz w:val="16"/>
                <w:szCs w:val="16"/>
              </w:rPr>
              <w:t>0-5 pkt</w:t>
            </w:r>
          </w:p>
        </w:tc>
        <w:tc>
          <w:tcPr>
            <w:tcW w:w="5433" w:type="dxa"/>
            <w:tcBorders>
              <w:bottom w:val="single" w:sz="4" w:space="0" w:color="A8D08D"/>
            </w:tcBorders>
            <w:vAlign w:val="center"/>
          </w:tcPr>
          <w:p w:rsidR="004A2A7B" w:rsidRPr="004A2A7B" w:rsidRDefault="004A2A7B" w:rsidP="004A2A7B">
            <w:pPr>
              <w:spacing w:after="0"/>
              <w:jc w:val="both"/>
              <w:rPr>
                <w:rFonts w:ascii="Calibri" w:eastAsia="Calibri" w:hAnsi="Calibri" w:cs="Times New Roman"/>
                <w:sz w:val="16"/>
                <w:szCs w:val="16"/>
              </w:rPr>
            </w:pPr>
            <w:r w:rsidRPr="004A2A7B">
              <w:rPr>
                <w:rFonts w:ascii="Calibri" w:eastAsia="Calibri" w:hAnsi="Calibri" w:cs="Times New Roman"/>
                <w:sz w:val="16"/>
                <w:szCs w:val="16"/>
              </w:rPr>
              <w:t xml:space="preserve">Sprawdza się, czy Wnioskodawca i/lub Partnerzy posiadają doświadczenie </w:t>
            </w:r>
            <w:r w:rsidRPr="004A2A7B">
              <w:rPr>
                <w:rFonts w:ascii="Calibri" w:eastAsia="Calibri" w:hAnsi="Calibri" w:cs="Times New Roman"/>
                <w:sz w:val="16"/>
                <w:szCs w:val="16"/>
              </w:rPr>
              <w:br/>
              <w:t>z uwzględnieniem dotychczasowej działalności w obszarze merytorycznym wsparcia projektu, na rzecz grupy docelowej oraz na obszarze terytorialnym, na którym będzie realizowany projekt.</w:t>
            </w:r>
          </w:p>
          <w:p w:rsidR="004A2A7B" w:rsidRPr="004A2A7B" w:rsidRDefault="004A2A7B" w:rsidP="004A2A7B">
            <w:pPr>
              <w:spacing w:after="0"/>
              <w:jc w:val="both"/>
              <w:rPr>
                <w:rFonts w:ascii="Calibri" w:eastAsia="Calibri" w:hAnsi="Calibri" w:cs="Times New Roman"/>
                <w:sz w:val="16"/>
                <w:szCs w:val="16"/>
              </w:rPr>
            </w:pPr>
          </w:p>
          <w:p w:rsidR="004A2A7B" w:rsidRPr="004A2A7B" w:rsidRDefault="004A2A7B" w:rsidP="004A2A7B">
            <w:pPr>
              <w:spacing w:after="0" w:line="256" w:lineRule="auto"/>
              <w:jc w:val="both"/>
              <w:rPr>
                <w:rFonts w:ascii="Calibri" w:eastAsia="Calibri" w:hAnsi="Calibri" w:cs="Times New Roman"/>
                <w:sz w:val="16"/>
                <w:szCs w:val="16"/>
              </w:rPr>
            </w:pPr>
            <w:r w:rsidRPr="004A2A7B">
              <w:rPr>
                <w:rFonts w:ascii="Calibri" w:eastAsia="Calibri" w:hAnsi="Calibri" w:cs="Times New Roman"/>
                <w:sz w:val="16"/>
                <w:szCs w:val="16"/>
              </w:rPr>
              <w:t>Dla kryterium przewidziano możliwość pozytywnej oceny z zastrzeżeniem:</w:t>
            </w:r>
          </w:p>
          <w:p w:rsidR="004A2A7B" w:rsidRPr="004A2A7B" w:rsidRDefault="004A2A7B" w:rsidP="004A2A7B">
            <w:pPr>
              <w:numPr>
                <w:ilvl w:val="0"/>
                <w:numId w:val="8"/>
              </w:numPr>
              <w:tabs>
                <w:tab w:val="left" w:pos="2823"/>
              </w:tabs>
              <w:spacing w:after="0" w:line="256" w:lineRule="auto"/>
              <w:contextualSpacing/>
              <w:jc w:val="both"/>
              <w:rPr>
                <w:rFonts w:ascii="Calibri" w:eastAsia="Calibri" w:hAnsi="Calibri" w:cs="Times New Roman"/>
                <w:sz w:val="16"/>
                <w:szCs w:val="16"/>
              </w:rPr>
            </w:pPr>
            <w:r w:rsidRPr="004A2A7B">
              <w:rPr>
                <w:rFonts w:ascii="Calibri" w:eastAsia="Calibri" w:hAnsi="Calibri" w:cs="Times New Roman"/>
                <w:sz w:val="16"/>
                <w:szCs w:val="16"/>
              </w:rPr>
              <w:t xml:space="preserve">konieczności spełnienia odnoszących się do tego kryterium warunków jakie musi spełnić projekt, aby móc otrzymać dofinansowanie, lub/i </w:t>
            </w:r>
          </w:p>
          <w:p w:rsidR="004A2A7B" w:rsidRPr="004A2A7B" w:rsidRDefault="004A2A7B" w:rsidP="004A2A7B">
            <w:pPr>
              <w:numPr>
                <w:ilvl w:val="0"/>
                <w:numId w:val="8"/>
              </w:numPr>
              <w:tabs>
                <w:tab w:val="left" w:pos="2823"/>
              </w:tabs>
              <w:spacing w:after="0" w:line="256" w:lineRule="auto"/>
              <w:contextualSpacing/>
              <w:jc w:val="both"/>
              <w:rPr>
                <w:rFonts w:ascii="Calibri" w:eastAsia="Calibri" w:hAnsi="Calibri" w:cs="Times New Roman"/>
                <w:sz w:val="16"/>
                <w:szCs w:val="16"/>
              </w:rPr>
            </w:pPr>
            <w:r w:rsidRPr="004A2A7B">
              <w:rPr>
                <w:rFonts w:ascii="Calibri" w:eastAsia="Calibri" w:hAnsi="Calibri" w:cs="Times New Roman"/>
                <w:sz w:val="16"/>
                <w:szCs w:val="16"/>
              </w:rPr>
              <w:t>konieczności uzyskania informacji i wyjaśnień wątpliwości dotyczących zapisów wniosku o dofinansowanie projektu.</w:t>
            </w:r>
          </w:p>
          <w:p w:rsidR="004A2A7B" w:rsidRPr="004A2A7B" w:rsidRDefault="004A2A7B" w:rsidP="004A2A7B">
            <w:pPr>
              <w:tabs>
                <w:tab w:val="left" w:pos="2823"/>
              </w:tabs>
              <w:spacing w:after="0" w:line="256" w:lineRule="auto"/>
              <w:contextualSpacing/>
              <w:jc w:val="both"/>
              <w:rPr>
                <w:rFonts w:ascii="Calibri" w:eastAsia="Calibri" w:hAnsi="Calibri" w:cs="Times New Roman"/>
                <w:sz w:val="16"/>
                <w:szCs w:val="16"/>
              </w:rPr>
            </w:pPr>
          </w:p>
        </w:tc>
      </w:tr>
      <w:tr w:rsidR="004A2A7B" w:rsidRPr="004A2A7B" w:rsidTr="004A2A7B">
        <w:tblPrEx>
          <w:jc w:val="left"/>
        </w:tblPrEx>
        <w:trPr>
          <w:trHeight w:val="850"/>
        </w:trPr>
        <w:tc>
          <w:tcPr>
            <w:tcW w:w="421" w:type="dxa"/>
            <w:shd w:val="clear" w:color="auto" w:fill="FFFFFF"/>
            <w:noWrap/>
            <w:vAlign w:val="center"/>
          </w:tcPr>
          <w:p w:rsidR="004A2A7B" w:rsidRPr="004A2A7B" w:rsidRDefault="004A2A7B" w:rsidP="004A2A7B">
            <w:pPr>
              <w:spacing w:after="0"/>
              <w:jc w:val="center"/>
              <w:rPr>
                <w:rFonts w:ascii="Calibri" w:eastAsia="Calibri" w:hAnsi="Calibri" w:cs="Times New Roman"/>
                <w:sz w:val="16"/>
                <w:szCs w:val="16"/>
              </w:rPr>
            </w:pPr>
            <w:r w:rsidRPr="004A2A7B">
              <w:rPr>
                <w:rFonts w:ascii="Calibri" w:eastAsia="Calibri" w:hAnsi="Calibri" w:cs="Times New Roman"/>
                <w:sz w:val="16"/>
                <w:szCs w:val="16"/>
              </w:rPr>
              <w:t>3.</w:t>
            </w:r>
          </w:p>
        </w:tc>
        <w:tc>
          <w:tcPr>
            <w:tcW w:w="4720" w:type="dxa"/>
            <w:gridSpan w:val="2"/>
            <w:shd w:val="clear" w:color="auto" w:fill="FFFFFF"/>
            <w:vAlign w:val="center"/>
          </w:tcPr>
          <w:p w:rsidR="004A2A7B" w:rsidRPr="004A2A7B" w:rsidRDefault="004A2A7B" w:rsidP="004A2A7B">
            <w:pPr>
              <w:spacing w:after="0"/>
              <w:rPr>
                <w:rFonts w:ascii="Calibri" w:eastAsia="Calibri" w:hAnsi="Calibri" w:cs="Arial"/>
                <w:sz w:val="16"/>
                <w:szCs w:val="16"/>
              </w:rPr>
            </w:pPr>
            <w:r w:rsidRPr="004A2A7B">
              <w:rPr>
                <w:rFonts w:ascii="Calibri" w:eastAsia="Calibri" w:hAnsi="Calibri" w:cs="Times New Roman"/>
                <w:sz w:val="16"/>
                <w:szCs w:val="16"/>
              </w:rPr>
              <w:t>Trafność doboru i opisu zadań przewidzianych do realizacji w ramach projektu.</w:t>
            </w:r>
          </w:p>
        </w:tc>
        <w:tc>
          <w:tcPr>
            <w:tcW w:w="1740" w:type="dxa"/>
            <w:vAlign w:val="center"/>
          </w:tcPr>
          <w:p w:rsidR="004A2A7B" w:rsidRPr="004A2A7B" w:rsidRDefault="004A2A7B" w:rsidP="004A2A7B">
            <w:pPr>
              <w:spacing w:after="0"/>
              <w:jc w:val="center"/>
              <w:rPr>
                <w:rFonts w:ascii="Calibri" w:eastAsia="Calibri" w:hAnsi="Calibri" w:cs="Times New Roman"/>
                <w:sz w:val="16"/>
                <w:szCs w:val="16"/>
              </w:rPr>
            </w:pPr>
            <w:r w:rsidRPr="004A2A7B">
              <w:rPr>
                <w:rFonts w:ascii="Calibri" w:eastAsia="Calibri" w:hAnsi="Calibri" w:cs="Times New Roman"/>
                <w:sz w:val="16"/>
                <w:szCs w:val="16"/>
              </w:rPr>
              <w:t xml:space="preserve">Wniosek </w:t>
            </w:r>
            <w:r w:rsidRPr="004A2A7B">
              <w:rPr>
                <w:rFonts w:ascii="Calibri" w:eastAsia="Calibri" w:hAnsi="Calibri" w:cs="Times New Roman"/>
                <w:sz w:val="16"/>
                <w:szCs w:val="16"/>
              </w:rPr>
              <w:br/>
              <w:t>o dofinansowanie</w:t>
            </w:r>
          </w:p>
        </w:tc>
        <w:tc>
          <w:tcPr>
            <w:tcW w:w="966" w:type="dxa"/>
            <w:gridSpan w:val="2"/>
            <w:noWrap/>
            <w:vAlign w:val="center"/>
          </w:tcPr>
          <w:p w:rsidR="004A2A7B" w:rsidRPr="004A2A7B" w:rsidRDefault="004A2A7B" w:rsidP="004A2A7B">
            <w:pPr>
              <w:spacing w:after="0"/>
              <w:jc w:val="center"/>
              <w:rPr>
                <w:rFonts w:ascii="Calibri" w:eastAsia="Calibri" w:hAnsi="Calibri" w:cs="Times New Roman"/>
                <w:bCs/>
                <w:sz w:val="16"/>
                <w:szCs w:val="16"/>
              </w:rPr>
            </w:pPr>
            <w:r w:rsidRPr="004A2A7B">
              <w:rPr>
                <w:rFonts w:ascii="Calibri" w:eastAsia="Calibri" w:hAnsi="Calibri" w:cs="Times New Roman"/>
                <w:bCs/>
                <w:sz w:val="16"/>
                <w:szCs w:val="16"/>
              </w:rPr>
              <w:t>3</w:t>
            </w:r>
          </w:p>
        </w:tc>
        <w:tc>
          <w:tcPr>
            <w:tcW w:w="1041" w:type="dxa"/>
            <w:gridSpan w:val="2"/>
            <w:vAlign w:val="center"/>
          </w:tcPr>
          <w:p w:rsidR="004A2A7B" w:rsidRPr="004A2A7B" w:rsidRDefault="004A2A7B" w:rsidP="004A2A7B">
            <w:pPr>
              <w:spacing w:after="0"/>
              <w:jc w:val="center"/>
              <w:rPr>
                <w:rFonts w:ascii="Calibri" w:eastAsia="Calibri" w:hAnsi="Calibri" w:cs="Times New Roman"/>
                <w:bCs/>
                <w:sz w:val="16"/>
                <w:szCs w:val="16"/>
              </w:rPr>
            </w:pPr>
            <w:r w:rsidRPr="004A2A7B">
              <w:rPr>
                <w:rFonts w:ascii="Calibri" w:eastAsia="Calibri" w:hAnsi="Calibri" w:cs="Times New Roman"/>
                <w:bCs/>
                <w:sz w:val="16"/>
                <w:szCs w:val="16"/>
              </w:rPr>
              <w:t>0-10 pkt</w:t>
            </w:r>
          </w:p>
        </w:tc>
        <w:tc>
          <w:tcPr>
            <w:tcW w:w="5433" w:type="dxa"/>
            <w:vAlign w:val="center"/>
          </w:tcPr>
          <w:p w:rsidR="004A2A7B" w:rsidRPr="004A2A7B" w:rsidRDefault="004A2A7B" w:rsidP="004A2A7B">
            <w:pPr>
              <w:spacing w:after="0"/>
              <w:rPr>
                <w:rFonts w:ascii="Calibri" w:eastAsia="Calibri" w:hAnsi="Calibri" w:cs="Times New Roman"/>
                <w:sz w:val="16"/>
                <w:szCs w:val="16"/>
              </w:rPr>
            </w:pPr>
            <w:r w:rsidRPr="004A2A7B">
              <w:rPr>
                <w:rFonts w:ascii="Calibri" w:eastAsia="Calibri" w:hAnsi="Calibri" w:cs="Times New Roman"/>
                <w:sz w:val="16"/>
                <w:szCs w:val="16"/>
              </w:rPr>
              <w:t>Przedmiotowe kryterium bada się w zakresie:</w:t>
            </w:r>
          </w:p>
          <w:p w:rsidR="004A2A7B" w:rsidRPr="004A2A7B" w:rsidRDefault="004A2A7B" w:rsidP="004A2A7B">
            <w:pPr>
              <w:spacing w:after="0"/>
              <w:rPr>
                <w:rFonts w:ascii="Calibri" w:eastAsia="Calibri" w:hAnsi="Calibri" w:cs="Times New Roman"/>
                <w:sz w:val="16"/>
                <w:szCs w:val="16"/>
              </w:rPr>
            </w:pPr>
            <w:r w:rsidRPr="004A2A7B">
              <w:rPr>
                <w:rFonts w:ascii="Calibri" w:eastAsia="Calibri" w:hAnsi="Calibri" w:cs="Times New Roman"/>
                <w:sz w:val="16"/>
                <w:szCs w:val="16"/>
              </w:rPr>
              <w:t>-prawidłowości doboru zadań w kontekście założonych celów projektu,</w:t>
            </w:r>
          </w:p>
          <w:p w:rsidR="004A2A7B" w:rsidRPr="004A2A7B" w:rsidRDefault="004A2A7B" w:rsidP="004A2A7B">
            <w:pPr>
              <w:spacing w:after="0"/>
              <w:rPr>
                <w:rFonts w:ascii="Calibri" w:eastAsia="Calibri" w:hAnsi="Calibri" w:cs="Times New Roman"/>
                <w:sz w:val="16"/>
                <w:szCs w:val="16"/>
              </w:rPr>
            </w:pPr>
            <w:r w:rsidRPr="004A2A7B">
              <w:rPr>
                <w:rFonts w:ascii="Calibri" w:eastAsia="Calibri" w:hAnsi="Calibri" w:cs="Times New Roman"/>
                <w:sz w:val="16"/>
                <w:szCs w:val="16"/>
              </w:rPr>
              <w:t>-opisu planowanego sposobu realizacji zadań, w tym racjonalności harmonogramu działań (podział zadania, logika i chronologia działań ),</w:t>
            </w:r>
          </w:p>
          <w:p w:rsidR="004A2A7B" w:rsidRPr="004A2A7B" w:rsidRDefault="004A2A7B" w:rsidP="004A2A7B">
            <w:pPr>
              <w:spacing w:after="0"/>
              <w:rPr>
                <w:rFonts w:ascii="Calibri" w:eastAsia="Calibri" w:hAnsi="Calibri" w:cs="Times New Roman"/>
                <w:sz w:val="16"/>
                <w:szCs w:val="16"/>
              </w:rPr>
            </w:pPr>
            <w:r w:rsidRPr="004A2A7B">
              <w:rPr>
                <w:rFonts w:ascii="Calibri" w:eastAsia="Calibri" w:hAnsi="Calibri" w:cs="Times New Roman"/>
                <w:sz w:val="16"/>
                <w:szCs w:val="16"/>
              </w:rPr>
              <w:t xml:space="preserve">- adekwatności realizowanych działań do potrzeb grupy docelowej </w:t>
            </w:r>
          </w:p>
          <w:p w:rsidR="004A2A7B" w:rsidRPr="004A2A7B" w:rsidRDefault="004A2A7B" w:rsidP="004A2A7B">
            <w:pPr>
              <w:spacing w:after="0"/>
              <w:rPr>
                <w:rFonts w:ascii="Calibri" w:eastAsia="Calibri" w:hAnsi="Calibri" w:cs="Times New Roman"/>
                <w:sz w:val="16"/>
                <w:szCs w:val="16"/>
              </w:rPr>
            </w:pPr>
            <w:r w:rsidRPr="004A2A7B">
              <w:rPr>
                <w:rFonts w:ascii="Calibri" w:eastAsia="Calibri" w:hAnsi="Calibri" w:cs="Times New Roman"/>
                <w:sz w:val="16"/>
                <w:szCs w:val="16"/>
              </w:rPr>
              <w:t xml:space="preserve">-sposobu realizacji zasady równości szans i niedyskryminacji,   w tym dostępności dla osób z niepełnosprawnościami, </w:t>
            </w:r>
          </w:p>
          <w:p w:rsidR="004A2A7B" w:rsidRPr="004A2A7B" w:rsidRDefault="004A2A7B" w:rsidP="004A2A7B">
            <w:pPr>
              <w:spacing w:after="0"/>
              <w:rPr>
                <w:rFonts w:ascii="Calibri" w:eastAsia="Calibri" w:hAnsi="Calibri" w:cs="Times New Roman"/>
                <w:sz w:val="16"/>
                <w:szCs w:val="16"/>
              </w:rPr>
            </w:pPr>
            <w:r w:rsidRPr="004A2A7B">
              <w:rPr>
                <w:rFonts w:ascii="Calibri" w:eastAsia="Calibri" w:hAnsi="Calibri" w:cs="Times New Roman"/>
                <w:sz w:val="16"/>
                <w:szCs w:val="16"/>
              </w:rPr>
              <w:t>-uzasadnienia wyboru partnerów do realizacji poszczególnych zadań (o ile dotyczy),</w:t>
            </w:r>
          </w:p>
          <w:p w:rsidR="004A2A7B" w:rsidRPr="004A2A7B" w:rsidRDefault="004A2A7B" w:rsidP="004A2A7B">
            <w:pPr>
              <w:spacing w:after="0"/>
              <w:jc w:val="both"/>
              <w:rPr>
                <w:rFonts w:ascii="Calibri" w:eastAsia="Calibri" w:hAnsi="Calibri" w:cs="Times New Roman"/>
                <w:sz w:val="16"/>
                <w:szCs w:val="16"/>
              </w:rPr>
            </w:pPr>
            <w:r w:rsidRPr="004A2A7B">
              <w:rPr>
                <w:rFonts w:ascii="Calibri" w:eastAsia="Calibri" w:hAnsi="Calibri" w:cs="Times New Roman"/>
                <w:sz w:val="16"/>
                <w:szCs w:val="16"/>
              </w:rPr>
              <w:t>-sposobu, w jaki zostanie zachowana trwałość rezultatów projektu (o ile dotyczy).</w:t>
            </w:r>
          </w:p>
          <w:p w:rsidR="004A2A7B" w:rsidRPr="004A2A7B" w:rsidRDefault="004A2A7B" w:rsidP="004A2A7B">
            <w:pPr>
              <w:spacing w:after="0"/>
              <w:jc w:val="both"/>
              <w:rPr>
                <w:rFonts w:ascii="Calibri" w:eastAsia="Calibri" w:hAnsi="Calibri" w:cs="Times New Roman"/>
                <w:sz w:val="16"/>
                <w:szCs w:val="16"/>
              </w:rPr>
            </w:pPr>
          </w:p>
          <w:p w:rsidR="004A2A7B" w:rsidRPr="004A2A7B" w:rsidRDefault="004A2A7B" w:rsidP="004A2A7B">
            <w:pPr>
              <w:spacing w:after="0" w:line="256" w:lineRule="auto"/>
              <w:jc w:val="both"/>
              <w:rPr>
                <w:rFonts w:ascii="Calibri" w:eastAsia="Calibri" w:hAnsi="Calibri" w:cs="Times New Roman"/>
                <w:sz w:val="16"/>
                <w:szCs w:val="16"/>
              </w:rPr>
            </w:pPr>
            <w:r w:rsidRPr="004A2A7B">
              <w:rPr>
                <w:rFonts w:ascii="Calibri" w:eastAsia="Calibri" w:hAnsi="Calibri" w:cs="Times New Roman"/>
                <w:sz w:val="16"/>
                <w:szCs w:val="16"/>
              </w:rPr>
              <w:t>Dla kryterium przewidziano możliwość pozytywnej oceny z zastrzeżeniem:</w:t>
            </w:r>
          </w:p>
          <w:p w:rsidR="004A2A7B" w:rsidRPr="004A2A7B" w:rsidRDefault="004A2A7B" w:rsidP="004A2A7B">
            <w:pPr>
              <w:numPr>
                <w:ilvl w:val="0"/>
                <w:numId w:val="9"/>
              </w:numPr>
              <w:tabs>
                <w:tab w:val="left" w:pos="2823"/>
              </w:tabs>
              <w:spacing w:after="0" w:line="256" w:lineRule="auto"/>
              <w:contextualSpacing/>
              <w:jc w:val="both"/>
              <w:rPr>
                <w:rFonts w:ascii="Calibri" w:eastAsia="Calibri" w:hAnsi="Calibri" w:cs="Times New Roman"/>
                <w:sz w:val="16"/>
                <w:szCs w:val="16"/>
              </w:rPr>
            </w:pPr>
            <w:r w:rsidRPr="004A2A7B">
              <w:rPr>
                <w:rFonts w:ascii="Calibri" w:eastAsia="Calibri" w:hAnsi="Calibri" w:cs="Times New Roman"/>
                <w:sz w:val="16"/>
                <w:szCs w:val="16"/>
              </w:rPr>
              <w:t xml:space="preserve">konieczności spełnienia odnoszących się do tego kryterium warunków jakie musi spełnić projekt, aby móc otrzymać dofinansowanie, lub/i </w:t>
            </w:r>
          </w:p>
          <w:p w:rsidR="004A2A7B" w:rsidRPr="004A2A7B" w:rsidRDefault="004A2A7B" w:rsidP="004A2A7B">
            <w:pPr>
              <w:numPr>
                <w:ilvl w:val="0"/>
                <w:numId w:val="9"/>
              </w:numPr>
              <w:tabs>
                <w:tab w:val="left" w:pos="2823"/>
              </w:tabs>
              <w:spacing w:after="0" w:line="256" w:lineRule="auto"/>
              <w:contextualSpacing/>
              <w:jc w:val="both"/>
              <w:rPr>
                <w:rFonts w:ascii="Calibri" w:eastAsia="Calibri" w:hAnsi="Calibri" w:cs="Times New Roman"/>
                <w:sz w:val="16"/>
                <w:szCs w:val="16"/>
              </w:rPr>
            </w:pPr>
            <w:r w:rsidRPr="004A2A7B">
              <w:rPr>
                <w:rFonts w:ascii="Calibri" w:eastAsia="Calibri" w:hAnsi="Calibri" w:cs="Times New Roman"/>
                <w:sz w:val="16"/>
                <w:szCs w:val="16"/>
              </w:rPr>
              <w:t>konieczności uzyskania informacji i wyjaśnień wątpliwości dotyczących zapisów wniosku o dofinansowanie projektu.</w:t>
            </w:r>
          </w:p>
        </w:tc>
      </w:tr>
      <w:tr w:rsidR="004A2A7B" w:rsidRPr="004A2A7B" w:rsidTr="004A2A7B">
        <w:tblPrEx>
          <w:jc w:val="left"/>
        </w:tblPrEx>
        <w:trPr>
          <w:trHeight w:val="314"/>
        </w:trPr>
        <w:tc>
          <w:tcPr>
            <w:tcW w:w="421" w:type="dxa"/>
            <w:shd w:val="clear" w:color="auto" w:fill="FFFFFF"/>
            <w:noWrap/>
            <w:vAlign w:val="center"/>
          </w:tcPr>
          <w:p w:rsidR="004A2A7B" w:rsidRPr="004A2A7B" w:rsidRDefault="004A2A7B" w:rsidP="004A2A7B">
            <w:pPr>
              <w:spacing w:after="0"/>
              <w:jc w:val="center"/>
              <w:rPr>
                <w:rFonts w:ascii="Calibri" w:eastAsia="Calibri" w:hAnsi="Calibri" w:cs="Times New Roman"/>
                <w:sz w:val="16"/>
                <w:szCs w:val="16"/>
              </w:rPr>
            </w:pPr>
            <w:r w:rsidRPr="004A2A7B">
              <w:rPr>
                <w:rFonts w:ascii="Calibri" w:eastAsia="Calibri" w:hAnsi="Calibri" w:cs="Times New Roman"/>
                <w:sz w:val="16"/>
                <w:szCs w:val="16"/>
              </w:rPr>
              <w:t>4.</w:t>
            </w:r>
          </w:p>
        </w:tc>
        <w:tc>
          <w:tcPr>
            <w:tcW w:w="4720" w:type="dxa"/>
            <w:gridSpan w:val="2"/>
            <w:shd w:val="clear" w:color="auto" w:fill="FFFFFF"/>
            <w:vAlign w:val="center"/>
          </w:tcPr>
          <w:p w:rsidR="004A2A7B" w:rsidRPr="004A2A7B" w:rsidRDefault="004A2A7B" w:rsidP="004A2A7B">
            <w:pPr>
              <w:spacing w:after="0"/>
              <w:rPr>
                <w:rFonts w:ascii="Calibri" w:eastAsia="Calibri" w:hAnsi="Calibri" w:cs="Arial"/>
                <w:sz w:val="16"/>
                <w:szCs w:val="16"/>
              </w:rPr>
            </w:pPr>
            <w:r w:rsidRPr="004A2A7B">
              <w:rPr>
                <w:rFonts w:ascii="Calibri" w:eastAsia="Calibri" w:hAnsi="Calibri" w:cs="Arial"/>
                <w:sz w:val="16"/>
                <w:szCs w:val="16"/>
              </w:rPr>
              <w:t>Poprawność sporządzenia budżetu projektu.</w:t>
            </w:r>
          </w:p>
        </w:tc>
        <w:tc>
          <w:tcPr>
            <w:tcW w:w="1740" w:type="dxa"/>
            <w:vAlign w:val="center"/>
          </w:tcPr>
          <w:p w:rsidR="004A2A7B" w:rsidRPr="004A2A7B" w:rsidRDefault="004A2A7B" w:rsidP="004A2A7B">
            <w:pPr>
              <w:spacing w:after="0"/>
              <w:jc w:val="center"/>
              <w:rPr>
                <w:rFonts w:ascii="Calibri" w:eastAsia="Calibri" w:hAnsi="Calibri" w:cs="Times New Roman"/>
                <w:sz w:val="16"/>
                <w:szCs w:val="16"/>
              </w:rPr>
            </w:pPr>
            <w:r w:rsidRPr="004A2A7B">
              <w:rPr>
                <w:rFonts w:ascii="Calibri" w:eastAsia="Calibri" w:hAnsi="Calibri" w:cs="Times New Roman"/>
                <w:sz w:val="16"/>
                <w:szCs w:val="16"/>
              </w:rPr>
              <w:t xml:space="preserve">Wniosek               </w:t>
            </w:r>
            <w:r w:rsidRPr="004A2A7B">
              <w:rPr>
                <w:rFonts w:ascii="Calibri" w:eastAsia="Calibri" w:hAnsi="Calibri" w:cs="Times New Roman"/>
                <w:sz w:val="16"/>
                <w:szCs w:val="16"/>
              </w:rPr>
              <w:br/>
              <w:t>o dofinansowanie</w:t>
            </w:r>
          </w:p>
        </w:tc>
        <w:tc>
          <w:tcPr>
            <w:tcW w:w="966" w:type="dxa"/>
            <w:gridSpan w:val="2"/>
            <w:noWrap/>
            <w:vAlign w:val="center"/>
          </w:tcPr>
          <w:p w:rsidR="004A2A7B" w:rsidRPr="004A2A7B" w:rsidRDefault="004A2A7B" w:rsidP="004A2A7B">
            <w:pPr>
              <w:spacing w:after="0"/>
              <w:jc w:val="center"/>
              <w:rPr>
                <w:rFonts w:ascii="Calibri" w:eastAsia="Calibri" w:hAnsi="Calibri" w:cs="Times New Roman"/>
                <w:bCs/>
                <w:sz w:val="16"/>
                <w:szCs w:val="16"/>
              </w:rPr>
            </w:pPr>
            <w:r w:rsidRPr="004A2A7B">
              <w:rPr>
                <w:rFonts w:ascii="Calibri" w:eastAsia="Calibri" w:hAnsi="Calibri" w:cs="Times New Roman"/>
                <w:bCs/>
                <w:sz w:val="16"/>
                <w:szCs w:val="16"/>
              </w:rPr>
              <w:t>2</w:t>
            </w:r>
          </w:p>
        </w:tc>
        <w:tc>
          <w:tcPr>
            <w:tcW w:w="1041" w:type="dxa"/>
            <w:gridSpan w:val="2"/>
            <w:vAlign w:val="center"/>
          </w:tcPr>
          <w:p w:rsidR="004A2A7B" w:rsidRPr="004A2A7B" w:rsidRDefault="004A2A7B" w:rsidP="004A2A7B">
            <w:pPr>
              <w:spacing w:after="0"/>
              <w:jc w:val="center"/>
              <w:rPr>
                <w:rFonts w:ascii="Calibri" w:eastAsia="Calibri" w:hAnsi="Calibri" w:cs="Times New Roman"/>
                <w:bCs/>
                <w:sz w:val="16"/>
                <w:szCs w:val="16"/>
              </w:rPr>
            </w:pPr>
            <w:r w:rsidRPr="004A2A7B">
              <w:rPr>
                <w:rFonts w:ascii="Calibri" w:eastAsia="Calibri" w:hAnsi="Calibri" w:cs="Times New Roman"/>
                <w:bCs/>
                <w:sz w:val="16"/>
                <w:szCs w:val="16"/>
              </w:rPr>
              <w:t>0-10 pkt</w:t>
            </w:r>
          </w:p>
        </w:tc>
        <w:tc>
          <w:tcPr>
            <w:tcW w:w="5433" w:type="dxa"/>
            <w:vAlign w:val="center"/>
          </w:tcPr>
          <w:p w:rsidR="004A2A7B" w:rsidRPr="004A2A7B" w:rsidRDefault="004A2A7B" w:rsidP="004A2A7B">
            <w:pPr>
              <w:tabs>
                <w:tab w:val="left" w:pos="502"/>
              </w:tabs>
              <w:spacing w:after="0"/>
              <w:rPr>
                <w:rFonts w:ascii="Calibri" w:eastAsia="Calibri" w:hAnsi="Calibri" w:cs="Arial"/>
                <w:sz w:val="16"/>
                <w:szCs w:val="16"/>
              </w:rPr>
            </w:pPr>
            <w:r w:rsidRPr="004A2A7B">
              <w:rPr>
                <w:rFonts w:ascii="Calibri" w:eastAsia="Calibri" w:hAnsi="Calibri" w:cs="Arial"/>
                <w:sz w:val="16"/>
                <w:szCs w:val="16"/>
              </w:rPr>
              <w:t xml:space="preserve">W przedmiotowym kryterium bada się poprawność sporządzenia budżetu projektu, </w:t>
            </w:r>
          </w:p>
          <w:p w:rsidR="004A2A7B" w:rsidRPr="004A2A7B" w:rsidRDefault="004A2A7B" w:rsidP="004A2A7B">
            <w:pPr>
              <w:tabs>
                <w:tab w:val="left" w:pos="502"/>
              </w:tabs>
              <w:spacing w:after="0"/>
              <w:rPr>
                <w:rFonts w:ascii="Calibri" w:eastAsia="Calibri" w:hAnsi="Calibri" w:cs="Arial"/>
                <w:sz w:val="16"/>
                <w:szCs w:val="16"/>
              </w:rPr>
            </w:pPr>
            <w:r w:rsidRPr="004A2A7B">
              <w:rPr>
                <w:rFonts w:ascii="Calibri" w:eastAsia="Calibri" w:hAnsi="Calibri" w:cs="Arial"/>
                <w:sz w:val="16"/>
                <w:szCs w:val="16"/>
              </w:rPr>
              <w:t>w tym:</w:t>
            </w:r>
          </w:p>
          <w:p w:rsidR="004A2A7B" w:rsidRPr="004A2A7B" w:rsidRDefault="004A2A7B" w:rsidP="004A2A7B">
            <w:pPr>
              <w:tabs>
                <w:tab w:val="left" w:pos="502"/>
              </w:tabs>
              <w:spacing w:after="0"/>
              <w:rPr>
                <w:rFonts w:ascii="Calibri" w:eastAsia="Calibri" w:hAnsi="Calibri" w:cs="Arial"/>
                <w:sz w:val="16"/>
                <w:szCs w:val="16"/>
              </w:rPr>
            </w:pPr>
            <w:r w:rsidRPr="004A2A7B">
              <w:rPr>
                <w:rFonts w:ascii="Calibri" w:eastAsia="Calibri" w:hAnsi="Calibri" w:cs="Arial"/>
                <w:sz w:val="16"/>
                <w:szCs w:val="16"/>
              </w:rPr>
              <w:t>-szczegółowość kalkulacji kosztów,</w:t>
            </w:r>
          </w:p>
          <w:p w:rsidR="004A2A7B" w:rsidRPr="004A2A7B" w:rsidRDefault="004A2A7B" w:rsidP="004A2A7B">
            <w:pPr>
              <w:tabs>
                <w:tab w:val="left" w:pos="502"/>
              </w:tabs>
              <w:spacing w:after="0"/>
              <w:rPr>
                <w:rFonts w:ascii="Calibri" w:eastAsia="Calibri" w:hAnsi="Calibri" w:cs="Arial"/>
                <w:sz w:val="16"/>
                <w:szCs w:val="16"/>
              </w:rPr>
            </w:pPr>
            <w:r w:rsidRPr="004A2A7B">
              <w:rPr>
                <w:rFonts w:ascii="Calibri" w:eastAsia="Calibri" w:hAnsi="Calibri" w:cs="Arial"/>
                <w:sz w:val="16"/>
                <w:szCs w:val="16"/>
              </w:rPr>
              <w:t>-poprawność założonych jednostek miary dla poszczególnych zadań,</w:t>
            </w:r>
          </w:p>
          <w:p w:rsidR="004A2A7B" w:rsidRPr="004A2A7B" w:rsidRDefault="004A2A7B" w:rsidP="004A2A7B">
            <w:pPr>
              <w:tabs>
                <w:tab w:val="left" w:pos="502"/>
              </w:tabs>
              <w:spacing w:after="0"/>
              <w:rPr>
                <w:rFonts w:ascii="Calibri" w:eastAsia="Calibri" w:hAnsi="Calibri" w:cs="Arial"/>
                <w:sz w:val="16"/>
                <w:szCs w:val="16"/>
              </w:rPr>
            </w:pPr>
            <w:r w:rsidRPr="004A2A7B">
              <w:rPr>
                <w:rFonts w:ascii="Calibri" w:eastAsia="Calibri" w:hAnsi="Calibri" w:cs="Arial"/>
                <w:sz w:val="16"/>
                <w:szCs w:val="16"/>
              </w:rPr>
              <w:t>-poprawność rachunkową sporządzenia budżetu projektu,</w:t>
            </w:r>
          </w:p>
          <w:p w:rsidR="004A2A7B" w:rsidRPr="004A2A7B" w:rsidRDefault="004A2A7B" w:rsidP="004A2A7B">
            <w:pPr>
              <w:tabs>
                <w:tab w:val="left" w:pos="502"/>
              </w:tabs>
              <w:spacing w:after="0"/>
              <w:rPr>
                <w:rFonts w:ascii="Calibri" w:eastAsia="Calibri" w:hAnsi="Calibri" w:cs="Arial"/>
                <w:sz w:val="16"/>
                <w:szCs w:val="16"/>
              </w:rPr>
            </w:pPr>
            <w:r w:rsidRPr="004A2A7B">
              <w:rPr>
                <w:rFonts w:ascii="Calibri" w:eastAsia="Calibri" w:hAnsi="Calibri" w:cs="Arial"/>
                <w:sz w:val="16"/>
                <w:szCs w:val="16"/>
              </w:rPr>
              <w:t>-szczegółowość uzasadnienia wydatków w ramach kwot ryczałtowych (o ile dotyczy),</w:t>
            </w:r>
          </w:p>
          <w:p w:rsidR="004A2A7B" w:rsidRPr="004A2A7B" w:rsidRDefault="004A2A7B" w:rsidP="004A2A7B">
            <w:pPr>
              <w:tabs>
                <w:tab w:val="left" w:pos="502"/>
              </w:tabs>
              <w:spacing w:after="0"/>
              <w:rPr>
                <w:rFonts w:ascii="Calibri" w:eastAsia="Calibri" w:hAnsi="Calibri" w:cs="Arial"/>
                <w:sz w:val="16"/>
                <w:szCs w:val="16"/>
              </w:rPr>
            </w:pPr>
            <w:r w:rsidRPr="004A2A7B">
              <w:rPr>
                <w:rFonts w:ascii="Calibri" w:eastAsia="Calibri" w:hAnsi="Calibri" w:cs="Arial"/>
                <w:sz w:val="16"/>
                <w:szCs w:val="16"/>
              </w:rPr>
              <w:t>-trafność doboru wskaźników dla rozliczenia kwot ryczałtowych i dokumentów potwierdzających ich wykonanie (o ile dotyczy),</w:t>
            </w:r>
          </w:p>
          <w:p w:rsidR="004A2A7B" w:rsidRPr="004A2A7B" w:rsidRDefault="004A2A7B" w:rsidP="004A2A7B">
            <w:pPr>
              <w:spacing w:after="0"/>
              <w:rPr>
                <w:rFonts w:ascii="Calibri" w:eastAsia="Calibri" w:hAnsi="Calibri" w:cs="Arial"/>
                <w:sz w:val="16"/>
                <w:szCs w:val="16"/>
              </w:rPr>
            </w:pPr>
            <w:r w:rsidRPr="004A2A7B">
              <w:rPr>
                <w:rFonts w:ascii="Calibri" w:eastAsia="Calibri" w:hAnsi="Calibri" w:cs="Arial"/>
                <w:sz w:val="16"/>
                <w:szCs w:val="16"/>
              </w:rPr>
              <w:t>-źródła finansowania wkładu własnego.</w:t>
            </w:r>
          </w:p>
          <w:p w:rsidR="004A2A7B" w:rsidRPr="004A2A7B" w:rsidRDefault="004A2A7B" w:rsidP="004A2A7B">
            <w:pPr>
              <w:spacing w:after="0"/>
              <w:rPr>
                <w:rFonts w:ascii="Calibri" w:eastAsia="Calibri" w:hAnsi="Calibri" w:cs="Arial"/>
                <w:sz w:val="16"/>
                <w:szCs w:val="16"/>
              </w:rPr>
            </w:pPr>
          </w:p>
          <w:p w:rsidR="004A2A7B" w:rsidRPr="004A2A7B" w:rsidRDefault="004A2A7B" w:rsidP="004A2A7B">
            <w:pPr>
              <w:spacing w:after="0" w:line="256" w:lineRule="auto"/>
              <w:jc w:val="both"/>
              <w:rPr>
                <w:rFonts w:ascii="Calibri" w:eastAsia="Calibri" w:hAnsi="Calibri" w:cs="Times New Roman"/>
                <w:sz w:val="16"/>
                <w:szCs w:val="16"/>
              </w:rPr>
            </w:pPr>
            <w:r w:rsidRPr="004A2A7B">
              <w:rPr>
                <w:rFonts w:ascii="Calibri" w:eastAsia="Calibri" w:hAnsi="Calibri" w:cs="Times New Roman"/>
                <w:sz w:val="16"/>
                <w:szCs w:val="16"/>
              </w:rPr>
              <w:t>Dla kryterium przewidziano możliwość pozytywnej oceny z zastrzeżeniem:</w:t>
            </w:r>
          </w:p>
          <w:p w:rsidR="004A2A7B" w:rsidRPr="004A2A7B" w:rsidRDefault="004A2A7B" w:rsidP="004A2A7B">
            <w:pPr>
              <w:numPr>
                <w:ilvl w:val="0"/>
                <w:numId w:val="10"/>
              </w:numPr>
              <w:tabs>
                <w:tab w:val="left" w:pos="2823"/>
              </w:tabs>
              <w:spacing w:after="0" w:line="256" w:lineRule="auto"/>
              <w:contextualSpacing/>
              <w:jc w:val="both"/>
              <w:rPr>
                <w:rFonts w:ascii="Calibri" w:eastAsia="Calibri" w:hAnsi="Calibri" w:cs="Times New Roman"/>
                <w:sz w:val="16"/>
                <w:szCs w:val="16"/>
              </w:rPr>
            </w:pPr>
            <w:r w:rsidRPr="004A2A7B">
              <w:rPr>
                <w:rFonts w:ascii="Calibri" w:eastAsia="Calibri" w:hAnsi="Calibri" w:cs="Times New Roman"/>
                <w:sz w:val="16"/>
                <w:szCs w:val="16"/>
              </w:rPr>
              <w:t xml:space="preserve">konieczności spełnienia odnoszących się do tego kryterium warunków jakie musi spełnić projekt, aby móc otrzymać dofinansowanie, lub/i </w:t>
            </w:r>
          </w:p>
          <w:p w:rsidR="004A2A7B" w:rsidRPr="004A2A7B" w:rsidRDefault="004A2A7B" w:rsidP="004A2A7B">
            <w:pPr>
              <w:numPr>
                <w:ilvl w:val="0"/>
                <w:numId w:val="10"/>
              </w:numPr>
              <w:tabs>
                <w:tab w:val="left" w:pos="2823"/>
              </w:tabs>
              <w:spacing w:after="0" w:line="256" w:lineRule="auto"/>
              <w:contextualSpacing/>
              <w:jc w:val="both"/>
              <w:rPr>
                <w:rFonts w:ascii="Calibri" w:eastAsia="Calibri" w:hAnsi="Calibri" w:cs="Times New Roman"/>
                <w:sz w:val="16"/>
                <w:szCs w:val="16"/>
              </w:rPr>
            </w:pPr>
            <w:r w:rsidRPr="004A2A7B">
              <w:rPr>
                <w:rFonts w:ascii="Calibri" w:eastAsia="Calibri" w:hAnsi="Calibri" w:cs="Times New Roman"/>
                <w:sz w:val="16"/>
                <w:szCs w:val="16"/>
              </w:rPr>
              <w:t>konieczności uzyskania informacji i wyjaśnień wątpliwości dotyczących zapisów wniosku o dofinansowanie projektu.</w:t>
            </w:r>
          </w:p>
          <w:p w:rsidR="004A2A7B" w:rsidRPr="004A2A7B" w:rsidRDefault="004A2A7B" w:rsidP="004A2A7B">
            <w:pPr>
              <w:tabs>
                <w:tab w:val="left" w:pos="2823"/>
              </w:tabs>
              <w:spacing w:after="0" w:line="256" w:lineRule="auto"/>
              <w:contextualSpacing/>
              <w:jc w:val="both"/>
              <w:rPr>
                <w:rFonts w:ascii="Calibri" w:eastAsia="Calibri" w:hAnsi="Calibri" w:cs="Times New Roman"/>
                <w:sz w:val="16"/>
                <w:szCs w:val="16"/>
              </w:rPr>
            </w:pPr>
          </w:p>
        </w:tc>
      </w:tr>
    </w:tbl>
    <w:p w:rsidR="004A2A7B" w:rsidRPr="004A2A7B" w:rsidRDefault="004A2A7B" w:rsidP="004A2A7B">
      <w:pPr>
        <w:spacing w:after="200" w:line="276" w:lineRule="auto"/>
        <w:jc w:val="center"/>
        <w:rPr>
          <w:rFonts w:ascii="Calibri" w:eastAsia="Calibri" w:hAnsi="Calibri" w:cs="Times New Roman"/>
          <w:b/>
          <w:color w:val="000099"/>
          <w:sz w:val="16"/>
          <w:szCs w:val="16"/>
        </w:rPr>
      </w:pPr>
    </w:p>
    <w:p w:rsidR="004A2A7B" w:rsidRPr="004A2A7B" w:rsidRDefault="004A2A7B" w:rsidP="004A2A7B">
      <w:pPr>
        <w:spacing w:after="200" w:line="276" w:lineRule="auto"/>
        <w:jc w:val="center"/>
        <w:rPr>
          <w:rFonts w:ascii="Calibri" w:eastAsia="Calibri" w:hAnsi="Calibri" w:cs="Times New Roman"/>
          <w:b/>
          <w:color w:val="000099"/>
          <w:sz w:val="16"/>
          <w:szCs w:val="16"/>
        </w:rPr>
      </w:pPr>
    </w:p>
    <w:p w:rsidR="004A2A7B" w:rsidRPr="004A2A7B" w:rsidRDefault="004A2A7B" w:rsidP="004A2A7B">
      <w:pPr>
        <w:spacing w:after="200" w:line="276" w:lineRule="auto"/>
        <w:jc w:val="center"/>
        <w:rPr>
          <w:rFonts w:ascii="Calibri" w:eastAsia="Calibri" w:hAnsi="Calibri" w:cs="Times New Roman"/>
          <w:b/>
          <w:color w:val="000099"/>
          <w:sz w:val="16"/>
          <w:szCs w:val="16"/>
        </w:rPr>
      </w:pPr>
    </w:p>
    <w:p w:rsidR="004A2A7B" w:rsidRDefault="004A2A7B" w:rsidP="008C458E">
      <w:pPr>
        <w:spacing w:after="0" w:line="252" w:lineRule="auto"/>
        <w:rPr>
          <w:rFonts w:ascii="Calibri" w:eastAsia="Calibri" w:hAnsi="Calibri" w:cs="Times New Roman"/>
          <w:b/>
          <w:color w:val="000099"/>
          <w:sz w:val="36"/>
          <w:szCs w:val="36"/>
        </w:rPr>
      </w:pPr>
    </w:p>
    <w:p w:rsidR="004A2A7B" w:rsidRDefault="004A2A7B" w:rsidP="004A2A7B">
      <w:pPr>
        <w:spacing w:after="0" w:line="252" w:lineRule="auto"/>
        <w:jc w:val="center"/>
        <w:rPr>
          <w:rFonts w:ascii="Calibri" w:eastAsia="Calibri" w:hAnsi="Calibri" w:cs="Times New Roman"/>
          <w:b/>
          <w:color w:val="000099"/>
          <w:sz w:val="36"/>
          <w:szCs w:val="36"/>
        </w:rPr>
      </w:pPr>
    </w:p>
    <w:p w:rsidR="004A2A7B" w:rsidRDefault="004A2A7B" w:rsidP="004A2A7B">
      <w:pPr>
        <w:spacing w:after="0" w:line="252" w:lineRule="auto"/>
        <w:jc w:val="center"/>
        <w:rPr>
          <w:rFonts w:ascii="Calibri" w:eastAsia="Calibri" w:hAnsi="Calibri" w:cs="Times New Roman"/>
          <w:b/>
          <w:color w:val="000099"/>
          <w:sz w:val="36"/>
          <w:szCs w:val="36"/>
        </w:rPr>
      </w:pPr>
    </w:p>
    <w:p w:rsidR="004A2A7B" w:rsidRPr="004A2A7B" w:rsidRDefault="004A2A7B" w:rsidP="004A2A7B">
      <w:pPr>
        <w:spacing w:after="0" w:line="252" w:lineRule="auto"/>
        <w:jc w:val="center"/>
        <w:rPr>
          <w:rFonts w:ascii="Calibri" w:eastAsia="Calibri" w:hAnsi="Calibri" w:cs="Times New Roman"/>
          <w:b/>
          <w:color w:val="000099"/>
          <w:sz w:val="36"/>
          <w:szCs w:val="36"/>
        </w:rPr>
      </w:pPr>
    </w:p>
    <w:p w:rsidR="004A2A7B" w:rsidRPr="004A2A7B" w:rsidRDefault="004A2A7B" w:rsidP="004A2A7B">
      <w:pPr>
        <w:spacing w:after="0" w:line="252" w:lineRule="auto"/>
        <w:jc w:val="center"/>
        <w:rPr>
          <w:rFonts w:ascii="Calibri" w:eastAsia="Calibri" w:hAnsi="Calibri" w:cs="Times New Roman"/>
          <w:b/>
          <w:color w:val="000099"/>
          <w:sz w:val="36"/>
          <w:szCs w:val="36"/>
        </w:rPr>
      </w:pPr>
    </w:p>
    <w:p w:rsidR="004A2A7B" w:rsidRPr="004A2A7B" w:rsidRDefault="004A2A7B" w:rsidP="004A2A7B">
      <w:pPr>
        <w:spacing w:after="0" w:line="252" w:lineRule="auto"/>
        <w:jc w:val="center"/>
        <w:rPr>
          <w:rFonts w:ascii="Calibri" w:eastAsia="Calibri" w:hAnsi="Calibri" w:cs="Times New Roman"/>
          <w:b/>
          <w:color w:val="000099"/>
          <w:sz w:val="36"/>
          <w:szCs w:val="36"/>
        </w:rPr>
      </w:pPr>
    </w:p>
    <w:p w:rsidR="004A2A7B" w:rsidRPr="004A2A7B" w:rsidRDefault="004A2A7B" w:rsidP="004A2A7B">
      <w:pPr>
        <w:spacing w:after="0" w:line="252" w:lineRule="auto"/>
        <w:jc w:val="center"/>
        <w:rPr>
          <w:rFonts w:ascii="Calibri" w:eastAsia="Calibri" w:hAnsi="Calibri" w:cs="Times New Roman"/>
          <w:b/>
          <w:color w:val="000099"/>
          <w:sz w:val="36"/>
          <w:szCs w:val="36"/>
        </w:rPr>
      </w:pPr>
      <w:r w:rsidRPr="004A2A7B">
        <w:rPr>
          <w:rFonts w:ascii="Calibri" w:eastAsia="Calibri" w:hAnsi="Calibri" w:cs="Times New Roman"/>
          <w:b/>
          <w:color w:val="000099"/>
          <w:sz w:val="36"/>
          <w:szCs w:val="36"/>
        </w:rPr>
        <w:t xml:space="preserve">KRYTERIUM NEGOCJACYJNE - UNIWERSALNE </w:t>
      </w:r>
    </w:p>
    <w:p w:rsidR="004A2A7B" w:rsidRPr="004A2A7B" w:rsidRDefault="004A2A7B" w:rsidP="004A2A7B">
      <w:pPr>
        <w:spacing w:after="0" w:line="252" w:lineRule="auto"/>
        <w:jc w:val="center"/>
        <w:rPr>
          <w:rFonts w:ascii="Calibri" w:eastAsia="Calibri" w:hAnsi="Calibri" w:cs="Times New Roman"/>
          <w:b/>
          <w:color w:val="000099"/>
          <w:sz w:val="36"/>
          <w:szCs w:val="36"/>
        </w:rPr>
      </w:pPr>
      <w:r w:rsidRPr="004A2A7B">
        <w:rPr>
          <w:rFonts w:ascii="Calibri" w:eastAsia="Calibri" w:hAnsi="Calibri" w:cs="Times New Roman"/>
          <w:b/>
          <w:color w:val="000099"/>
          <w:sz w:val="36"/>
          <w:szCs w:val="36"/>
        </w:rPr>
        <w:t xml:space="preserve">DLA WSZYSTKICH DZIAŁAŃ I PODDZIAŁAŃ RPO WO 2014-2020 </w:t>
      </w:r>
    </w:p>
    <w:p w:rsidR="004A2A7B" w:rsidRPr="004A2A7B" w:rsidRDefault="004A2A7B" w:rsidP="004A2A7B">
      <w:pPr>
        <w:spacing w:after="0" w:line="252" w:lineRule="auto"/>
        <w:jc w:val="center"/>
        <w:rPr>
          <w:rFonts w:ascii="Calibri" w:eastAsia="Calibri" w:hAnsi="Calibri" w:cs="Times New Roman"/>
          <w:b/>
          <w:color w:val="000099"/>
          <w:sz w:val="36"/>
          <w:szCs w:val="36"/>
        </w:rPr>
      </w:pPr>
      <w:r w:rsidRPr="004A2A7B">
        <w:rPr>
          <w:rFonts w:ascii="Calibri" w:eastAsia="Calibri" w:hAnsi="Calibri" w:cs="Times New Roman"/>
          <w:b/>
          <w:color w:val="000099"/>
          <w:sz w:val="36"/>
          <w:szCs w:val="36"/>
        </w:rPr>
        <w:t>(z wyłączeniem projektów wybieranych w trybie pozakonkursowym)</w:t>
      </w:r>
    </w:p>
    <w:p w:rsidR="004A2A7B" w:rsidRPr="004A2A7B" w:rsidRDefault="004A2A7B" w:rsidP="004A2A7B">
      <w:pPr>
        <w:spacing w:before="240" w:after="0" w:line="240" w:lineRule="auto"/>
        <w:jc w:val="center"/>
        <w:rPr>
          <w:rFonts w:ascii="Calibri" w:eastAsia="Times New Roman" w:hAnsi="Calibri" w:cs="Times New Roman"/>
          <w:i/>
          <w:sz w:val="18"/>
          <w:szCs w:val="18"/>
          <w:lang w:eastAsia="pl-PL"/>
        </w:rPr>
      </w:pPr>
    </w:p>
    <w:p w:rsidR="004A2A7B" w:rsidRPr="004A2A7B" w:rsidRDefault="004A2A7B" w:rsidP="004A2A7B">
      <w:pPr>
        <w:spacing w:after="0" w:line="240" w:lineRule="auto"/>
        <w:rPr>
          <w:rFonts w:ascii="Calibri" w:eastAsia="Times New Roman" w:hAnsi="Calibri" w:cs="Times New Roman"/>
          <w:i/>
          <w:sz w:val="18"/>
          <w:szCs w:val="18"/>
          <w:lang w:eastAsia="pl-PL"/>
        </w:rPr>
      </w:pPr>
      <w:r w:rsidRPr="004A2A7B">
        <w:rPr>
          <w:rFonts w:ascii="Calibri" w:eastAsia="Times New Roman" w:hAnsi="Calibri" w:cs="Times New Roman"/>
          <w:i/>
          <w:sz w:val="18"/>
          <w:szCs w:val="18"/>
          <w:lang w:eastAsia="pl-PL"/>
        </w:rPr>
        <w:br w:type="page"/>
      </w:r>
    </w:p>
    <w:p w:rsidR="00335929" w:rsidRPr="004A2A7B" w:rsidRDefault="00335929" w:rsidP="004A2A7B">
      <w:pPr>
        <w:spacing w:before="240" w:after="0" w:line="240" w:lineRule="auto"/>
        <w:rPr>
          <w:rFonts w:ascii="Calibri" w:eastAsia="Times New Roman" w:hAnsi="Calibri" w:cs="Times New Roman"/>
          <w:i/>
          <w:sz w:val="18"/>
          <w:szCs w:val="18"/>
          <w:lang w:eastAsia="pl-PL"/>
        </w:rPr>
      </w:pPr>
    </w:p>
    <w:tbl>
      <w:tblPr>
        <w:tblW w:w="13745"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732"/>
        <w:gridCol w:w="1984"/>
        <w:gridCol w:w="1701"/>
        <w:gridCol w:w="1276"/>
        <w:gridCol w:w="8052"/>
      </w:tblGrid>
      <w:tr w:rsidR="004A2A7B" w:rsidRPr="004A2A7B" w:rsidTr="004A2A7B">
        <w:trPr>
          <w:trHeight w:val="518"/>
          <w:jc w:val="center"/>
        </w:trPr>
        <w:tc>
          <w:tcPr>
            <w:tcW w:w="13745" w:type="dxa"/>
            <w:gridSpan w:val="5"/>
            <w:shd w:val="clear" w:color="auto" w:fill="D9D9D9"/>
            <w:noWrap/>
            <w:vAlign w:val="center"/>
          </w:tcPr>
          <w:p w:rsidR="004A2A7B" w:rsidRPr="004A2A7B" w:rsidRDefault="004A2A7B" w:rsidP="004A2A7B">
            <w:pPr>
              <w:spacing w:after="0" w:line="276" w:lineRule="auto"/>
              <w:jc w:val="center"/>
              <w:rPr>
                <w:rFonts w:ascii="Calibri" w:eastAsia="Times New Roman" w:hAnsi="Calibri" w:cs="Times New Roman"/>
                <w:b/>
                <w:bCs/>
                <w:color w:val="000099"/>
                <w:sz w:val="20"/>
                <w:szCs w:val="20"/>
              </w:rPr>
            </w:pPr>
            <w:r w:rsidRPr="004A2A7B">
              <w:rPr>
                <w:rFonts w:ascii="Calibri" w:eastAsia="Times New Roman" w:hAnsi="Calibri" w:cs="Times New Roman"/>
                <w:b/>
                <w:bCs/>
                <w:color w:val="000099"/>
                <w:sz w:val="20"/>
                <w:szCs w:val="20"/>
              </w:rPr>
              <w:t xml:space="preserve">Kryterium negocjacyjne – </w:t>
            </w:r>
            <w:r w:rsidRPr="004A2A7B">
              <w:rPr>
                <w:rFonts w:ascii="Calibri" w:eastAsia="Times New Roman" w:hAnsi="Calibri" w:cs="Times New Roman"/>
                <w:bCs/>
                <w:i/>
                <w:color w:val="000099"/>
                <w:sz w:val="20"/>
                <w:szCs w:val="20"/>
              </w:rPr>
              <w:t xml:space="preserve">uniwersalne </w:t>
            </w:r>
            <w:r w:rsidRPr="004A2A7B">
              <w:rPr>
                <w:rFonts w:ascii="Calibri" w:eastAsia="Times New Roman" w:hAnsi="Calibri" w:cs="Times New Roman"/>
                <w:b/>
                <w:bCs/>
                <w:color w:val="000099"/>
                <w:sz w:val="20"/>
                <w:szCs w:val="20"/>
              </w:rPr>
              <w:t>(TAK/NIE)</w:t>
            </w:r>
          </w:p>
        </w:tc>
      </w:tr>
      <w:tr w:rsidR="004A2A7B" w:rsidRPr="004A2A7B" w:rsidTr="004A2A7B">
        <w:trPr>
          <w:trHeight w:val="691"/>
          <w:jc w:val="center"/>
        </w:trPr>
        <w:tc>
          <w:tcPr>
            <w:tcW w:w="732" w:type="dxa"/>
            <w:shd w:val="clear" w:color="auto" w:fill="D9D9D9"/>
            <w:noWrap/>
            <w:vAlign w:val="center"/>
          </w:tcPr>
          <w:p w:rsidR="004A2A7B" w:rsidRPr="004A2A7B" w:rsidRDefault="004A2A7B" w:rsidP="004A2A7B">
            <w:pPr>
              <w:tabs>
                <w:tab w:val="right" w:leader="dot" w:pos="9060"/>
              </w:tabs>
              <w:spacing w:after="0" w:line="240" w:lineRule="auto"/>
              <w:jc w:val="center"/>
              <w:rPr>
                <w:rFonts w:ascii="Calibri" w:eastAsia="Times New Roman" w:hAnsi="Calibri" w:cs="Times New Roman"/>
                <w:b/>
                <w:bCs/>
                <w:color w:val="000099"/>
                <w:sz w:val="20"/>
                <w:szCs w:val="20"/>
              </w:rPr>
            </w:pPr>
            <w:r w:rsidRPr="004A2A7B">
              <w:rPr>
                <w:rFonts w:ascii="Calibri" w:eastAsia="Times New Roman" w:hAnsi="Calibri" w:cs="Times New Roman"/>
                <w:b/>
                <w:bCs/>
                <w:color w:val="000099"/>
                <w:sz w:val="20"/>
                <w:szCs w:val="20"/>
              </w:rPr>
              <w:t>LP</w:t>
            </w:r>
          </w:p>
        </w:tc>
        <w:tc>
          <w:tcPr>
            <w:tcW w:w="1984" w:type="dxa"/>
            <w:shd w:val="clear" w:color="auto" w:fill="D9D9D9"/>
            <w:vAlign w:val="center"/>
          </w:tcPr>
          <w:p w:rsidR="004A2A7B" w:rsidRPr="004A2A7B" w:rsidRDefault="004A2A7B" w:rsidP="004A2A7B">
            <w:pPr>
              <w:tabs>
                <w:tab w:val="right" w:leader="dot" w:pos="9060"/>
              </w:tabs>
              <w:spacing w:after="0" w:line="240" w:lineRule="auto"/>
              <w:jc w:val="center"/>
              <w:rPr>
                <w:rFonts w:ascii="Calibri" w:eastAsia="Times New Roman" w:hAnsi="Calibri" w:cs="Times New Roman"/>
                <w:b/>
                <w:bCs/>
                <w:color w:val="000099"/>
                <w:sz w:val="20"/>
                <w:szCs w:val="20"/>
              </w:rPr>
            </w:pPr>
            <w:r w:rsidRPr="004A2A7B">
              <w:rPr>
                <w:rFonts w:ascii="Calibri" w:eastAsia="Times New Roman" w:hAnsi="Calibri" w:cs="Times New Roman"/>
                <w:b/>
                <w:bCs/>
                <w:color w:val="000099"/>
                <w:sz w:val="20"/>
                <w:szCs w:val="20"/>
              </w:rPr>
              <w:t>Nazwa kryterium</w:t>
            </w:r>
          </w:p>
        </w:tc>
        <w:tc>
          <w:tcPr>
            <w:tcW w:w="1701" w:type="dxa"/>
            <w:shd w:val="clear" w:color="auto" w:fill="D9D9D9"/>
            <w:vAlign w:val="center"/>
          </w:tcPr>
          <w:p w:rsidR="004A2A7B" w:rsidRPr="004A2A7B" w:rsidRDefault="004A2A7B" w:rsidP="004A2A7B">
            <w:pPr>
              <w:tabs>
                <w:tab w:val="right" w:leader="dot" w:pos="9060"/>
              </w:tabs>
              <w:spacing w:after="0" w:line="240" w:lineRule="auto"/>
              <w:jc w:val="center"/>
              <w:rPr>
                <w:rFonts w:ascii="Calibri" w:eastAsia="Times New Roman" w:hAnsi="Calibri" w:cs="Times New Roman"/>
                <w:b/>
                <w:bCs/>
                <w:color w:val="000099"/>
                <w:sz w:val="20"/>
                <w:szCs w:val="20"/>
              </w:rPr>
            </w:pPr>
            <w:r w:rsidRPr="004A2A7B">
              <w:rPr>
                <w:rFonts w:ascii="Calibri" w:eastAsia="Times New Roman" w:hAnsi="Calibri" w:cs="Times New Roman"/>
                <w:b/>
                <w:bCs/>
                <w:color w:val="000099"/>
                <w:sz w:val="20"/>
                <w:szCs w:val="20"/>
              </w:rPr>
              <w:t>Źródło informacji</w:t>
            </w:r>
          </w:p>
        </w:tc>
        <w:tc>
          <w:tcPr>
            <w:tcW w:w="1276" w:type="dxa"/>
            <w:shd w:val="clear" w:color="auto" w:fill="D9D9D9"/>
            <w:vAlign w:val="center"/>
          </w:tcPr>
          <w:p w:rsidR="004A2A7B" w:rsidRPr="004A2A7B" w:rsidRDefault="004A2A7B" w:rsidP="004A2A7B">
            <w:pPr>
              <w:tabs>
                <w:tab w:val="right" w:leader="dot" w:pos="9060"/>
              </w:tabs>
              <w:spacing w:after="0" w:line="240" w:lineRule="auto"/>
              <w:jc w:val="center"/>
              <w:rPr>
                <w:rFonts w:ascii="Calibri" w:eastAsia="Times New Roman" w:hAnsi="Calibri" w:cs="Times New Roman"/>
                <w:b/>
                <w:bCs/>
                <w:color w:val="000099"/>
                <w:sz w:val="20"/>
                <w:szCs w:val="20"/>
              </w:rPr>
            </w:pPr>
            <w:r w:rsidRPr="004A2A7B">
              <w:rPr>
                <w:rFonts w:ascii="Calibri" w:eastAsia="Times New Roman" w:hAnsi="Calibri" w:cs="Times New Roman"/>
                <w:b/>
                <w:bCs/>
                <w:color w:val="000099"/>
                <w:sz w:val="20"/>
                <w:szCs w:val="20"/>
              </w:rPr>
              <w:t>Charakter kryterium</w:t>
            </w:r>
            <w:r w:rsidRPr="004A2A7B">
              <w:rPr>
                <w:rFonts w:ascii="Calibri" w:eastAsia="Times New Roman" w:hAnsi="Calibri" w:cs="Times New Roman"/>
                <w:b/>
                <w:bCs/>
                <w:color w:val="000099"/>
                <w:sz w:val="20"/>
                <w:szCs w:val="20"/>
              </w:rPr>
              <w:br/>
              <w:t>W/B</w:t>
            </w:r>
          </w:p>
        </w:tc>
        <w:tc>
          <w:tcPr>
            <w:tcW w:w="8052" w:type="dxa"/>
            <w:shd w:val="clear" w:color="auto" w:fill="D9D9D9"/>
            <w:vAlign w:val="center"/>
          </w:tcPr>
          <w:p w:rsidR="004A2A7B" w:rsidRPr="004A2A7B" w:rsidRDefault="004A2A7B" w:rsidP="004A2A7B">
            <w:pPr>
              <w:tabs>
                <w:tab w:val="right" w:leader="dot" w:pos="9060"/>
              </w:tabs>
              <w:spacing w:after="0" w:line="240" w:lineRule="auto"/>
              <w:jc w:val="center"/>
              <w:rPr>
                <w:rFonts w:ascii="Calibri" w:eastAsia="Times New Roman" w:hAnsi="Calibri" w:cs="Times New Roman"/>
                <w:b/>
                <w:bCs/>
                <w:color w:val="000099"/>
                <w:sz w:val="20"/>
                <w:szCs w:val="20"/>
              </w:rPr>
            </w:pPr>
            <w:r w:rsidRPr="004A2A7B">
              <w:rPr>
                <w:rFonts w:ascii="Calibri" w:eastAsia="Times New Roman" w:hAnsi="Calibri" w:cs="Times New Roman"/>
                <w:b/>
                <w:bCs/>
                <w:color w:val="000099"/>
                <w:sz w:val="20"/>
                <w:szCs w:val="20"/>
              </w:rPr>
              <w:t>Definicja</w:t>
            </w:r>
          </w:p>
        </w:tc>
      </w:tr>
      <w:tr w:rsidR="004A2A7B" w:rsidRPr="004A2A7B" w:rsidTr="004A2A7B">
        <w:trPr>
          <w:trHeight w:val="351"/>
          <w:jc w:val="center"/>
        </w:trPr>
        <w:tc>
          <w:tcPr>
            <w:tcW w:w="732" w:type="dxa"/>
            <w:shd w:val="clear" w:color="auto" w:fill="F2F2F2"/>
            <w:noWrap/>
            <w:vAlign w:val="center"/>
          </w:tcPr>
          <w:p w:rsidR="004A2A7B" w:rsidRPr="004A2A7B" w:rsidRDefault="004A2A7B" w:rsidP="004A2A7B">
            <w:pPr>
              <w:tabs>
                <w:tab w:val="right" w:leader="dot" w:pos="9060"/>
              </w:tabs>
              <w:spacing w:after="0" w:line="240" w:lineRule="auto"/>
              <w:jc w:val="center"/>
              <w:rPr>
                <w:rFonts w:ascii="Calibri" w:eastAsia="Times New Roman" w:hAnsi="Calibri" w:cs="Times New Roman"/>
                <w:b/>
                <w:bCs/>
                <w:color w:val="000099"/>
                <w:sz w:val="20"/>
                <w:szCs w:val="20"/>
              </w:rPr>
            </w:pPr>
            <w:r w:rsidRPr="004A2A7B">
              <w:rPr>
                <w:rFonts w:ascii="Calibri" w:eastAsia="Times New Roman" w:hAnsi="Calibri" w:cs="Times New Roman"/>
                <w:b/>
                <w:bCs/>
                <w:color w:val="000099"/>
                <w:sz w:val="20"/>
                <w:szCs w:val="20"/>
              </w:rPr>
              <w:t>1</w:t>
            </w:r>
          </w:p>
        </w:tc>
        <w:tc>
          <w:tcPr>
            <w:tcW w:w="1984" w:type="dxa"/>
            <w:shd w:val="clear" w:color="auto" w:fill="F2F2F2"/>
            <w:vAlign w:val="center"/>
          </w:tcPr>
          <w:p w:rsidR="004A2A7B" w:rsidRPr="004A2A7B" w:rsidRDefault="004A2A7B" w:rsidP="004A2A7B">
            <w:pPr>
              <w:tabs>
                <w:tab w:val="right" w:leader="dot" w:pos="9060"/>
              </w:tabs>
              <w:spacing w:after="0" w:line="240" w:lineRule="auto"/>
              <w:jc w:val="center"/>
              <w:rPr>
                <w:rFonts w:ascii="Calibri" w:eastAsia="Times New Roman" w:hAnsi="Calibri" w:cs="Times New Roman"/>
                <w:b/>
                <w:bCs/>
                <w:color w:val="000099"/>
                <w:sz w:val="20"/>
                <w:szCs w:val="20"/>
              </w:rPr>
            </w:pPr>
            <w:r w:rsidRPr="004A2A7B">
              <w:rPr>
                <w:rFonts w:ascii="Calibri" w:eastAsia="Times New Roman" w:hAnsi="Calibri" w:cs="Times New Roman"/>
                <w:b/>
                <w:bCs/>
                <w:color w:val="000099"/>
                <w:sz w:val="20"/>
                <w:szCs w:val="20"/>
              </w:rPr>
              <w:t>2</w:t>
            </w:r>
          </w:p>
        </w:tc>
        <w:tc>
          <w:tcPr>
            <w:tcW w:w="1701" w:type="dxa"/>
            <w:shd w:val="clear" w:color="auto" w:fill="F2F2F2"/>
            <w:vAlign w:val="center"/>
          </w:tcPr>
          <w:p w:rsidR="004A2A7B" w:rsidRPr="004A2A7B" w:rsidRDefault="004A2A7B" w:rsidP="004A2A7B">
            <w:pPr>
              <w:tabs>
                <w:tab w:val="right" w:leader="dot" w:pos="9060"/>
              </w:tabs>
              <w:spacing w:after="0" w:line="240" w:lineRule="auto"/>
              <w:jc w:val="center"/>
              <w:rPr>
                <w:rFonts w:ascii="Calibri" w:eastAsia="Times New Roman" w:hAnsi="Calibri" w:cs="Times New Roman"/>
                <w:b/>
                <w:bCs/>
                <w:color w:val="000099"/>
                <w:sz w:val="20"/>
                <w:szCs w:val="20"/>
              </w:rPr>
            </w:pPr>
            <w:r w:rsidRPr="004A2A7B">
              <w:rPr>
                <w:rFonts w:ascii="Calibri" w:eastAsia="Times New Roman" w:hAnsi="Calibri" w:cs="Times New Roman"/>
                <w:b/>
                <w:bCs/>
                <w:color w:val="000099"/>
                <w:sz w:val="20"/>
                <w:szCs w:val="20"/>
              </w:rPr>
              <w:t>3</w:t>
            </w:r>
          </w:p>
        </w:tc>
        <w:tc>
          <w:tcPr>
            <w:tcW w:w="1276" w:type="dxa"/>
            <w:shd w:val="clear" w:color="auto" w:fill="F2F2F2"/>
            <w:vAlign w:val="center"/>
          </w:tcPr>
          <w:p w:rsidR="004A2A7B" w:rsidRPr="004A2A7B" w:rsidRDefault="004A2A7B" w:rsidP="004A2A7B">
            <w:pPr>
              <w:tabs>
                <w:tab w:val="right" w:leader="dot" w:pos="9060"/>
              </w:tabs>
              <w:spacing w:after="0" w:line="240" w:lineRule="auto"/>
              <w:jc w:val="center"/>
              <w:rPr>
                <w:rFonts w:ascii="Calibri" w:eastAsia="Times New Roman" w:hAnsi="Calibri" w:cs="Times New Roman"/>
                <w:b/>
                <w:bCs/>
                <w:color w:val="000099"/>
                <w:sz w:val="20"/>
                <w:szCs w:val="20"/>
              </w:rPr>
            </w:pPr>
            <w:r w:rsidRPr="004A2A7B">
              <w:rPr>
                <w:rFonts w:ascii="Calibri" w:eastAsia="Times New Roman" w:hAnsi="Calibri" w:cs="Times New Roman"/>
                <w:b/>
                <w:bCs/>
                <w:color w:val="000099"/>
                <w:sz w:val="20"/>
                <w:szCs w:val="20"/>
              </w:rPr>
              <w:t>4</w:t>
            </w:r>
          </w:p>
        </w:tc>
        <w:tc>
          <w:tcPr>
            <w:tcW w:w="8052" w:type="dxa"/>
            <w:shd w:val="clear" w:color="auto" w:fill="F2F2F2"/>
            <w:vAlign w:val="center"/>
          </w:tcPr>
          <w:p w:rsidR="004A2A7B" w:rsidRPr="004A2A7B" w:rsidRDefault="004A2A7B" w:rsidP="004A2A7B">
            <w:pPr>
              <w:tabs>
                <w:tab w:val="right" w:leader="dot" w:pos="9060"/>
              </w:tabs>
              <w:spacing w:after="0" w:line="240" w:lineRule="auto"/>
              <w:jc w:val="center"/>
              <w:rPr>
                <w:rFonts w:ascii="Calibri" w:eastAsia="Times New Roman" w:hAnsi="Calibri" w:cs="Times New Roman"/>
                <w:b/>
                <w:bCs/>
                <w:color w:val="000099"/>
                <w:sz w:val="20"/>
                <w:szCs w:val="20"/>
              </w:rPr>
            </w:pPr>
            <w:r w:rsidRPr="004A2A7B">
              <w:rPr>
                <w:rFonts w:ascii="Calibri" w:eastAsia="Times New Roman" w:hAnsi="Calibri" w:cs="Times New Roman"/>
                <w:b/>
                <w:bCs/>
                <w:color w:val="000099"/>
                <w:sz w:val="20"/>
                <w:szCs w:val="20"/>
              </w:rPr>
              <w:t>5</w:t>
            </w:r>
          </w:p>
        </w:tc>
      </w:tr>
      <w:tr w:rsidR="004A2A7B" w:rsidRPr="004A2A7B" w:rsidTr="004A2A7B">
        <w:trPr>
          <w:trHeight w:val="377"/>
          <w:jc w:val="center"/>
        </w:trPr>
        <w:tc>
          <w:tcPr>
            <w:tcW w:w="732" w:type="dxa"/>
            <w:shd w:val="clear" w:color="auto" w:fill="FFFFFF"/>
            <w:noWrap/>
            <w:vAlign w:val="center"/>
          </w:tcPr>
          <w:p w:rsidR="004A2A7B" w:rsidRPr="004A2A7B" w:rsidRDefault="004A2A7B" w:rsidP="004A2A7B">
            <w:pPr>
              <w:spacing w:after="0" w:line="276" w:lineRule="auto"/>
              <w:jc w:val="center"/>
              <w:rPr>
                <w:rFonts w:ascii="Calibri" w:eastAsia="Times New Roman" w:hAnsi="Calibri" w:cs="Times New Roman"/>
                <w:sz w:val="20"/>
                <w:szCs w:val="20"/>
              </w:rPr>
            </w:pPr>
            <w:r w:rsidRPr="004A2A7B">
              <w:rPr>
                <w:rFonts w:ascii="Calibri" w:eastAsia="Times New Roman" w:hAnsi="Calibri" w:cs="Times New Roman"/>
                <w:sz w:val="20"/>
                <w:szCs w:val="20"/>
              </w:rPr>
              <w:t>1.</w:t>
            </w:r>
          </w:p>
        </w:tc>
        <w:tc>
          <w:tcPr>
            <w:tcW w:w="1984" w:type="dxa"/>
            <w:shd w:val="clear" w:color="auto" w:fill="FFFFFF"/>
            <w:vAlign w:val="center"/>
          </w:tcPr>
          <w:p w:rsidR="004A2A7B" w:rsidRPr="004A2A7B" w:rsidRDefault="004A2A7B" w:rsidP="004A2A7B">
            <w:pPr>
              <w:spacing w:after="0" w:line="276" w:lineRule="auto"/>
              <w:rPr>
                <w:rFonts w:ascii="Calibri" w:eastAsia="Times New Roman" w:hAnsi="Calibri" w:cs="Times New Roman"/>
                <w:sz w:val="20"/>
                <w:szCs w:val="20"/>
              </w:rPr>
            </w:pPr>
            <w:r w:rsidRPr="004A2A7B">
              <w:rPr>
                <w:rFonts w:ascii="Calibri" w:eastAsia="Times New Roman" w:hAnsi="Calibri" w:cs="Times New Roman"/>
                <w:sz w:val="20"/>
                <w:szCs w:val="20"/>
              </w:rPr>
              <w:t>Projekt spełnia warunki postawione przez oceniających lub przewodniczącego Komisji Oceny Projektów.</w:t>
            </w:r>
          </w:p>
        </w:tc>
        <w:tc>
          <w:tcPr>
            <w:tcW w:w="1701" w:type="dxa"/>
            <w:vAlign w:val="center"/>
          </w:tcPr>
          <w:p w:rsidR="004A2A7B" w:rsidRPr="004A2A7B" w:rsidRDefault="004A2A7B" w:rsidP="004A2A7B">
            <w:pPr>
              <w:spacing w:after="0" w:line="276" w:lineRule="auto"/>
              <w:jc w:val="center"/>
              <w:rPr>
                <w:rFonts w:ascii="Calibri" w:eastAsia="Times New Roman" w:hAnsi="Calibri" w:cs="Times New Roman"/>
                <w:sz w:val="20"/>
                <w:szCs w:val="20"/>
              </w:rPr>
            </w:pPr>
            <w:r w:rsidRPr="004A2A7B">
              <w:rPr>
                <w:rFonts w:ascii="Calibri" w:eastAsia="Times New Roman" w:hAnsi="Calibri" w:cs="Times New Roman"/>
                <w:sz w:val="20"/>
                <w:szCs w:val="20"/>
              </w:rPr>
              <w:t xml:space="preserve">Wniosek </w:t>
            </w:r>
            <w:r w:rsidRPr="004A2A7B">
              <w:rPr>
                <w:rFonts w:ascii="Calibri" w:eastAsia="Times New Roman" w:hAnsi="Calibri" w:cs="Times New Roman"/>
                <w:sz w:val="20"/>
                <w:szCs w:val="20"/>
              </w:rPr>
              <w:br/>
              <w:t>o dofinansowanie</w:t>
            </w:r>
          </w:p>
        </w:tc>
        <w:tc>
          <w:tcPr>
            <w:tcW w:w="1276" w:type="dxa"/>
            <w:vAlign w:val="center"/>
          </w:tcPr>
          <w:p w:rsidR="004A2A7B" w:rsidRPr="004A2A7B" w:rsidRDefault="004A2A7B" w:rsidP="004A2A7B">
            <w:pPr>
              <w:spacing w:after="0" w:line="276" w:lineRule="auto"/>
              <w:jc w:val="center"/>
              <w:rPr>
                <w:rFonts w:ascii="Calibri" w:eastAsia="Times New Roman" w:hAnsi="Calibri" w:cs="Times New Roman"/>
                <w:bCs/>
                <w:sz w:val="20"/>
                <w:szCs w:val="20"/>
              </w:rPr>
            </w:pPr>
            <w:r w:rsidRPr="004A2A7B">
              <w:rPr>
                <w:rFonts w:ascii="Calibri" w:eastAsia="Times New Roman" w:hAnsi="Calibri" w:cs="Times New Roman"/>
                <w:bCs/>
                <w:sz w:val="20"/>
                <w:szCs w:val="20"/>
              </w:rPr>
              <w:t>Bezwzględny</w:t>
            </w:r>
          </w:p>
        </w:tc>
        <w:tc>
          <w:tcPr>
            <w:tcW w:w="8052" w:type="dxa"/>
            <w:vAlign w:val="center"/>
          </w:tcPr>
          <w:p w:rsidR="004A2A7B" w:rsidRPr="004A2A7B" w:rsidRDefault="004A2A7B" w:rsidP="004A2A7B">
            <w:pPr>
              <w:spacing w:before="40" w:after="200" w:line="276" w:lineRule="auto"/>
              <w:jc w:val="both"/>
              <w:rPr>
                <w:rFonts w:ascii="Calibri" w:eastAsia="Times New Roman" w:hAnsi="Calibri" w:cs="Times New Roman"/>
                <w:sz w:val="20"/>
                <w:szCs w:val="20"/>
              </w:rPr>
            </w:pPr>
            <w:r w:rsidRPr="004A2A7B">
              <w:rPr>
                <w:rFonts w:ascii="Calibri" w:eastAsia="Times New Roman" w:hAnsi="Calibri" w:cs="Times New Roman"/>
                <w:sz w:val="20"/>
                <w:szCs w:val="20"/>
              </w:rPr>
              <w:t>Kryterium weryfikowane na etapie negocjacji przez przewodniczącego Komisji Oceny Projektów (KOP). W ramach  weryfikacji kryterium sprawdzeniu podlega czy:</w:t>
            </w:r>
          </w:p>
          <w:p w:rsidR="004A2A7B" w:rsidRPr="004A2A7B" w:rsidRDefault="004A2A7B" w:rsidP="004A2A7B">
            <w:pPr>
              <w:numPr>
                <w:ilvl w:val="0"/>
                <w:numId w:val="1"/>
              </w:numPr>
              <w:spacing w:before="40" w:after="200" w:line="276" w:lineRule="auto"/>
              <w:jc w:val="both"/>
              <w:rPr>
                <w:rFonts w:ascii="Calibri" w:eastAsia="Times New Roman" w:hAnsi="Calibri" w:cs="Times New Roman"/>
                <w:sz w:val="20"/>
                <w:szCs w:val="20"/>
              </w:rPr>
            </w:pPr>
            <w:r w:rsidRPr="004A2A7B">
              <w:rPr>
                <w:rFonts w:ascii="Calibri" w:eastAsia="Times New Roman" w:hAnsi="Calibri" w:cs="Times New Roman"/>
                <w:sz w:val="20"/>
                <w:szCs w:val="20"/>
              </w:rPr>
              <w:t xml:space="preserve">do wniosku zostały wprowadzone zmiany wymagane przez oceniających   w kartach oceny lub przez przewodniczącego KOP wynikające z ustaleń negocjacyjnych, </w:t>
            </w:r>
          </w:p>
          <w:p w:rsidR="004A2A7B" w:rsidRPr="004A2A7B" w:rsidRDefault="004A2A7B" w:rsidP="004A2A7B">
            <w:pPr>
              <w:numPr>
                <w:ilvl w:val="0"/>
                <w:numId w:val="1"/>
              </w:numPr>
              <w:spacing w:before="40" w:after="200" w:line="276" w:lineRule="auto"/>
              <w:jc w:val="both"/>
              <w:rPr>
                <w:rFonts w:ascii="Calibri" w:eastAsia="Times New Roman" w:hAnsi="Calibri" w:cs="Times New Roman"/>
                <w:sz w:val="20"/>
                <w:szCs w:val="20"/>
              </w:rPr>
            </w:pPr>
            <w:r w:rsidRPr="004A2A7B">
              <w:rPr>
                <w:rFonts w:ascii="Calibri" w:eastAsia="Times New Roman" w:hAnsi="Calibri" w:cs="Times New Roman"/>
                <w:sz w:val="20"/>
                <w:szCs w:val="20"/>
              </w:rPr>
              <w:t xml:space="preserve">podczas negocjacji KOP uzyskała wymagane wyjaśnienia i informacje od wnioskodawcy, </w:t>
            </w:r>
          </w:p>
          <w:p w:rsidR="004A2A7B" w:rsidRPr="004A2A7B" w:rsidRDefault="004A2A7B" w:rsidP="004A2A7B">
            <w:pPr>
              <w:numPr>
                <w:ilvl w:val="0"/>
                <w:numId w:val="1"/>
              </w:numPr>
              <w:spacing w:before="40" w:after="200" w:line="276" w:lineRule="auto"/>
              <w:jc w:val="both"/>
              <w:rPr>
                <w:rFonts w:ascii="Calibri" w:eastAsia="Times New Roman" w:hAnsi="Calibri" w:cs="Times New Roman"/>
                <w:sz w:val="20"/>
                <w:szCs w:val="20"/>
              </w:rPr>
            </w:pPr>
            <w:r w:rsidRPr="004A2A7B">
              <w:rPr>
                <w:rFonts w:ascii="Calibri" w:eastAsia="Times New Roman" w:hAnsi="Calibri" w:cs="Times New Roman"/>
                <w:sz w:val="20"/>
                <w:szCs w:val="20"/>
              </w:rPr>
              <w:t xml:space="preserve">do wniosku wprowadzono zmiany nieuzgodnione w ramach negocjacji. </w:t>
            </w:r>
          </w:p>
          <w:p w:rsidR="004A2A7B" w:rsidRPr="004A2A7B" w:rsidRDefault="004A2A7B" w:rsidP="004A2A7B">
            <w:pPr>
              <w:spacing w:before="40" w:after="200" w:line="276" w:lineRule="auto"/>
              <w:jc w:val="both"/>
              <w:rPr>
                <w:rFonts w:ascii="Calibri" w:eastAsia="Times New Roman" w:hAnsi="Calibri" w:cs="Times New Roman"/>
                <w:sz w:val="20"/>
                <w:szCs w:val="20"/>
              </w:rPr>
            </w:pPr>
            <w:r w:rsidRPr="004A2A7B">
              <w:rPr>
                <w:rFonts w:ascii="Calibri" w:eastAsia="Times New Roman" w:hAnsi="Calibri" w:cs="Times New Roman"/>
                <w:sz w:val="20"/>
                <w:szCs w:val="20"/>
              </w:rPr>
              <w:t>Jeśli odpowiedź na pytania 1-2 jest pozytywna, a na pytanie 3 negatywna,  kryterium zostanie uznane za spełnione i projekt otrzyma ocenę pozytywną. Inna niż wskazana powyżej odpowiedź na którekolwiek z pytań skutkuje  oceną  negatywną i  brakiem możliwości dofinansowania projektu.</w:t>
            </w:r>
          </w:p>
        </w:tc>
      </w:tr>
    </w:tbl>
    <w:p w:rsidR="000C66A7" w:rsidRDefault="000C66A7"/>
    <w:p w:rsidR="004A2A7B" w:rsidRDefault="004A2A7B"/>
    <w:p w:rsidR="004A2A7B" w:rsidRDefault="004A2A7B"/>
    <w:p w:rsidR="004A2A7B" w:rsidRDefault="004A2A7B"/>
    <w:p w:rsidR="004A2A7B" w:rsidRDefault="004A2A7B"/>
    <w:p w:rsidR="004A2A7B" w:rsidRDefault="004A2A7B"/>
    <w:p w:rsidR="004A2A7B" w:rsidRDefault="004A2A7B"/>
    <w:p w:rsidR="004A2A7B" w:rsidRDefault="004A2A7B"/>
    <w:p w:rsidR="00451C4B" w:rsidRDefault="00451C4B" w:rsidP="004A2A7B">
      <w:pPr>
        <w:spacing w:after="0" w:line="276" w:lineRule="auto"/>
        <w:jc w:val="center"/>
        <w:rPr>
          <w:rFonts w:ascii="Calibri" w:eastAsia="Times New Roman" w:hAnsi="Calibri" w:cs="Times New Roman"/>
          <w:b/>
          <w:color w:val="000099"/>
          <w:sz w:val="36"/>
          <w:szCs w:val="36"/>
        </w:rPr>
      </w:pPr>
    </w:p>
    <w:p w:rsidR="00451C4B" w:rsidRDefault="00451C4B" w:rsidP="004A2A7B">
      <w:pPr>
        <w:spacing w:after="0" w:line="276" w:lineRule="auto"/>
        <w:jc w:val="center"/>
        <w:rPr>
          <w:rFonts w:ascii="Calibri" w:eastAsia="Times New Roman" w:hAnsi="Calibri" w:cs="Times New Roman"/>
          <w:b/>
          <w:color w:val="000099"/>
          <w:sz w:val="36"/>
          <w:szCs w:val="36"/>
        </w:rPr>
      </w:pPr>
    </w:p>
    <w:p w:rsidR="00451C4B" w:rsidRDefault="00451C4B" w:rsidP="004A2A7B">
      <w:pPr>
        <w:spacing w:after="0" w:line="276" w:lineRule="auto"/>
        <w:jc w:val="center"/>
        <w:rPr>
          <w:rFonts w:ascii="Calibri" w:eastAsia="Times New Roman" w:hAnsi="Calibri" w:cs="Times New Roman"/>
          <w:b/>
          <w:color w:val="000099"/>
          <w:sz w:val="36"/>
          <w:szCs w:val="36"/>
        </w:rPr>
      </w:pPr>
    </w:p>
    <w:p w:rsidR="00451C4B" w:rsidRDefault="00451C4B" w:rsidP="004A2A7B">
      <w:pPr>
        <w:spacing w:after="0" w:line="276" w:lineRule="auto"/>
        <w:jc w:val="center"/>
        <w:rPr>
          <w:rFonts w:ascii="Calibri" w:eastAsia="Times New Roman" w:hAnsi="Calibri" w:cs="Times New Roman"/>
          <w:b/>
          <w:color w:val="000099"/>
          <w:sz w:val="36"/>
          <w:szCs w:val="36"/>
        </w:rPr>
      </w:pPr>
    </w:p>
    <w:p w:rsidR="00451C4B" w:rsidRDefault="00451C4B" w:rsidP="004A2A7B">
      <w:pPr>
        <w:spacing w:after="0" w:line="276" w:lineRule="auto"/>
        <w:jc w:val="center"/>
        <w:rPr>
          <w:rFonts w:ascii="Calibri" w:eastAsia="Times New Roman" w:hAnsi="Calibri" w:cs="Times New Roman"/>
          <w:b/>
          <w:color w:val="000099"/>
          <w:sz w:val="36"/>
          <w:szCs w:val="36"/>
        </w:rPr>
      </w:pPr>
    </w:p>
    <w:p w:rsidR="00451C4B" w:rsidRDefault="00451C4B" w:rsidP="004A2A7B">
      <w:pPr>
        <w:spacing w:after="0" w:line="276" w:lineRule="auto"/>
        <w:jc w:val="center"/>
        <w:rPr>
          <w:rFonts w:ascii="Calibri" w:eastAsia="Times New Roman" w:hAnsi="Calibri" w:cs="Times New Roman"/>
          <w:b/>
          <w:color w:val="000099"/>
          <w:sz w:val="36"/>
          <w:szCs w:val="36"/>
        </w:rPr>
      </w:pPr>
    </w:p>
    <w:p w:rsidR="004A2A7B" w:rsidRPr="004A2A7B" w:rsidRDefault="004A2A7B" w:rsidP="004A2A7B">
      <w:pPr>
        <w:spacing w:after="0" w:line="276" w:lineRule="auto"/>
        <w:jc w:val="center"/>
        <w:rPr>
          <w:rFonts w:ascii="Calibri" w:eastAsia="Times New Roman" w:hAnsi="Calibri" w:cs="Times New Roman"/>
          <w:b/>
          <w:color w:val="000099"/>
          <w:sz w:val="36"/>
          <w:szCs w:val="36"/>
        </w:rPr>
      </w:pPr>
      <w:r w:rsidRPr="004A2A7B">
        <w:rPr>
          <w:rFonts w:ascii="Calibri" w:eastAsia="Times New Roman" w:hAnsi="Calibri" w:cs="Times New Roman"/>
          <w:b/>
          <w:color w:val="000099"/>
          <w:sz w:val="36"/>
          <w:szCs w:val="36"/>
        </w:rPr>
        <w:t>OŚ PRIORYTETOWA 9 RPO WO 2014-2020</w:t>
      </w:r>
    </w:p>
    <w:p w:rsidR="004A2A7B" w:rsidRPr="004A2A7B" w:rsidRDefault="004A2A7B" w:rsidP="004A2A7B">
      <w:pPr>
        <w:spacing w:after="0" w:line="276" w:lineRule="auto"/>
        <w:jc w:val="center"/>
        <w:rPr>
          <w:rFonts w:ascii="Calibri" w:eastAsia="Times New Roman" w:hAnsi="Calibri" w:cs="Times New Roman"/>
          <w:b/>
          <w:color w:val="000099"/>
          <w:sz w:val="36"/>
          <w:szCs w:val="36"/>
        </w:rPr>
      </w:pPr>
      <w:r w:rsidRPr="004A2A7B">
        <w:rPr>
          <w:rFonts w:ascii="Calibri" w:eastAsia="Times New Roman" w:hAnsi="Calibri" w:cs="Times New Roman"/>
          <w:b/>
          <w:color w:val="000099"/>
          <w:sz w:val="36"/>
          <w:szCs w:val="36"/>
        </w:rPr>
        <w:t>WYSOKA JAKOŚĆ EDUKACJI</w:t>
      </w:r>
    </w:p>
    <w:p w:rsidR="004A2A7B" w:rsidRPr="004A2A7B" w:rsidRDefault="004A2A7B" w:rsidP="004A2A7B">
      <w:pPr>
        <w:spacing w:after="0" w:line="276" w:lineRule="auto"/>
        <w:jc w:val="center"/>
        <w:rPr>
          <w:rFonts w:ascii="Calibri" w:eastAsia="Times New Roman" w:hAnsi="Calibri" w:cs="Times New Roman"/>
          <w:b/>
          <w:color w:val="000099"/>
          <w:sz w:val="36"/>
          <w:szCs w:val="36"/>
        </w:rPr>
      </w:pPr>
      <w:r w:rsidRPr="004A2A7B">
        <w:rPr>
          <w:rFonts w:ascii="Calibri" w:eastAsia="Times New Roman" w:hAnsi="Calibri" w:cs="Times New Roman"/>
          <w:b/>
          <w:color w:val="000099"/>
          <w:sz w:val="36"/>
          <w:szCs w:val="36"/>
        </w:rPr>
        <w:t>- KRYTERIA MERYTORYCZNE SZCZEGÓŁOWE -</w:t>
      </w:r>
    </w:p>
    <w:p w:rsidR="004A2A7B" w:rsidRPr="004A2A7B" w:rsidRDefault="004A2A7B" w:rsidP="004A2A7B">
      <w:pPr>
        <w:spacing w:after="200" w:line="276" w:lineRule="auto"/>
        <w:rPr>
          <w:rFonts w:ascii="Calibri" w:eastAsia="Times New Roman" w:hAnsi="Calibri" w:cs="Times New Roman"/>
          <w:b/>
          <w:sz w:val="36"/>
          <w:szCs w:val="36"/>
        </w:rPr>
      </w:pPr>
    </w:p>
    <w:p w:rsidR="004A2A7B" w:rsidRPr="004A2A7B" w:rsidRDefault="004A2A7B" w:rsidP="004A2A7B">
      <w:pPr>
        <w:spacing w:after="200" w:line="276" w:lineRule="auto"/>
        <w:jc w:val="center"/>
        <w:rPr>
          <w:rFonts w:ascii="Calibri" w:eastAsia="Times New Roman" w:hAnsi="Calibri" w:cs="Times New Roman"/>
          <w:b/>
          <w:sz w:val="16"/>
          <w:szCs w:val="16"/>
        </w:rPr>
      </w:pPr>
    </w:p>
    <w:p w:rsidR="004A2A7B" w:rsidRPr="004A2A7B" w:rsidRDefault="004A2A7B" w:rsidP="004A2A7B">
      <w:pPr>
        <w:spacing w:after="200" w:line="276" w:lineRule="auto"/>
        <w:jc w:val="center"/>
        <w:rPr>
          <w:rFonts w:ascii="Calibri" w:eastAsia="Times New Roman" w:hAnsi="Calibri" w:cs="Times New Roman"/>
          <w:b/>
          <w:sz w:val="16"/>
          <w:szCs w:val="16"/>
        </w:rPr>
      </w:pPr>
    </w:p>
    <w:p w:rsidR="004A2A7B" w:rsidRPr="004A2A7B" w:rsidRDefault="004A2A7B" w:rsidP="004A2A7B">
      <w:pPr>
        <w:spacing w:after="200" w:line="276" w:lineRule="auto"/>
        <w:rPr>
          <w:rFonts w:ascii="Calibri" w:eastAsia="Times New Roman" w:hAnsi="Calibri" w:cs="Times New Roman"/>
          <w:sz w:val="16"/>
          <w:szCs w:val="16"/>
        </w:rPr>
      </w:pPr>
    </w:p>
    <w:p w:rsidR="004A2A7B" w:rsidRPr="004A2A7B" w:rsidRDefault="004A2A7B" w:rsidP="004A2A7B">
      <w:pPr>
        <w:spacing w:after="200" w:line="276" w:lineRule="auto"/>
        <w:jc w:val="center"/>
        <w:rPr>
          <w:rFonts w:ascii="Calibri" w:eastAsia="Times New Roman" w:hAnsi="Calibri" w:cs="Times New Roman"/>
          <w:sz w:val="16"/>
          <w:szCs w:val="16"/>
        </w:rPr>
      </w:pPr>
    </w:p>
    <w:p w:rsidR="004A2A7B" w:rsidRPr="004A2A7B" w:rsidRDefault="004A2A7B" w:rsidP="004A2A7B">
      <w:pPr>
        <w:spacing w:after="200" w:line="276" w:lineRule="auto"/>
        <w:jc w:val="center"/>
        <w:rPr>
          <w:rFonts w:ascii="Calibri" w:eastAsia="Times New Roman" w:hAnsi="Calibri" w:cs="Times New Roman"/>
          <w:sz w:val="16"/>
          <w:szCs w:val="16"/>
        </w:rPr>
      </w:pPr>
    </w:p>
    <w:p w:rsidR="004A2A7B" w:rsidRPr="004A2A7B" w:rsidRDefault="004A2A7B" w:rsidP="004A2A7B">
      <w:pPr>
        <w:spacing w:after="200" w:line="276" w:lineRule="auto"/>
        <w:jc w:val="center"/>
        <w:rPr>
          <w:rFonts w:ascii="Calibri" w:eastAsia="Times New Roman" w:hAnsi="Calibri" w:cs="Times New Roman"/>
          <w:sz w:val="16"/>
          <w:szCs w:val="16"/>
        </w:rPr>
      </w:pPr>
    </w:p>
    <w:tbl>
      <w:tblPr>
        <w:tblW w:w="15304"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0A0" w:firstRow="1" w:lastRow="0" w:firstColumn="1" w:lastColumn="0" w:noHBand="0" w:noVBand="0"/>
      </w:tblPr>
      <w:tblGrid>
        <w:gridCol w:w="993"/>
        <w:gridCol w:w="2542"/>
        <w:gridCol w:w="1285"/>
        <w:gridCol w:w="1554"/>
        <w:gridCol w:w="1559"/>
        <w:gridCol w:w="7371"/>
      </w:tblGrid>
      <w:tr w:rsidR="004A2A7B" w:rsidRPr="004A2A7B" w:rsidTr="0014600B">
        <w:trPr>
          <w:trHeight w:hRule="exact" w:val="318"/>
          <w:jc w:val="center"/>
        </w:trPr>
        <w:tc>
          <w:tcPr>
            <w:tcW w:w="3535" w:type="dxa"/>
            <w:gridSpan w:val="2"/>
            <w:noWrap/>
          </w:tcPr>
          <w:p w:rsidR="004A2A7B" w:rsidRPr="004A2A7B" w:rsidRDefault="004A2A7B" w:rsidP="004A2A7B">
            <w:pPr>
              <w:spacing w:after="200" w:line="276" w:lineRule="auto"/>
              <w:rPr>
                <w:rFonts w:ascii="Calibri" w:eastAsia="Times New Roman" w:hAnsi="Calibri" w:cs="Times New Roman"/>
                <w:b/>
                <w:bCs/>
                <w:color w:val="000099"/>
                <w:sz w:val="16"/>
                <w:szCs w:val="16"/>
              </w:rPr>
            </w:pPr>
            <w:r w:rsidRPr="004A2A7B">
              <w:rPr>
                <w:rFonts w:ascii="Calibri" w:eastAsia="Times New Roman" w:hAnsi="Calibri" w:cs="Times New Roman"/>
                <w:b/>
                <w:bCs/>
                <w:color w:val="000099"/>
                <w:sz w:val="16"/>
                <w:szCs w:val="16"/>
              </w:rPr>
              <w:t xml:space="preserve">Oś priorytetowa </w:t>
            </w:r>
          </w:p>
        </w:tc>
        <w:tc>
          <w:tcPr>
            <w:tcW w:w="11769" w:type="dxa"/>
            <w:gridSpan w:val="4"/>
            <w:noWrap/>
          </w:tcPr>
          <w:p w:rsidR="004A2A7B" w:rsidRPr="004A2A7B" w:rsidRDefault="004A2A7B" w:rsidP="004A2A7B">
            <w:pPr>
              <w:spacing w:after="200" w:line="276" w:lineRule="auto"/>
              <w:rPr>
                <w:rFonts w:ascii="Calibri" w:eastAsia="Times New Roman" w:hAnsi="Calibri" w:cs="Times New Roman"/>
                <w:b/>
                <w:bCs/>
                <w:color w:val="000099"/>
                <w:sz w:val="16"/>
                <w:szCs w:val="16"/>
              </w:rPr>
            </w:pPr>
            <w:r w:rsidRPr="004A2A7B">
              <w:rPr>
                <w:rFonts w:ascii="Calibri" w:eastAsia="Times New Roman" w:hAnsi="Calibri" w:cs="Times New Roman"/>
                <w:b/>
                <w:bCs/>
                <w:color w:val="000099"/>
                <w:sz w:val="16"/>
                <w:szCs w:val="16"/>
              </w:rPr>
              <w:t>IX Wysoka jakość edukacji</w:t>
            </w:r>
          </w:p>
        </w:tc>
      </w:tr>
      <w:tr w:rsidR="004A2A7B" w:rsidRPr="004A2A7B" w:rsidTr="0014600B">
        <w:trPr>
          <w:trHeight w:hRule="exact" w:val="318"/>
          <w:jc w:val="center"/>
        </w:trPr>
        <w:tc>
          <w:tcPr>
            <w:tcW w:w="3535" w:type="dxa"/>
            <w:gridSpan w:val="2"/>
            <w:noWrap/>
          </w:tcPr>
          <w:p w:rsidR="004A2A7B" w:rsidRPr="004A2A7B" w:rsidRDefault="004A2A7B" w:rsidP="004A2A7B">
            <w:pPr>
              <w:spacing w:after="200" w:line="276" w:lineRule="auto"/>
              <w:rPr>
                <w:rFonts w:ascii="Calibri" w:eastAsia="Times New Roman" w:hAnsi="Calibri" w:cs="Times New Roman"/>
                <w:b/>
                <w:bCs/>
                <w:color w:val="000099"/>
                <w:sz w:val="16"/>
                <w:szCs w:val="16"/>
              </w:rPr>
            </w:pPr>
            <w:r w:rsidRPr="004A2A7B">
              <w:rPr>
                <w:rFonts w:ascii="Calibri" w:eastAsia="Times New Roman" w:hAnsi="Calibri" w:cs="Times New Roman"/>
                <w:b/>
                <w:color w:val="000099"/>
                <w:sz w:val="16"/>
                <w:szCs w:val="16"/>
              </w:rPr>
              <w:br w:type="page"/>
            </w:r>
            <w:r w:rsidRPr="004A2A7B">
              <w:rPr>
                <w:rFonts w:ascii="Calibri" w:eastAsia="Times New Roman" w:hAnsi="Calibri" w:cs="Times New Roman"/>
                <w:b/>
                <w:color w:val="000099"/>
                <w:sz w:val="16"/>
                <w:szCs w:val="16"/>
              </w:rPr>
              <w:br w:type="page"/>
            </w:r>
            <w:r w:rsidRPr="004A2A7B">
              <w:rPr>
                <w:rFonts w:ascii="Calibri" w:eastAsia="Times New Roman" w:hAnsi="Calibri" w:cs="Times New Roman"/>
                <w:b/>
                <w:color w:val="000099"/>
                <w:sz w:val="16"/>
                <w:szCs w:val="16"/>
              </w:rPr>
              <w:br w:type="page"/>
            </w:r>
            <w:r w:rsidRPr="004A2A7B">
              <w:rPr>
                <w:rFonts w:ascii="Calibri" w:eastAsia="Times New Roman" w:hAnsi="Calibri" w:cs="Times New Roman"/>
                <w:b/>
                <w:bCs/>
                <w:color w:val="000099"/>
                <w:sz w:val="16"/>
                <w:szCs w:val="16"/>
              </w:rPr>
              <w:t xml:space="preserve">Działanie    </w:t>
            </w:r>
          </w:p>
        </w:tc>
        <w:tc>
          <w:tcPr>
            <w:tcW w:w="11769" w:type="dxa"/>
            <w:gridSpan w:val="4"/>
            <w:noWrap/>
          </w:tcPr>
          <w:p w:rsidR="004A2A7B" w:rsidRPr="004A2A7B" w:rsidRDefault="004A2A7B" w:rsidP="004A2A7B">
            <w:pPr>
              <w:spacing w:after="200" w:line="276" w:lineRule="auto"/>
              <w:rPr>
                <w:rFonts w:ascii="Calibri" w:eastAsia="Times New Roman" w:hAnsi="Calibri" w:cs="Times New Roman"/>
                <w:b/>
                <w:bCs/>
                <w:color w:val="000099"/>
                <w:sz w:val="16"/>
                <w:szCs w:val="16"/>
              </w:rPr>
            </w:pPr>
            <w:r w:rsidRPr="004A2A7B">
              <w:rPr>
                <w:rFonts w:ascii="Calibri" w:eastAsia="Times New Roman" w:hAnsi="Calibri" w:cs="Times New Roman"/>
                <w:b/>
                <w:bCs/>
                <w:color w:val="000099"/>
                <w:sz w:val="16"/>
                <w:szCs w:val="16"/>
              </w:rPr>
              <w:t>9.1 Rozwój edukacji</w:t>
            </w:r>
          </w:p>
        </w:tc>
      </w:tr>
      <w:tr w:rsidR="004A2A7B" w:rsidRPr="004A2A7B" w:rsidTr="0014600B">
        <w:trPr>
          <w:trHeight w:hRule="exact" w:val="318"/>
          <w:jc w:val="center"/>
        </w:trPr>
        <w:tc>
          <w:tcPr>
            <w:tcW w:w="3535" w:type="dxa"/>
            <w:gridSpan w:val="2"/>
            <w:noWrap/>
          </w:tcPr>
          <w:p w:rsidR="004A2A7B" w:rsidRPr="004A2A7B" w:rsidRDefault="004A2A7B" w:rsidP="004A2A7B">
            <w:pPr>
              <w:spacing w:after="200" w:line="276" w:lineRule="auto"/>
              <w:rPr>
                <w:rFonts w:ascii="Calibri" w:eastAsia="Times New Roman" w:hAnsi="Calibri" w:cs="Times New Roman"/>
                <w:b/>
                <w:bCs/>
                <w:color w:val="000099"/>
                <w:sz w:val="16"/>
                <w:szCs w:val="16"/>
              </w:rPr>
            </w:pPr>
            <w:r w:rsidRPr="004A2A7B">
              <w:rPr>
                <w:rFonts w:ascii="Calibri" w:eastAsia="Times New Roman" w:hAnsi="Calibri" w:cs="Times New Roman"/>
                <w:b/>
                <w:bCs/>
                <w:color w:val="000099"/>
                <w:sz w:val="16"/>
                <w:szCs w:val="16"/>
              </w:rPr>
              <w:t>Poddziałanie</w:t>
            </w:r>
          </w:p>
        </w:tc>
        <w:tc>
          <w:tcPr>
            <w:tcW w:w="11769" w:type="dxa"/>
            <w:gridSpan w:val="4"/>
          </w:tcPr>
          <w:p w:rsidR="004A2A7B" w:rsidRPr="004A2A7B" w:rsidRDefault="004A2A7B" w:rsidP="004A2A7B">
            <w:pPr>
              <w:spacing w:after="200" w:line="276" w:lineRule="auto"/>
              <w:rPr>
                <w:rFonts w:ascii="Calibri" w:eastAsia="Times New Roman" w:hAnsi="Calibri" w:cs="Times New Roman"/>
                <w:b/>
                <w:bCs/>
                <w:color w:val="000099"/>
                <w:sz w:val="16"/>
                <w:szCs w:val="16"/>
              </w:rPr>
            </w:pPr>
            <w:r w:rsidRPr="004A2A7B">
              <w:rPr>
                <w:rFonts w:ascii="Calibri" w:eastAsia="Times New Roman" w:hAnsi="Calibri" w:cs="Times New Roman"/>
                <w:b/>
                <w:bCs/>
                <w:color w:val="000099"/>
                <w:sz w:val="16"/>
                <w:szCs w:val="16"/>
              </w:rPr>
              <w:t>9.1.1 Wsparcie kształcenia ogólnego</w:t>
            </w:r>
          </w:p>
        </w:tc>
      </w:tr>
      <w:tr w:rsidR="004A2A7B" w:rsidRPr="004A2A7B" w:rsidTr="00451C4B">
        <w:trPr>
          <w:trHeight w:val="318"/>
          <w:jc w:val="center"/>
        </w:trPr>
        <w:tc>
          <w:tcPr>
            <w:tcW w:w="15304" w:type="dxa"/>
            <w:gridSpan w:val="6"/>
            <w:shd w:val="clear" w:color="auto" w:fill="A6A6A6"/>
            <w:noWrap/>
            <w:vAlign w:val="center"/>
          </w:tcPr>
          <w:p w:rsidR="004A2A7B" w:rsidRPr="004A2A7B" w:rsidRDefault="004A2A7B" w:rsidP="004A2A7B">
            <w:pPr>
              <w:spacing w:after="0" w:line="276" w:lineRule="auto"/>
              <w:jc w:val="center"/>
              <w:rPr>
                <w:rFonts w:ascii="Calibri" w:eastAsia="Times New Roman" w:hAnsi="Calibri" w:cs="Times New Roman"/>
                <w:b/>
                <w:bCs/>
                <w:color w:val="000099"/>
                <w:sz w:val="16"/>
                <w:szCs w:val="16"/>
              </w:rPr>
            </w:pPr>
            <w:r w:rsidRPr="004A2A7B">
              <w:rPr>
                <w:rFonts w:ascii="Calibri" w:eastAsia="Times New Roman" w:hAnsi="Calibri" w:cs="Times New Roman"/>
                <w:b/>
                <w:bCs/>
                <w:color w:val="000099"/>
                <w:sz w:val="16"/>
                <w:szCs w:val="16"/>
              </w:rPr>
              <w:t>Kryteria merytoryczne  szczegółowe (TAK/NIE)</w:t>
            </w:r>
          </w:p>
        </w:tc>
      </w:tr>
      <w:tr w:rsidR="004A2A7B" w:rsidRPr="004A2A7B" w:rsidTr="00451C4B">
        <w:trPr>
          <w:trHeight w:val="573"/>
          <w:jc w:val="center"/>
        </w:trPr>
        <w:tc>
          <w:tcPr>
            <w:tcW w:w="993" w:type="dxa"/>
            <w:shd w:val="clear" w:color="auto" w:fill="BFBFBF"/>
            <w:noWrap/>
            <w:vAlign w:val="center"/>
          </w:tcPr>
          <w:p w:rsidR="004A2A7B" w:rsidRPr="004A2A7B" w:rsidRDefault="004A2A7B" w:rsidP="004A2A7B">
            <w:pPr>
              <w:spacing w:after="0" w:line="276" w:lineRule="auto"/>
              <w:jc w:val="center"/>
              <w:rPr>
                <w:rFonts w:ascii="Calibri" w:eastAsia="Times New Roman" w:hAnsi="Calibri" w:cs="Times New Roman"/>
                <w:b/>
                <w:bCs/>
                <w:color w:val="000099"/>
                <w:sz w:val="16"/>
                <w:szCs w:val="16"/>
              </w:rPr>
            </w:pPr>
            <w:r w:rsidRPr="004A2A7B">
              <w:rPr>
                <w:rFonts w:ascii="Calibri" w:eastAsia="Times New Roman" w:hAnsi="Calibri" w:cs="Times New Roman"/>
                <w:b/>
                <w:bCs/>
                <w:color w:val="000099"/>
                <w:sz w:val="16"/>
                <w:szCs w:val="16"/>
              </w:rPr>
              <w:t>LP</w:t>
            </w:r>
          </w:p>
        </w:tc>
        <w:tc>
          <w:tcPr>
            <w:tcW w:w="3827" w:type="dxa"/>
            <w:gridSpan w:val="2"/>
            <w:shd w:val="clear" w:color="auto" w:fill="BFBFBF"/>
            <w:noWrap/>
            <w:vAlign w:val="center"/>
          </w:tcPr>
          <w:p w:rsidR="004A2A7B" w:rsidRPr="004A2A7B" w:rsidRDefault="004A2A7B" w:rsidP="004A2A7B">
            <w:pPr>
              <w:spacing w:after="0" w:line="276" w:lineRule="auto"/>
              <w:jc w:val="center"/>
              <w:rPr>
                <w:rFonts w:ascii="Calibri" w:eastAsia="Times New Roman" w:hAnsi="Calibri" w:cs="Times New Roman"/>
                <w:b/>
                <w:bCs/>
                <w:color w:val="000099"/>
                <w:sz w:val="16"/>
                <w:szCs w:val="16"/>
              </w:rPr>
            </w:pPr>
            <w:r w:rsidRPr="004A2A7B">
              <w:rPr>
                <w:rFonts w:ascii="Calibri" w:eastAsia="Times New Roman" w:hAnsi="Calibri" w:cs="Times New Roman"/>
                <w:b/>
                <w:bCs/>
                <w:color w:val="000099"/>
                <w:sz w:val="16"/>
                <w:szCs w:val="16"/>
              </w:rPr>
              <w:t>Nazwa kryterium</w:t>
            </w:r>
          </w:p>
        </w:tc>
        <w:tc>
          <w:tcPr>
            <w:tcW w:w="1554" w:type="dxa"/>
            <w:shd w:val="clear" w:color="auto" w:fill="BFBFBF"/>
            <w:vAlign w:val="center"/>
          </w:tcPr>
          <w:p w:rsidR="004A2A7B" w:rsidRPr="004A2A7B" w:rsidRDefault="004A2A7B" w:rsidP="004A2A7B">
            <w:pPr>
              <w:spacing w:after="0" w:line="276" w:lineRule="auto"/>
              <w:jc w:val="center"/>
              <w:rPr>
                <w:rFonts w:ascii="Calibri" w:eastAsia="Times New Roman" w:hAnsi="Calibri" w:cs="Times New Roman"/>
                <w:b/>
                <w:bCs/>
                <w:color w:val="000099"/>
                <w:sz w:val="16"/>
                <w:szCs w:val="16"/>
              </w:rPr>
            </w:pPr>
            <w:r w:rsidRPr="004A2A7B">
              <w:rPr>
                <w:rFonts w:ascii="Calibri" w:eastAsia="Times New Roman" w:hAnsi="Calibri" w:cs="Times New Roman"/>
                <w:b/>
                <w:bCs/>
                <w:color w:val="000099"/>
                <w:sz w:val="16"/>
                <w:szCs w:val="16"/>
              </w:rPr>
              <w:t>Źródło informacji</w:t>
            </w:r>
          </w:p>
        </w:tc>
        <w:tc>
          <w:tcPr>
            <w:tcW w:w="1559" w:type="dxa"/>
            <w:shd w:val="clear" w:color="auto" w:fill="BFBFBF"/>
            <w:vAlign w:val="center"/>
          </w:tcPr>
          <w:p w:rsidR="004A2A7B" w:rsidRPr="004A2A7B" w:rsidRDefault="004A2A7B" w:rsidP="004A2A7B">
            <w:pPr>
              <w:spacing w:after="0" w:line="276" w:lineRule="auto"/>
              <w:jc w:val="center"/>
              <w:rPr>
                <w:rFonts w:ascii="Calibri" w:eastAsia="Times New Roman" w:hAnsi="Calibri" w:cs="Times New Roman"/>
                <w:b/>
                <w:bCs/>
                <w:color w:val="000099"/>
                <w:sz w:val="16"/>
                <w:szCs w:val="16"/>
              </w:rPr>
            </w:pPr>
            <w:r w:rsidRPr="004A2A7B">
              <w:rPr>
                <w:rFonts w:ascii="Calibri" w:eastAsia="Times New Roman" w:hAnsi="Calibri" w:cs="Times New Roman"/>
                <w:b/>
                <w:bCs/>
                <w:color w:val="000099"/>
                <w:sz w:val="16"/>
                <w:szCs w:val="16"/>
              </w:rPr>
              <w:t>Charakter kryterium</w:t>
            </w:r>
            <w:r w:rsidRPr="004A2A7B">
              <w:rPr>
                <w:rFonts w:ascii="Calibri" w:eastAsia="Times New Roman" w:hAnsi="Calibri" w:cs="Times New Roman"/>
                <w:b/>
                <w:bCs/>
                <w:color w:val="000099"/>
                <w:sz w:val="16"/>
                <w:szCs w:val="16"/>
              </w:rPr>
              <w:br/>
              <w:t>W/B</w:t>
            </w:r>
          </w:p>
        </w:tc>
        <w:tc>
          <w:tcPr>
            <w:tcW w:w="7371" w:type="dxa"/>
            <w:shd w:val="clear" w:color="auto" w:fill="BFBFBF"/>
            <w:vAlign w:val="center"/>
          </w:tcPr>
          <w:p w:rsidR="004A2A7B" w:rsidRPr="004A2A7B" w:rsidRDefault="004A2A7B" w:rsidP="004A2A7B">
            <w:pPr>
              <w:spacing w:after="0" w:line="276" w:lineRule="auto"/>
              <w:jc w:val="center"/>
              <w:rPr>
                <w:rFonts w:ascii="Calibri" w:eastAsia="Times New Roman" w:hAnsi="Calibri" w:cs="Times New Roman"/>
                <w:b/>
                <w:bCs/>
                <w:color w:val="000099"/>
                <w:sz w:val="16"/>
                <w:szCs w:val="16"/>
              </w:rPr>
            </w:pPr>
            <w:r w:rsidRPr="004A2A7B">
              <w:rPr>
                <w:rFonts w:ascii="Calibri" w:eastAsia="Times New Roman" w:hAnsi="Calibri" w:cs="Times New Roman"/>
                <w:b/>
                <w:bCs/>
                <w:color w:val="000099"/>
                <w:sz w:val="16"/>
                <w:szCs w:val="16"/>
              </w:rPr>
              <w:t>Definicja</w:t>
            </w:r>
          </w:p>
        </w:tc>
      </w:tr>
      <w:tr w:rsidR="004A2A7B" w:rsidRPr="004A2A7B" w:rsidTr="00451C4B">
        <w:trPr>
          <w:trHeight w:val="277"/>
          <w:jc w:val="center"/>
        </w:trPr>
        <w:tc>
          <w:tcPr>
            <w:tcW w:w="993" w:type="dxa"/>
            <w:shd w:val="clear" w:color="auto" w:fill="D9D9D9"/>
            <w:noWrap/>
            <w:vAlign w:val="center"/>
          </w:tcPr>
          <w:p w:rsidR="004A2A7B" w:rsidRPr="004A2A7B" w:rsidRDefault="004A2A7B" w:rsidP="004A2A7B">
            <w:pPr>
              <w:spacing w:after="0" w:line="276" w:lineRule="auto"/>
              <w:jc w:val="center"/>
              <w:rPr>
                <w:rFonts w:ascii="Calibri" w:eastAsia="Times New Roman" w:hAnsi="Calibri" w:cs="Times New Roman"/>
                <w:b/>
                <w:bCs/>
                <w:color w:val="000099"/>
                <w:sz w:val="16"/>
                <w:szCs w:val="16"/>
              </w:rPr>
            </w:pPr>
            <w:r w:rsidRPr="004A2A7B">
              <w:rPr>
                <w:rFonts w:ascii="Calibri" w:eastAsia="Times New Roman" w:hAnsi="Calibri" w:cs="Times New Roman"/>
                <w:b/>
                <w:bCs/>
                <w:color w:val="000099"/>
                <w:sz w:val="16"/>
                <w:szCs w:val="16"/>
              </w:rPr>
              <w:t>1</w:t>
            </w:r>
          </w:p>
        </w:tc>
        <w:tc>
          <w:tcPr>
            <w:tcW w:w="3827" w:type="dxa"/>
            <w:gridSpan w:val="2"/>
            <w:shd w:val="clear" w:color="auto" w:fill="D9D9D9"/>
            <w:noWrap/>
            <w:vAlign w:val="center"/>
          </w:tcPr>
          <w:p w:rsidR="004A2A7B" w:rsidRPr="004A2A7B" w:rsidRDefault="004A2A7B" w:rsidP="004A2A7B">
            <w:pPr>
              <w:spacing w:after="0" w:line="276" w:lineRule="auto"/>
              <w:jc w:val="center"/>
              <w:rPr>
                <w:rFonts w:ascii="Calibri" w:eastAsia="Times New Roman" w:hAnsi="Calibri" w:cs="Times New Roman"/>
                <w:b/>
                <w:bCs/>
                <w:color w:val="000099"/>
                <w:sz w:val="16"/>
                <w:szCs w:val="16"/>
              </w:rPr>
            </w:pPr>
            <w:r w:rsidRPr="004A2A7B">
              <w:rPr>
                <w:rFonts w:ascii="Calibri" w:eastAsia="Times New Roman" w:hAnsi="Calibri" w:cs="Times New Roman"/>
                <w:b/>
                <w:bCs/>
                <w:color w:val="000099"/>
                <w:sz w:val="16"/>
                <w:szCs w:val="16"/>
              </w:rPr>
              <w:t>2</w:t>
            </w:r>
          </w:p>
        </w:tc>
        <w:tc>
          <w:tcPr>
            <w:tcW w:w="1554" w:type="dxa"/>
            <w:shd w:val="clear" w:color="auto" w:fill="D9D9D9"/>
            <w:vAlign w:val="center"/>
          </w:tcPr>
          <w:p w:rsidR="004A2A7B" w:rsidRPr="004A2A7B" w:rsidRDefault="004A2A7B" w:rsidP="004A2A7B">
            <w:pPr>
              <w:spacing w:after="0" w:line="276" w:lineRule="auto"/>
              <w:jc w:val="center"/>
              <w:rPr>
                <w:rFonts w:ascii="Calibri" w:eastAsia="Times New Roman" w:hAnsi="Calibri" w:cs="Times New Roman"/>
                <w:b/>
                <w:bCs/>
                <w:color w:val="000099"/>
                <w:sz w:val="16"/>
                <w:szCs w:val="16"/>
              </w:rPr>
            </w:pPr>
            <w:r w:rsidRPr="004A2A7B">
              <w:rPr>
                <w:rFonts w:ascii="Calibri" w:eastAsia="Times New Roman" w:hAnsi="Calibri" w:cs="Times New Roman"/>
                <w:b/>
                <w:bCs/>
                <w:color w:val="000099"/>
                <w:sz w:val="16"/>
                <w:szCs w:val="16"/>
              </w:rPr>
              <w:t>3</w:t>
            </w:r>
          </w:p>
        </w:tc>
        <w:tc>
          <w:tcPr>
            <w:tcW w:w="1559" w:type="dxa"/>
            <w:shd w:val="clear" w:color="auto" w:fill="D9D9D9"/>
            <w:vAlign w:val="center"/>
          </w:tcPr>
          <w:p w:rsidR="004A2A7B" w:rsidRPr="004A2A7B" w:rsidRDefault="004A2A7B" w:rsidP="004A2A7B">
            <w:pPr>
              <w:spacing w:after="0" w:line="276" w:lineRule="auto"/>
              <w:jc w:val="center"/>
              <w:rPr>
                <w:rFonts w:ascii="Calibri" w:eastAsia="Times New Roman" w:hAnsi="Calibri" w:cs="Times New Roman"/>
                <w:b/>
                <w:bCs/>
                <w:color w:val="000099"/>
                <w:sz w:val="16"/>
                <w:szCs w:val="16"/>
              </w:rPr>
            </w:pPr>
            <w:r w:rsidRPr="004A2A7B">
              <w:rPr>
                <w:rFonts w:ascii="Calibri" w:eastAsia="Times New Roman" w:hAnsi="Calibri" w:cs="Times New Roman"/>
                <w:b/>
                <w:bCs/>
                <w:color w:val="000099"/>
                <w:sz w:val="16"/>
                <w:szCs w:val="16"/>
              </w:rPr>
              <w:t>4</w:t>
            </w:r>
          </w:p>
        </w:tc>
        <w:tc>
          <w:tcPr>
            <w:tcW w:w="7371" w:type="dxa"/>
            <w:shd w:val="clear" w:color="auto" w:fill="D9D9D9"/>
            <w:vAlign w:val="center"/>
          </w:tcPr>
          <w:p w:rsidR="004A2A7B" w:rsidRPr="004A2A7B" w:rsidRDefault="004A2A7B" w:rsidP="004A2A7B">
            <w:pPr>
              <w:spacing w:after="0" w:line="276" w:lineRule="auto"/>
              <w:jc w:val="center"/>
              <w:rPr>
                <w:rFonts w:ascii="Calibri" w:eastAsia="Times New Roman" w:hAnsi="Calibri" w:cs="Times New Roman"/>
                <w:b/>
                <w:bCs/>
                <w:color w:val="000099"/>
                <w:sz w:val="16"/>
                <w:szCs w:val="16"/>
              </w:rPr>
            </w:pPr>
            <w:r w:rsidRPr="004A2A7B">
              <w:rPr>
                <w:rFonts w:ascii="Calibri" w:eastAsia="Times New Roman" w:hAnsi="Calibri" w:cs="Times New Roman"/>
                <w:b/>
                <w:bCs/>
                <w:color w:val="000099"/>
                <w:sz w:val="16"/>
                <w:szCs w:val="16"/>
              </w:rPr>
              <w:t>5</w:t>
            </w:r>
          </w:p>
        </w:tc>
      </w:tr>
      <w:tr w:rsidR="004A2A7B" w:rsidRPr="004A2A7B" w:rsidTr="00451C4B">
        <w:trPr>
          <w:trHeight w:val="277"/>
          <w:jc w:val="center"/>
        </w:trPr>
        <w:tc>
          <w:tcPr>
            <w:tcW w:w="993" w:type="dxa"/>
            <w:shd w:val="clear" w:color="auto" w:fill="FFFFFF"/>
            <w:noWrap/>
            <w:vAlign w:val="center"/>
          </w:tcPr>
          <w:p w:rsidR="004A2A7B" w:rsidRPr="004A2A7B" w:rsidRDefault="004A2A7B" w:rsidP="004A2A7B">
            <w:pPr>
              <w:spacing w:after="0" w:line="276" w:lineRule="auto"/>
              <w:jc w:val="center"/>
              <w:rPr>
                <w:rFonts w:ascii="Calibri" w:eastAsia="Times New Roman" w:hAnsi="Calibri" w:cs="Times New Roman"/>
                <w:bCs/>
                <w:sz w:val="16"/>
                <w:szCs w:val="16"/>
              </w:rPr>
            </w:pPr>
            <w:r w:rsidRPr="004A2A7B">
              <w:rPr>
                <w:rFonts w:ascii="Calibri" w:eastAsia="Times New Roman" w:hAnsi="Calibri" w:cs="Times New Roman"/>
                <w:bCs/>
                <w:sz w:val="16"/>
                <w:szCs w:val="16"/>
              </w:rPr>
              <w:t>1.</w:t>
            </w:r>
          </w:p>
        </w:tc>
        <w:tc>
          <w:tcPr>
            <w:tcW w:w="3827" w:type="dxa"/>
            <w:gridSpan w:val="2"/>
            <w:shd w:val="clear" w:color="auto" w:fill="FFFFFF"/>
            <w:noWrap/>
            <w:vAlign w:val="center"/>
          </w:tcPr>
          <w:p w:rsidR="004A2A7B" w:rsidRPr="004A2A7B" w:rsidRDefault="004A2A7B" w:rsidP="004A2A7B">
            <w:pPr>
              <w:spacing w:after="0" w:line="276" w:lineRule="auto"/>
              <w:rPr>
                <w:rFonts w:ascii="Calibri" w:eastAsia="Times New Roman" w:hAnsi="Calibri" w:cs="Times New Roman"/>
                <w:bCs/>
                <w:sz w:val="16"/>
                <w:szCs w:val="16"/>
              </w:rPr>
            </w:pPr>
            <w:r w:rsidRPr="004A2A7B">
              <w:rPr>
                <w:rFonts w:ascii="Calibri" w:eastAsia="Times New Roman" w:hAnsi="Calibri" w:cs="Times New Roman"/>
                <w:bCs/>
                <w:sz w:val="16"/>
                <w:szCs w:val="16"/>
              </w:rPr>
              <w:t>Ograniczenie terytorialne realizacji projektu.</w:t>
            </w:r>
          </w:p>
        </w:tc>
        <w:tc>
          <w:tcPr>
            <w:tcW w:w="1554" w:type="dxa"/>
            <w:vAlign w:val="center"/>
          </w:tcPr>
          <w:p w:rsidR="004A2A7B" w:rsidRPr="004A2A7B" w:rsidRDefault="004A2A7B" w:rsidP="004A2A7B">
            <w:pPr>
              <w:spacing w:after="0" w:line="276" w:lineRule="auto"/>
              <w:jc w:val="center"/>
              <w:rPr>
                <w:rFonts w:ascii="Calibri" w:eastAsia="Times New Roman" w:hAnsi="Calibri" w:cs="Times New Roman"/>
                <w:bCs/>
                <w:sz w:val="16"/>
                <w:szCs w:val="16"/>
              </w:rPr>
            </w:pPr>
            <w:r w:rsidRPr="004A2A7B">
              <w:rPr>
                <w:rFonts w:ascii="Calibri" w:eastAsia="Times New Roman" w:hAnsi="Calibri" w:cs="Times New Roman"/>
                <w:bCs/>
                <w:sz w:val="16"/>
                <w:szCs w:val="16"/>
              </w:rPr>
              <w:t>Wniosek</w:t>
            </w:r>
          </w:p>
          <w:p w:rsidR="004A2A7B" w:rsidRPr="004A2A7B" w:rsidRDefault="004A2A7B" w:rsidP="004A2A7B">
            <w:pPr>
              <w:spacing w:after="0" w:line="276" w:lineRule="auto"/>
              <w:jc w:val="center"/>
              <w:rPr>
                <w:rFonts w:ascii="Calibri" w:eastAsia="Times New Roman" w:hAnsi="Calibri" w:cs="Times New Roman"/>
                <w:bCs/>
                <w:sz w:val="16"/>
                <w:szCs w:val="16"/>
              </w:rPr>
            </w:pPr>
            <w:r w:rsidRPr="004A2A7B">
              <w:rPr>
                <w:rFonts w:ascii="Calibri" w:eastAsia="Times New Roman" w:hAnsi="Calibri" w:cs="Times New Roman"/>
                <w:bCs/>
                <w:sz w:val="16"/>
                <w:szCs w:val="16"/>
              </w:rPr>
              <w:t>o dofinansowanie</w:t>
            </w:r>
          </w:p>
        </w:tc>
        <w:tc>
          <w:tcPr>
            <w:tcW w:w="1559" w:type="dxa"/>
            <w:vAlign w:val="center"/>
          </w:tcPr>
          <w:p w:rsidR="004A2A7B" w:rsidRPr="004A2A7B" w:rsidRDefault="004A2A7B" w:rsidP="004A2A7B">
            <w:pPr>
              <w:spacing w:after="0" w:line="276" w:lineRule="auto"/>
              <w:jc w:val="center"/>
              <w:rPr>
                <w:rFonts w:ascii="Calibri" w:eastAsia="Times New Roman" w:hAnsi="Calibri" w:cs="Times New Roman"/>
                <w:bCs/>
                <w:sz w:val="16"/>
                <w:szCs w:val="16"/>
              </w:rPr>
            </w:pPr>
            <w:r w:rsidRPr="004A2A7B">
              <w:rPr>
                <w:rFonts w:ascii="Calibri" w:eastAsia="Times New Roman" w:hAnsi="Calibri" w:cs="Times New Roman"/>
                <w:bCs/>
                <w:sz w:val="16"/>
                <w:szCs w:val="16"/>
              </w:rPr>
              <w:t>Bezwzględny</w:t>
            </w:r>
          </w:p>
        </w:tc>
        <w:tc>
          <w:tcPr>
            <w:tcW w:w="7371" w:type="dxa"/>
            <w:vAlign w:val="center"/>
          </w:tcPr>
          <w:p w:rsidR="004A2A7B" w:rsidRPr="004A2A7B" w:rsidRDefault="004A2A7B" w:rsidP="004A2A7B">
            <w:pPr>
              <w:spacing w:after="0" w:line="276" w:lineRule="auto"/>
              <w:rPr>
                <w:rFonts w:ascii="Calibri" w:eastAsia="Times New Roman" w:hAnsi="Calibri" w:cs="Times New Roman"/>
                <w:bCs/>
                <w:sz w:val="16"/>
                <w:szCs w:val="16"/>
              </w:rPr>
            </w:pPr>
            <w:r w:rsidRPr="004A2A7B">
              <w:rPr>
                <w:rFonts w:ascii="Calibri" w:eastAsia="Times New Roman" w:hAnsi="Calibri" w:cs="Times New Roman"/>
                <w:bCs/>
                <w:sz w:val="16"/>
                <w:szCs w:val="16"/>
              </w:rPr>
              <w:t>Ze wsparcia wyłączeni są:</w:t>
            </w:r>
          </w:p>
          <w:p w:rsidR="004A2A7B" w:rsidRPr="004A2A7B" w:rsidRDefault="004A2A7B" w:rsidP="004A2A7B">
            <w:pPr>
              <w:spacing w:after="0" w:line="276" w:lineRule="auto"/>
              <w:contextualSpacing/>
              <w:rPr>
                <w:rFonts w:ascii="Calibri" w:eastAsia="Times New Roman" w:hAnsi="Calibri" w:cs="Times New Roman"/>
                <w:bCs/>
                <w:sz w:val="16"/>
                <w:szCs w:val="16"/>
              </w:rPr>
            </w:pPr>
            <w:r w:rsidRPr="004A2A7B">
              <w:rPr>
                <w:rFonts w:ascii="Calibri" w:eastAsia="Times New Roman" w:hAnsi="Calibri" w:cs="Times New Roman"/>
                <w:bCs/>
                <w:sz w:val="16"/>
                <w:szCs w:val="16"/>
              </w:rPr>
              <w:t>- szkoły/placówki systemu oświaty z terenu Aglomeracji Opolskiej,</w:t>
            </w:r>
          </w:p>
          <w:p w:rsidR="004A2A7B" w:rsidRPr="004A2A7B" w:rsidRDefault="004A2A7B" w:rsidP="004A2A7B">
            <w:pPr>
              <w:spacing w:after="0"/>
              <w:rPr>
                <w:rFonts w:ascii="Calibri" w:eastAsia="Calibri" w:hAnsi="Calibri" w:cs="Times New Roman"/>
                <w:bCs/>
                <w:sz w:val="16"/>
                <w:szCs w:val="16"/>
              </w:rPr>
            </w:pPr>
            <w:r w:rsidRPr="004A2A7B">
              <w:rPr>
                <w:rFonts w:ascii="Calibri" w:eastAsia="Calibri" w:hAnsi="Calibri" w:cs="Times New Roman"/>
                <w:bCs/>
                <w:sz w:val="16"/>
                <w:szCs w:val="16"/>
              </w:rPr>
              <w:t>- uczniowie/słuchacze/wychowankowie wyżej wymienionych szkół/placówek systemu z terenu Aglomeracji Opolskiej,</w:t>
            </w:r>
          </w:p>
          <w:p w:rsidR="004A2A7B" w:rsidRPr="004A2A7B" w:rsidRDefault="004A2A7B" w:rsidP="004A2A7B">
            <w:pPr>
              <w:spacing w:after="0"/>
              <w:rPr>
                <w:rFonts w:ascii="Calibri" w:eastAsia="Calibri" w:hAnsi="Calibri" w:cs="Times New Roman"/>
                <w:bCs/>
                <w:sz w:val="16"/>
                <w:szCs w:val="16"/>
              </w:rPr>
            </w:pPr>
            <w:r w:rsidRPr="004A2A7B">
              <w:rPr>
                <w:rFonts w:ascii="Calibri" w:eastAsia="Calibri" w:hAnsi="Calibri" w:cs="Times New Roman"/>
                <w:bCs/>
                <w:sz w:val="16"/>
                <w:szCs w:val="16"/>
              </w:rPr>
              <w:t>- nauczyciele wyżej wymienionych szkół/placówek systemu oświaty z terenu Aglomeracji Opolskiej.</w:t>
            </w:r>
          </w:p>
        </w:tc>
      </w:tr>
      <w:tr w:rsidR="004A2A7B" w:rsidRPr="004A2A7B" w:rsidTr="00451C4B">
        <w:trPr>
          <w:trHeight w:val="277"/>
          <w:jc w:val="center"/>
        </w:trPr>
        <w:tc>
          <w:tcPr>
            <w:tcW w:w="993" w:type="dxa"/>
            <w:shd w:val="clear" w:color="auto" w:fill="FFFFFF"/>
            <w:noWrap/>
            <w:vAlign w:val="center"/>
          </w:tcPr>
          <w:p w:rsidR="004A2A7B" w:rsidRPr="004A2A7B" w:rsidRDefault="004A2A7B" w:rsidP="004A2A7B">
            <w:pPr>
              <w:spacing w:after="0" w:line="276" w:lineRule="auto"/>
              <w:jc w:val="center"/>
              <w:rPr>
                <w:rFonts w:ascii="Calibri" w:eastAsia="Times New Roman" w:hAnsi="Calibri" w:cs="Times New Roman"/>
                <w:bCs/>
                <w:sz w:val="16"/>
                <w:szCs w:val="16"/>
              </w:rPr>
            </w:pPr>
            <w:r w:rsidRPr="004A2A7B">
              <w:rPr>
                <w:rFonts w:ascii="Calibri" w:eastAsia="Times New Roman" w:hAnsi="Calibri" w:cs="Times New Roman"/>
                <w:sz w:val="16"/>
                <w:szCs w:val="16"/>
              </w:rPr>
              <w:t>2.</w:t>
            </w:r>
          </w:p>
        </w:tc>
        <w:tc>
          <w:tcPr>
            <w:tcW w:w="3827" w:type="dxa"/>
            <w:gridSpan w:val="2"/>
            <w:shd w:val="clear" w:color="auto" w:fill="FFFFFF"/>
            <w:noWrap/>
            <w:vAlign w:val="center"/>
          </w:tcPr>
          <w:p w:rsidR="004A2A7B" w:rsidRPr="004A2A7B" w:rsidRDefault="004A2A7B" w:rsidP="004A2A7B">
            <w:pPr>
              <w:spacing w:after="0" w:line="276" w:lineRule="auto"/>
              <w:rPr>
                <w:rFonts w:ascii="Calibri" w:eastAsia="Times New Roman" w:hAnsi="Calibri" w:cs="Times New Roman"/>
                <w:bCs/>
                <w:sz w:val="16"/>
                <w:szCs w:val="16"/>
              </w:rPr>
            </w:pPr>
            <w:r w:rsidRPr="004A2A7B">
              <w:rPr>
                <w:rFonts w:ascii="Calibri" w:eastAsia="Times New Roman" w:hAnsi="Calibri" w:cs="Times New Roman"/>
                <w:sz w:val="16"/>
                <w:szCs w:val="16"/>
              </w:rPr>
              <w:t>Indywidualna analiza potrzeb szkoły lub placówki systemu oświaty.</w:t>
            </w:r>
          </w:p>
        </w:tc>
        <w:tc>
          <w:tcPr>
            <w:tcW w:w="1554" w:type="dxa"/>
            <w:vAlign w:val="center"/>
          </w:tcPr>
          <w:p w:rsidR="004A2A7B" w:rsidRPr="004A2A7B" w:rsidRDefault="004A2A7B" w:rsidP="004A2A7B">
            <w:pPr>
              <w:spacing w:after="0" w:line="276" w:lineRule="auto"/>
              <w:jc w:val="center"/>
              <w:rPr>
                <w:rFonts w:ascii="Calibri" w:eastAsia="Times New Roman" w:hAnsi="Calibri" w:cs="Times New Roman"/>
                <w:sz w:val="16"/>
                <w:szCs w:val="16"/>
              </w:rPr>
            </w:pPr>
            <w:r w:rsidRPr="004A2A7B">
              <w:rPr>
                <w:rFonts w:ascii="Calibri" w:eastAsia="Times New Roman" w:hAnsi="Calibri" w:cs="Times New Roman"/>
                <w:sz w:val="16"/>
                <w:szCs w:val="16"/>
              </w:rPr>
              <w:t>Wniosek</w:t>
            </w:r>
          </w:p>
          <w:p w:rsidR="004A2A7B" w:rsidRPr="004A2A7B" w:rsidRDefault="004A2A7B" w:rsidP="004A2A7B">
            <w:pPr>
              <w:spacing w:after="0" w:line="276" w:lineRule="auto"/>
              <w:jc w:val="center"/>
              <w:rPr>
                <w:rFonts w:ascii="Calibri" w:eastAsia="Times New Roman" w:hAnsi="Calibri" w:cs="Times New Roman"/>
                <w:bCs/>
                <w:sz w:val="16"/>
                <w:szCs w:val="16"/>
              </w:rPr>
            </w:pPr>
            <w:r w:rsidRPr="004A2A7B">
              <w:rPr>
                <w:rFonts w:ascii="Calibri" w:eastAsia="Times New Roman" w:hAnsi="Calibri" w:cs="Times New Roman"/>
                <w:sz w:val="16"/>
                <w:szCs w:val="16"/>
              </w:rPr>
              <w:t>o dofinansowanie</w:t>
            </w:r>
          </w:p>
        </w:tc>
        <w:tc>
          <w:tcPr>
            <w:tcW w:w="1559" w:type="dxa"/>
            <w:vAlign w:val="center"/>
          </w:tcPr>
          <w:p w:rsidR="004A2A7B" w:rsidRPr="004A2A7B" w:rsidRDefault="004A2A7B" w:rsidP="004A2A7B">
            <w:pPr>
              <w:spacing w:after="0" w:line="276" w:lineRule="auto"/>
              <w:jc w:val="center"/>
              <w:rPr>
                <w:rFonts w:ascii="Calibri" w:eastAsia="Times New Roman" w:hAnsi="Calibri" w:cs="Times New Roman"/>
                <w:bCs/>
                <w:sz w:val="16"/>
                <w:szCs w:val="16"/>
              </w:rPr>
            </w:pPr>
            <w:r w:rsidRPr="004A2A7B">
              <w:rPr>
                <w:rFonts w:ascii="Calibri" w:eastAsia="Times New Roman" w:hAnsi="Calibri" w:cs="Times New Roman"/>
                <w:bCs/>
                <w:sz w:val="16"/>
                <w:szCs w:val="16"/>
              </w:rPr>
              <w:t>Bezwzględny</w:t>
            </w:r>
          </w:p>
        </w:tc>
        <w:tc>
          <w:tcPr>
            <w:tcW w:w="7371" w:type="dxa"/>
            <w:vAlign w:val="center"/>
          </w:tcPr>
          <w:p w:rsidR="004A2A7B" w:rsidRPr="004A2A7B" w:rsidRDefault="004A2A7B" w:rsidP="004A2A7B">
            <w:pPr>
              <w:spacing w:after="0" w:line="276" w:lineRule="auto"/>
              <w:rPr>
                <w:rFonts w:ascii="Calibri" w:eastAsia="Calibri" w:hAnsi="Calibri" w:cs="Calibri"/>
                <w:sz w:val="16"/>
                <w:szCs w:val="16"/>
                <w:lang w:eastAsia="pl-PL"/>
              </w:rPr>
            </w:pPr>
            <w:r w:rsidRPr="004A2A7B">
              <w:rPr>
                <w:rFonts w:ascii="Calibri" w:eastAsia="Calibri" w:hAnsi="Calibri" w:cs="Calibri"/>
                <w:sz w:val="16"/>
                <w:szCs w:val="16"/>
                <w:lang w:eastAsia="pl-PL"/>
              </w:rPr>
              <w:t>Weryfikuje się czy realizacja wsparcia dokonywana jest na podstawie indywidualnie zdiagnozowanego</w:t>
            </w:r>
          </w:p>
          <w:p w:rsidR="004A2A7B" w:rsidRPr="004A2A7B" w:rsidRDefault="004A2A7B" w:rsidP="004A2A7B">
            <w:pPr>
              <w:spacing w:after="0" w:line="276" w:lineRule="auto"/>
              <w:rPr>
                <w:rFonts w:ascii="Calibri" w:eastAsia="Calibri" w:hAnsi="Calibri" w:cs="Calibri"/>
                <w:sz w:val="16"/>
                <w:szCs w:val="16"/>
                <w:lang w:eastAsia="pl-PL"/>
              </w:rPr>
            </w:pPr>
            <w:r w:rsidRPr="004A2A7B">
              <w:rPr>
                <w:rFonts w:ascii="Calibri" w:eastAsia="Calibri" w:hAnsi="Calibri" w:cs="Calibri"/>
                <w:sz w:val="16"/>
                <w:szCs w:val="16"/>
                <w:lang w:eastAsia="pl-PL"/>
              </w:rPr>
              <w:t>zapotrzebowania szkół lub placówek systemu oświaty w zakresie zaplanowanego do realizacji wsparcia.</w:t>
            </w:r>
          </w:p>
          <w:p w:rsidR="004A2A7B" w:rsidRPr="004A2A7B" w:rsidRDefault="004A2A7B" w:rsidP="004A2A7B">
            <w:pPr>
              <w:spacing w:after="0" w:line="276" w:lineRule="auto"/>
              <w:rPr>
                <w:rFonts w:ascii="Calibri" w:eastAsia="Calibri" w:hAnsi="Calibri" w:cs="Calibri"/>
                <w:sz w:val="16"/>
                <w:szCs w:val="16"/>
                <w:lang w:eastAsia="pl-PL"/>
              </w:rPr>
            </w:pPr>
            <w:r w:rsidRPr="004A2A7B">
              <w:rPr>
                <w:rFonts w:ascii="Calibri" w:eastAsia="Calibri" w:hAnsi="Calibri" w:cs="Calibri"/>
                <w:sz w:val="16"/>
                <w:szCs w:val="16"/>
                <w:lang w:eastAsia="pl-PL"/>
              </w:rPr>
              <w:t>Diagnoza powinna być przygotowana i przeprowadzona przez szkołę lub placówkę systemu oświaty lub inny</w:t>
            </w:r>
          </w:p>
          <w:p w:rsidR="004A2A7B" w:rsidRPr="004A2A7B" w:rsidRDefault="004A2A7B" w:rsidP="004A2A7B">
            <w:pPr>
              <w:spacing w:after="0" w:line="276" w:lineRule="auto"/>
              <w:rPr>
                <w:rFonts w:ascii="Calibri" w:eastAsia="Calibri" w:hAnsi="Calibri" w:cs="Calibri"/>
                <w:sz w:val="16"/>
                <w:szCs w:val="16"/>
                <w:lang w:eastAsia="pl-PL"/>
              </w:rPr>
            </w:pPr>
            <w:r w:rsidRPr="004A2A7B">
              <w:rPr>
                <w:rFonts w:ascii="Calibri" w:eastAsia="Calibri" w:hAnsi="Calibri" w:cs="Calibri"/>
                <w:sz w:val="16"/>
                <w:szCs w:val="16"/>
                <w:lang w:eastAsia="pl-PL"/>
              </w:rPr>
              <w:t>podmiot prowadzący działalność o charakterze edukacyjnym lub badawczym oraz zatwierdzona przez organ</w:t>
            </w:r>
          </w:p>
          <w:p w:rsidR="004A2A7B" w:rsidRPr="004A2A7B" w:rsidRDefault="004A2A7B" w:rsidP="004A2A7B">
            <w:pPr>
              <w:spacing w:after="0" w:line="276" w:lineRule="auto"/>
              <w:rPr>
                <w:rFonts w:ascii="Calibri" w:eastAsia="Calibri" w:hAnsi="Calibri" w:cs="Calibri"/>
                <w:sz w:val="16"/>
                <w:szCs w:val="16"/>
                <w:lang w:eastAsia="pl-PL"/>
              </w:rPr>
            </w:pPr>
            <w:r w:rsidRPr="004A2A7B">
              <w:rPr>
                <w:rFonts w:ascii="Calibri" w:eastAsia="Calibri" w:hAnsi="Calibri" w:cs="Calibri"/>
                <w:sz w:val="16"/>
                <w:szCs w:val="16"/>
                <w:lang w:eastAsia="pl-PL"/>
              </w:rPr>
              <w:t>prowadzący bądź osobę upoważnioną do podejmowania decyzji.  Podmiot przeprowadzający diagnozę powinien mieć możliwość skorzystania ze wsparcia instytucji systemu wspomagania pracy szkół tj. placówki doskonalenia nauczycieli, poradni psychologiczno-pedagogicznej lub biblioteki pedagogicznej. Przez organ prowadzący rozumie się ministra właściwego, jednostkę samorządu terytorialnego, osobę prawną niebędącą jednostką samorządu terytorialnego oraz osobę fizyczną, odpowiedzialną za działalność szkoły lub placówki systemu oświaty.</w:t>
            </w:r>
          </w:p>
          <w:p w:rsidR="004A2A7B" w:rsidRPr="004A2A7B" w:rsidRDefault="004A2A7B" w:rsidP="004A2A7B">
            <w:pPr>
              <w:spacing w:after="0" w:line="276" w:lineRule="auto"/>
              <w:rPr>
                <w:rFonts w:ascii="Calibri" w:eastAsia="Calibri" w:hAnsi="Calibri" w:cs="Calibri"/>
                <w:sz w:val="16"/>
                <w:szCs w:val="16"/>
                <w:lang w:eastAsia="pl-PL"/>
              </w:rPr>
            </w:pPr>
            <w:r w:rsidRPr="004A2A7B">
              <w:rPr>
                <w:rFonts w:ascii="Calibri" w:eastAsia="Calibri" w:hAnsi="Calibri" w:cs="Calibri"/>
                <w:sz w:val="16"/>
                <w:szCs w:val="16"/>
                <w:lang w:eastAsia="pl-PL"/>
              </w:rPr>
              <w:t>W przypadku wyposażania szkół lub placówek systemu oświaty oraz szkolnych pracowni dot. typu projektu:</w:t>
            </w:r>
          </w:p>
          <w:p w:rsidR="004A2A7B" w:rsidRPr="004A2A7B" w:rsidRDefault="004A2A7B" w:rsidP="004A2A7B">
            <w:pPr>
              <w:spacing w:after="0" w:line="276" w:lineRule="auto"/>
              <w:rPr>
                <w:rFonts w:ascii="Calibri" w:eastAsia="Calibri" w:hAnsi="Calibri" w:cs="Calibri"/>
                <w:sz w:val="16"/>
                <w:szCs w:val="16"/>
                <w:lang w:eastAsia="pl-PL"/>
              </w:rPr>
            </w:pPr>
            <w:r w:rsidRPr="004A2A7B">
              <w:rPr>
                <w:rFonts w:ascii="Calibri" w:eastAsia="Calibri" w:hAnsi="Calibri" w:cs="Calibri"/>
                <w:sz w:val="16"/>
                <w:szCs w:val="16"/>
                <w:lang w:eastAsia="pl-PL"/>
              </w:rPr>
              <w:t>- 2a - Wyposażenia szkolnych pracowni w narzędzia do nauczania kompetencji matematyczno-przyrodniczych,</w:t>
            </w:r>
          </w:p>
          <w:p w:rsidR="004A2A7B" w:rsidRPr="004A2A7B" w:rsidRDefault="004A2A7B" w:rsidP="004A2A7B">
            <w:pPr>
              <w:spacing w:after="0" w:line="276" w:lineRule="auto"/>
              <w:rPr>
                <w:rFonts w:ascii="Calibri" w:eastAsia="Calibri" w:hAnsi="Calibri" w:cs="Calibri"/>
                <w:sz w:val="16"/>
                <w:szCs w:val="16"/>
                <w:lang w:eastAsia="pl-PL"/>
              </w:rPr>
            </w:pPr>
            <w:r w:rsidRPr="004A2A7B">
              <w:rPr>
                <w:rFonts w:ascii="Calibri" w:eastAsia="Calibri" w:hAnsi="Calibri" w:cs="Calibri"/>
                <w:sz w:val="16"/>
                <w:szCs w:val="16"/>
                <w:lang w:eastAsia="pl-PL"/>
              </w:rPr>
              <w:t>- 3a -  Wyposażenia szkół lub placówek oświaty w pomoce dydaktyczne oraz narzędzia TIK niezbędne do realizacji programów nauczania w szkołach lub placówkach systemu oświaty,  w tym zapewnienia odpowiedniej infrastruktur</w:t>
            </w:r>
            <w:r w:rsidR="00BC13B9">
              <w:rPr>
                <w:rFonts w:ascii="Calibri" w:eastAsia="Calibri" w:hAnsi="Calibri" w:cs="Calibri"/>
                <w:sz w:val="16"/>
                <w:szCs w:val="16"/>
                <w:lang w:eastAsia="pl-PL"/>
              </w:rPr>
              <w:t>y</w:t>
            </w:r>
            <w:r w:rsidRPr="004A2A7B">
              <w:rPr>
                <w:rFonts w:ascii="Calibri" w:eastAsia="Calibri" w:hAnsi="Calibri" w:cs="Calibri"/>
                <w:sz w:val="16"/>
                <w:szCs w:val="16"/>
                <w:lang w:eastAsia="pl-PL"/>
              </w:rPr>
              <w:t xml:space="preserve"> sieciowo-usługow</w:t>
            </w:r>
            <w:r w:rsidR="00BC13B9">
              <w:rPr>
                <w:rFonts w:ascii="Calibri" w:eastAsia="Calibri" w:hAnsi="Calibri" w:cs="Calibri"/>
                <w:sz w:val="16"/>
                <w:szCs w:val="16"/>
                <w:lang w:eastAsia="pl-PL"/>
              </w:rPr>
              <w:t>ej</w:t>
            </w:r>
            <w:r w:rsidRPr="004A2A7B">
              <w:rPr>
                <w:rFonts w:ascii="Calibri" w:eastAsia="Calibri" w:hAnsi="Calibri" w:cs="Calibri"/>
                <w:sz w:val="16"/>
                <w:szCs w:val="16"/>
                <w:lang w:eastAsia="pl-PL"/>
              </w:rPr>
              <w:t xml:space="preserve">  ,</w:t>
            </w:r>
          </w:p>
          <w:p w:rsidR="004A2A7B" w:rsidRPr="004A2A7B" w:rsidRDefault="004A2A7B" w:rsidP="004A2A7B">
            <w:pPr>
              <w:spacing w:after="0" w:line="276" w:lineRule="auto"/>
              <w:rPr>
                <w:rFonts w:ascii="Calibri" w:eastAsia="Calibri" w:hAnsi="Calibri" w:cs="Calibri"/>
                <w:sz w:val="16"/>
                <w:szCs w:val="16"/>
                <w:lang w:eastAsia="pl-PL"/>
              </w:rPr>
            </w:pPr>
            <w:r w:rsidRPr="004A2A7B">
              <w:rPr>
                <w:rFonts w:ascii="Calibri" w:eastAsia="Calibri" w:hAnsi="Calibri" w:cs="Calibri"/>
                <w:sz w:val="16"/>
                <w:szCs w:val="16"/>
                <w:lang w:eastAsia="pl-PL"/>
              </w:rPr>
              <w:t>- 4a - Doposażenia szkół lub placówek systemu oświaty w pomoce dydaktyczne oraz specjalistyczny sprzęt (…).</w:t>
            </w:r>
          </w:p>
          <w:p w:rsidR="004A2A7B" w:rsidRPr="004A2A7B" w:rsidRDefault="004A2A7B" w:rsidP="004A2A7B">
            <w:pPr>
              <w:spacing w:after="0" w:line="276" w:lineRule="auto"/>
              <w:rPr>
                <w:rFonts w:ascii="Calibri" w:eastAsia="Calibri" w:hAnsi="Calibri" w:cs="Calibri"/>
                <w:sz w:val="16"/>
                <w:szCs w:val="16"/>
                <w:lang w:eastAsia="pl-PL"/>
              </w:rPr>
            </w:pPr>
          </w:p>
          <w:p w:rsidR="004A2A7B" w:rsidRPr="004A2A7B" w:rsidRDefault="004A2A7B" w:rsidP="004A2A7B">
            <w:pPr>
              <w:spacing w:after="0" w:line="276" w:lineRule="auto"/>
              <w:rPr>
                <w:rFonts w:ascii="Calibri" w:eastAsia="Calibri" w:hAnsi="Calibri" w:cs="Calibri"/>
                <w:sz w:val="16"/>
                <w:szCs w:val="16"/>
                <w:lang w:eastAsia="pl-PL"/>
              </w:rPr>
            </w:pPr>
            <w:r w:rsidRPr="004A2A7B">
              <w:rPr>
                <w:rFonts w:ascii="Calibri" w:eastAsia="Calibri" w:hAnsi="Calibri" w:cs="Calibri"/>
                <w:sz w:val="16"/>
                <w:szCs w:val="16"/>
                <w:lang w:eastAsia="pl-PL"/>
              </w:rPr>
              <w:t>Diagnoza powinna obejmować, w zależności od typu projektu, m.in.:</w:t>
            </w:r>
          </w:p>
          <w:p w:rsidR="004A2A7B" w:rsidRPr="004A2A7B" w:rsidRDefault="004A2A7B" w:rsidP="004A2A7B">
            <w:pPr>
              <w:spacing w:after="0" w:line="276" w:lineRule="auto"/>
              <w:rPr>
                <w:rFonts w:ascii="Calibri" w:eastAsia="Calibri" w:hAnsi="Calibri" w:cs="Calibri"/>
                <w:sz w:val="16"/>
                <w:szCs w:val="16"/>
                <w:lang w:eastAsia="pl-PL"/>
              </w:rPr>
            </w:pPr>
            <w:r w:rsidRPr="004A2A7B">
              <w:rPr>
                <w:rFonts w:ascii="Calibri" w:eastAsia="Calibri" w:hAnsi="Calibri" w:cs="Calibri"/>
                <w:sz w:val="16"/>
                <w:szCs w:val="16"/>
                <w:lang w:eastAsia="pl-PL"/>
              </w:rPr>
              <w:t>a)</w:t>
            </w:r>
            <w:r w:rsidRPr="004A2A7B">
              <w:rPr>
                <w:rFonts w:ascii="Calibri" w:eastAsia="Calibri" w:hAnsi="Calibri" w:cs="Calibri"/>
                <w:sz w:val="16"/>
                <w:szCs w:val="16"/>
                <w:lang w:eastAsia="pl-PL"/>
              </w:rPr>
              <w:tab/>
              <w:t>rozpoznane potrzeby rozwojowe i edukacyjne uczniów,</w:t>
            </w:r>
          </w:p>
          <w:p w:rsidR="004A2A7B" w:rsidRPr="004A2A7B" w:rsidRDefault="004A2A7B" w:rsidP="004A2A7B">
            <w:pPr>
              <w:spacing w:after="0" w:line="276" w:lineRule="auto"/>
              <w:rPr>
                <w:rFonts w:ascii="Calibri" w:eastAsia="Calibri" w:hAnsi="Calibri" w:cs="Calibri"/>
                <w:sz w:val="16"/>
                <w:szCs w:val="16"/>
                <w:lang w:eastAsia="pl-PL"/>
              </w:rPr>
            </w:pPr>
            <w:r w:rsidRPr="004A2A7B">
              <w:rPr>
                <w:rFonts w:ascii="Calibri" w:eastAsia="Calibri" w:hAnsi="Calibri" w:cs="Calibri"/>
                <w:sz w:val="16"/>
                <w:szCs w:val="16"/>
                <w:lang w:eastAsia="pl-PL"/>
              </w:rPr>
              <w:t>b)</w:t>
            </w:r>
            <w:r w:rsidRPr="004A2A7B">
              <w:rPr>
                <w:rFonts w:ascii="Calibri" w:eastAsia="Calibri" w:hAnsi="Calibri" w:cs="Calibri"/>
                <w:sz w:val="16"/>
                <w:szCs w:val="16"/>
                <w:lang w:eastAsia="pl-PL"/>
              </w:rPr>
              <w:tab/>
              <w:t>wnioski z udzielanej pomocy psychologiczno-pedagogicznej, wczesnego wspomagania rozwoju dzieci oraz prowadzonych działań i zajęć o charakterze rewalidacyjnym, socjoterapeutycznym i resocjalizacyjnym, dotyczące dalszych działań mających na celu poprawę funkcjonowania uczniów i włączenie społeczne,</w:t>
            </w:r>
          </w:p>
          <w:p w:rsidR="004A2A7B" w:rsidRPr="004A2A7B" w:rsidRDefault="004A2A7B" w:rsidP="004A2A7B">
            <w:pPr>
              <w:spacing w:after="0" w:line="276" w:lineRule="auto"/>
              <w:rPr>
                <w:rFonts w:ascii="Calibri" w:eastAsia="Calibri" w:hAnsi="Calibri" w:cs="Calibri"/>
                <w:sz w:val="16"/>
                <w:szCs w:val="16"/>
                <w:lang w:eastAsia="pl-PL"/>
              </w:rPr>
            </w:pPr>
            <w:r w:rsidRPr="004A2A7B">
              <w:rPr>
                <w:rFonts w:ascii="Calibri" w:eastAsia="Calibri" w:hAnsi="Calibri" w:cs="Calibri"/>
                <w:sz w:val="16"/>
                <w:szCs w:val="16"/>
                <w:lang w:eastAsia="pl-PL"/>
              </w:rPr>
              <w:t>c)</w:t>
            </w:r>
            <w:r w:rsidRPr="004A2A7B">
              <w:rPr>
                <w:rFonts w:ascii="Calibri" w:eastAsia="Calibri" w:hAnsi="Calibri" w:cs="Calibri"/>
                <w:sz w:val="16"/>
                <w:szCs w:val="16"/>
                <w:lang w:eastAsia="pl-PL"/>
              </w:rPr>
              <w:tab/>
              <w:t>potrzeby dzieci i uczniów określone w indywidualnych programach dzieci i uczniów (edukacyjno-terapeutycznych, zajęć rewalidacyjno-wychowawczych, wczesnego wspomagania rozwoju dzieci) oraz orzeczeniach i opiniach,</w:t>
            </w:r>
          </w:p>
          <w:p w:rsidR="004A2A7B" w:rsidRPr="004A2A7B" w:rsidRDefault="004A2A7B" w:rsidP="004A2A7B">
            <w:pPr>
              <w:spacing w:after="0" w:line="276" w:lineRule="auto"/>
              <w:rPr>
                <w:rFonts w:ascii="Calibri" w:eastAsia="Calibri" w:hAnsi="Calibri" w:cs="Calibri"/>
                <w:sz w:val="16"/>
                <w:szCs w:val="16"/>
                <w:lang w:eastAsia="pl-PL"/>
              </w:rPr>
            </w:pPr>
            <w:r w:rsidRPr="004A2A7B">
              <w:rPr>
                <w:rFonts w:ascii="Calibri" w:eastAsia="Calibri" w:hAnsi="Calibri" w:cs="Calibri"/>
                <w:sz w:val="16"/>
                <w:szCs w:val="16"/>
                <w:lang w:eastAsia="pl-PL"/>
              </w:rPr>
              <w:t>d)</w:t>
            </w:r>
            <w:r w:rsidRPr="004A2A7B">
              <w:rPr>
                <w:rFonts w:ascii="Calibri" w:eastAsia="Calibri" w:hAnsi="Calibri" w:cs="Calibri"/>
                <w:sz w:val="16"/>
                <w:szCs w:val="16"/>
                <w:lang w:eastAsia="pl-PL"/>
              </w:rPr>
              <w:tab/>
              <w:t>wnioski z przeprowadzanego spisu inwentarza oraz oceny stanu technicznego posiadanego wyposażenia (jeśli dotyczy).</w:t>
            </w:r>
          </w:p>
          <w:p w:rsidR="004A2A7B" w:rsidRPr="004A2A7B" w:rsidRDefault="004A2A7B" w:rsidP="004A2A7B">
            <w:pPr>
              <w:spacing w:after="0" w:line="276" w:lineRule="auto"/>
              <w:rPr>
                <w:rFonts w:ascii="Calibri" w:eastAsia="Calibri" w:hAnsi="Calibri" w:cs="Calibri"/>
                <w:sz w:val="16"/>
                <w:szCs w:val="16"/>
                <w:lang w:eastAsia="pl-PL"/>
              </w:rPr>
            </w:pPr>
            <w:r w:rsidRPr="004A2A7B">
              <w:rPr>
                <w:rFonts w:ascii="Calibri" w:eastAsia="Calibri" w:hAnsi="Calibri" w:cs="Calibri"/>
                <w:sz w:val="16"/>
                <w:szCs w:val="16"/>
                <w:lang w:eastAsia="pl-PL"/>
              </w:rPr>
              <w:t>Dla kryterium przewidziano możliwość pozytywnej oceny z zastrzeżeniem:</w:t>
            </w:r>
          </w:p>
          <w:p w:rsidR="004A2A7B" w:rsidRPr="004A2A7B" w:rsidRDefault="004A2A7B" w:rsidP="004A2A7B">
            <w:pPr>
              <w:spacing w:after="0" w:line="276" w:lineRule="auto"/>
              <w:rPr>
                <w:rFonts w:ascii="Calibri" w:eastAsia="Calibri" w:hAnsi="Calibri" w:cs="Calibri"/>
                <w:sz w:val="16"/>
                <w:szCs w:val="16"/>
                <w:lang w:eastAsia="pl-PL"/>
              </w:rPr>
            </w:pPr>
            <w:r w:rsidRPr="004A2A7B">
              <w:rPr>
                <w:rFonts w:ascii="Calibri" w:eastAsia="Calibri" w:hAnsi="Calibri" w:cs="Calibri"/>
                <w:sz w:val="16"/>
                <w:szCs w:val="16"/>
                <w:lang w:eastAsia="pl-PL"/>
              </w:rPr>
              <w:t>a)</w:t>
            </w:r>
            <w:r w:rsidRPr="004A2A7B">
              <w:rPr>
                <w:rFonts w:ascii="Calibri" w:eastAsia="Calibri" w:hAnsi="Calibri" w:cs="Calibri"/>
                <w:sz w:val="16"/>
                <w:szCs w:val="16"/>
                <w:lang w:eastAsia="pl-PL"/>
              </w:rPr>
              <w:tab/>
              <w:t xml:space="preserve">konieczności spełnienia odnoszących się do tego kryterium warunków jakie musi spełnić projekt, aby móc otrzymać dofinansowanie, lub/i </w:t>
            </w:r>
          </w:p>
          <w:p w:rsidR="004A2A7B" w:rsidRPr="004A2A7B" w:rsidRDefault="004A2A7B" w:rsidP="004A2A7B">
            <w:pPr>
              <w:spacing w:after="0" w:line="276" w:lineRule="auto"/>
              <w:rPr>
                <w:rFonts w:ascii="Calibri" w:eastAsia="Calibri" w:hAnsi="Calibri" w:cs="Calibri"/>
                <w:sz w:val="16"/>
                <w:szCs w:val="16"/>
                <w:lang w:eastAsia="pl-PL"/>
              </w:rPr>
            </w:pPr>
            <w:r w:rsidRPr="004A2A7B">
              <w:rPr>
                <w:rFonts w:ascii="Calibri" w:eastAsia="Calibri" w:hAnsi="Calibri" w:cs="Calibri"/>
                <w:sz w:val="16"/>
                <w:szCs w:val="16"/>
                <w:lang w:eastAsia="pl-PL"/>
              </w:rPr>
              <w:t>b)</w:t>
            </w:r>
            <w:r w:rsidRPr="004A2A7B">
              <w:rPr>
                <w:rFonts w:ascii="Calibri" w:eastAsia="Calibri" w:hAnsi="Calibri" w:cs="Calibri"/>
                <w:sz w:val="16"/>
                <w:szCs w:val="16"/>
                <w:lang w:eastAsia="pl-PL"/>
              </w:rPr>
              <w:tab/>
              <w:t>konieczności uzyskania informacji i wyjaśnień wątpliwości dotyczących zapisów wniosku o dofinansowanie projektu.</w:t>
            </w:r>
          </w:p>
          <w:p w:rsidR="004A2A7B" w:rsidRPr="004A2A7B" w:rsidRDefault="004A2A7B" w:rsidP="004A2A7B">
            <w:pPr>
              <w:spacing w:after="0" w:line="276" w:lineRule="auto"/>
              <w:rPr>
                <w:rFonts w:ascii="Calibri" w:eastAsia="Times New Roman" w:hAnsi="Calibri" w:cs="Times New Roman"/>
                <w:sz w:val="16"/>
                <w:szCs w:val="16"/>
              </w:rPr>
            </w:pPr>
            <w:r w:rsidRPr="004A2A7B">
              <w:rPr>
                <w:rFonts w:ascii="Calibri" w:eastAsia="Calibri" w:hAnsi="Calibri" w:cs="Calibri"/>
                <w:sz w:val="16"/>
                <w:szCs w:val="16"/>
                <w:lang w:eastAsia="pl-PL"/>
              </w:rPr>
              <w:t>Ocena kryterium może skutkować wezwaniem do uzupełnienia lub poprawienia projektu  w części dotyczącej spełnienia tego kryterium.</w:t>
            </w:r>
          </w:p>
        </w:tc>
      </w:tr>
      <w:tr w:rsidR="004A2A7B" w:rsidRPr="004A2A7B" w:rsidTr="00451C4B">
        <w:trPr>
          <w:trHeight w:val="277"/>
          <w:jc w:val="center"/>
        </w:trPr>
        <w:tc>
          <w:tcPr>
            <w:tcW w:w="993" w:type="dxa"/>
            <w:shd w:val="clear" w:color="auto" w:fill="FFFFFF"/>
            <w:noWrap/>
            <w:vAlign w:val="center"/>
          </w:tcPr>
          <w:p w:rsidR="004A2A7B" w:rsidRPr="004A2A7B" w:rsidRDefault="004A2A7B" w:rsidP="004A2A7B">
            <w:pPr>
              <w:spacing w:after="0" w:line="276" w:lineRule="auto"/>
              <w:jc w:val="center"/>
              <w:rPr>
                <w:rFonts w:ascii="Calibri" w:eastAsia="Times New Roman" w:hAnsi="Calibri" w:cs="Times New Roman"/>
                <w:sz w:val="16"/>
                <w:szCs w:val="16"/>
              </w:rPr>
            </w:pPr>
            <w:r w:rsidRPr="004A2A7B">
              <w:rPr>
                <w:rFonts w:ascii="Calibri" w:eastAsia="Times New Roman" w:hAnsi="Calibri" w:cs="Times New Roman"/>
                <w:sz w:val="16"/>
                <w:szCs w:val="16"/>
              </w:rPr>
              <w:t>3.</w:t>
            </w:r>
          </w:p>
        </w:tc>
        <w:tc>
          <w:tcPr>
            <w:tcW w:w="3827" w:type="dxa"/>
            <w:gridSpan w:val="2"/>
            <w:shd w:val="clear" w:color="auto" w:fill="FFFFFF"/>
            <w:noWrap/>
            <w:vAlign w:val="center"/>
          </w:tcPr>
          <w:p w:rsidR="004A2A7B" w:rsidRPr="004A2A7B" w:rsidRDefault="004A2A7B" w:rsidP="004A2A7B">
            <w:pPr>
              <w:spacing w:after="0" w:line="276" w:lineRule="auto"/>
              <w:rPr>
                <w:rFonts w:ascii="Calibri" w:eastAsia="Times New Roman" w:hAnsi="Calibri" w:cs="Times New Roman"/>
                <w:sz w:val="16"/>
                <w:szCs w:val="16"/>
              </w:rPr>
            </w:pPr>
            <w:r w:rsidRPr="004A2A7B">
              <w:rPr>
                <w:rFonts w:ascii="Calibri" w:eastAsia="Times New Roman" w:hAnsi="Calibri" w:cs="Times New Roman"/>
                <w:sz w:val="16"/>
                <w:szCs w:val="16"/>
              </w:rPr>
              <w:t>Wsparcie umiejętności i potrzeb uczniów/słuchaczy/wychowanków.</w:t>
            </w:r>
          </w:p>
        </w:tc>
        <w:tc>
          <w:tcPr>
            <w:tcW w:w="1554" w:type="dxa"/>
            <w:vAlign w:val="center"/>
          </w:tcPr>
          <w:p w:rsidR="004A2A7B" w:rsidRPr="004A2A7B" w:rsidRDefault="004A2A7B" w:rsidP="004A2A7B">
            <w:pPr>
              <w:spacing w:after="0" w:line="276" w:lineRule="auto"/>
              <w:jc w:val="center"/>
              <w:rPr>
                <w:rFonts w:ascii="Calibri" w:eastAsia="Times New Roman" w:hAnsi="Calibri" w:cs="Times New Roman"/>
                <w:sz w:val="16"/>
                <w:szCs w:val="16"/>
              </w:rPr>
            </w:pPr>
            <w:r w:rsidRPr="004A2A7B">
              <w:rPr>
                <w:rFonts w:ascii="Calibri" w:eastAsia="Times New Roman" w:hAnsi="Calibri" w:cs="Times New Roman"/>
                <w:sz w:val="16"/>
                <w:szCs w:val="16"/>
              </w:rPr>
              <w:t>Wniosek</w:t>
            </w:r>
          </w:p>
          <w:p w:rsidR="004A2A7B" w:rsidRPr="004A2A7B" w:rsidRDefault="004A2A7B" w:rsidP="004A2A7B">
            <w:pPr>
              <w:spacing w:after="0" w:line="276" w:lineRule="auto"/>
              <w:jc w:val="center"/>
              <w:rPr>
                <w:rFonts w:ascii="Calibri" w:eastAsia="Times New Roman" w:hAnsi="Calibri" w:cs="Times New Roman"/>
                <w:sz w:val="16"/>
                <w:szCs w:val="16"/>
              </w:rPr>
            </w:pPr>
            <w:r w:rsidRPr="004A2A7B">
              <w:rPr>
                <w:rFonts w:ascii="Calibri" w:eastAsia="Times New Roman" w:hAnsi="Calibri" w:cs="Times New Roman"/>
                <w:sz w:val="16"/>
                <w:szCs w:val="16"/>
              </w:rPr>
              <w:t>o dofinansowanie</w:t>
            </w:r>
          </w:p>
        </w:tc>
        <w:tc>
          <w:tcPr>
            <w:tcW w:w="1559" w:type="dxa"/>
            <w:vAlign w:val="center"/>
          </w:tcPr>
          <w:p w:rsidR="004A2A7B" w:rsidRPr="004A2A7B" w:rsidRDefault="004A2A7B" w:rsidP="004A2A7B">
            <w:pPr>
              <w:spacing w:after="0" w:line="276" w:lineRule="auto"/>
              <w:jc w:val="center"/>
              <w:rPr>
                <w:rFonts w:ascii="Calibri" w:eastAsia="Times New Roman" w:hAnsi="Calibri" w:cs="Times New Roman"/>
                <w:bCs/>
                <w:sz w:val="16"/>
                <w:szCs w:val="16"/>
              </w:rPr>
            </w:pPr>
            <w:r w:rsidRPr="004A2A7B">
              <w:rPr>
                <w:rFonts w:ascii="Calibri" w:eastAsia="Times New Roman" w:hAnsi="Calibri" w:cs="Times New Roman"/>
                <w:bCs/>
                <w:sz w:val="16"/>
                <w:szCs w:val="16"/>
              </w:rPr>
              <w:t>Bezwzględny</w:t>
            </w:r>
          </w:p>
        </w:tc>
        <w:tc>
          <w:tcPr>
            <w:tcW w:w="7371" w:type="dxa"/>
            <w:vAlign w:val="center"/>
          </w:tcPr>
          <w:p w:rsidR="004A2A7B" w:rsidRPr="004A2A7B" w:rsidRDefault="004A2A7B" w:rsidP="004A2A7B">
            <w:pPr>
              <w:spacing w:after="0" w:line="276" w:lineRule="auto"/>
              <w:rPr>
                <w:rFonts w:ascii="Calibri" w:eastAsia="Calibri" w:hAnsi="Calibri" w:cs="Calibri"/>
                <w:sz w:val="16"/>
                <w:szCs w:val="16"/>
                <w:lang w:eastAsia="pl-PL"/>
              </w:rPr>
            </w:pPr>
            <w:r w:rsidRPr="004A2A7B">
              <w:rPr>
                <w:rFonts w:ascii="Calibri" w:eastAsia="Calibri" w:hAnsi="Calibri" w:cs="Calibri"/>
                <w:sz w:val="16"/>
                <w:szCs w:val="16"/>
                <w:lang w:eastAsia="pl-PL"/>
              </w:rPr>
              <w:t>Działania realizowane w ramach projektów muszą uwzględniać indywidualne potrzeby rozwojowe</w:t>
            </w:r>
          </w:p>
          <w:p w:rsidR="004A2A7B" w:rsidRPr="004A2A7B" w:rsidRDefault="004A2A7B" w:rsidP="004A2A7B">
            <w:pPr>
              <w:spacing w:after="0" w:line="276" w:lineRule="auto"/>
              <w:rPr>
                <w:rFonts w:ascii="Calibri" w:eastAsia="Calibri" w:hAnsi="Calibri" w:cs="Calibri"/>
                <w:sz w:val="16"/>
                <w:szCs w:val="16"/>
                <w:lang w:eastAsia="pl-PL"/>
              </w:rPr>
            </w:pPr>
            <w:r w:rsidRPr="004A2A7B">
              <w:rPr>
                <w:rFonts w:ascii="Calibri" w:eastAsia="Calibri" w:hAnsi="Calibri" w:cs="Calibri"/>
                <w:sz w:val="16"/>
                <w:szCs w:val="16"/>
                <w:lang w:eastAsia="pl-PL"/>
              </w:rPr>
              <w:t>i edukacyjne oraz możliwości psychofizyczne uczniów/słuchaczy/wychowanków objętych wsparciem, w tym uczniów młodszych (jeśli dotyczy)</w:t>
            </w:r>
            <w:r w:rsidR="00BC13B9">
              <w:rPr>
                <w:rFonts w:ascii="Calibri" w:eastAsia="Calibri" w:hAnsi="Calibri" w:cs="Calibri"/>
                <w:sz w:val="16"/>
                <w:szCs w:val="16"/>
                <w:lang w:eastAsia="pl-PL"/>
              </w:rPr>
              <w:t xml:space="preserve"> </w:t>
            </w:r>
            <w:r w:rsidRPr="004A2A7B">
              <w:rPr>
                <w:rFonts w:ascii="Calibri" w:eastAsia="Calibri" w:hAnsi="Calibri" w:cs="Calibri"/>
                <w:sz w:val="16"/>
                <w:szCs w:val="16"/>
                <w:lang w:eastAsia="pl-PL"/>
              </w:rPr>
              <w:t>poparte diagnozą przedstawioną we wniosku o dofinansowanie projektu.</w:t>
            </w:r>
          </w:p>
          <w:p w:rsidR="004A2A7B" w:rsidRPr="004A2A7B" w:rsidRDefault="004A2A7B" w:rsidP="004A2A7B">
            <w:pPr>
              <w:spacing w:after="0" w:line="276" w:lineRule="auto"/>
              <w:rPr>
                <w:rFonts w:ascii="Calibri" w:eastAsia="Calibri" w:hAnsi="Calibri" w:cs="Calibri"/>
                <w:sz w:val="16"/>
                <w:szCs w:val="16"/>
                <w:lang w:eastAsia="pl-PL"/>
              </w:rPr>
            </w:pPr>
            <w:r w:rsidRPr="004A2A7B">
              <w:rPr>
                <w:rFonts w:ascii="Calibri" w:eastAsia="Calibri" w:hAnsi="Calibri" w:cs="Calibri"/>
                <w:sz w:val="16"/>
                <w:szCs w:val="16"/>
                <w:lang w:eastAsia="pl-PL"/>
              </w:rPr>
              <w:t xml:space="preserve">Informacje zawarte we wniosku o dofinansowanie, stanowiące odzwierciedlenie spełnienia powyższego kryterium, powinny być zapisami jednoznacznymi, niebudzącymi wątpliwości.  </w:t>
            </w:r>
          </w:p>
          <w:p w:rsidR="004A2A7B" w:rsidRPr="004A2A7B" w:rsidRDefault="004A2A7B" w:rsidP="004A2A7B">
            <w:pPr>
              <w:spacing w:after="0" w:line="276" w:lineRule="auto"/>
              <w:rPr>
                <w:rFonts w:ascii="Calibri" w:eastAsia="Calibri" w:hAnsi="Calibri" w:cs="Calibri"/>
                <w:sz w:val="16"/>
                <w:szCs w:val="16"/>
                <w:lang w:eastAsia="pl-PL"/>
              </w:rPr>
            </w:pPr>
          </w:p>
          <w:p w:rsidR="004A2A7B" w:rsidRPr="004A2A7B" w:rsidRDefault="004A2A7B" w:rsidP="004A2A7B">
            <w:pPr>
              <w:spacing w:after="0" w:line="276" w:lineRule="auto"/>
              <w:rPr>
                <w:rFonts w:ascii="Calibri" w:eastAsia="Calibri" w:hAnsi="Calibri" w:cs="Calibri"/>
                <w:sz w:val="16"/>
                <w:szCs w:val="16"/>
                <w:lang w:eastAsia="pl-PL"/>
              </w:rPr>
            </w:pPr>
            <w:r w:rsidRPr="004A2A7B">
              <w:rPr>
                <w:rFonts w:ascii="Calibri" w:eastAsia="Calibri" w:hAnsi="Calibri" w:cs="Calibri"/>
                <w:sz w:val="16"/>
                <w:szCs w:val="16"/>
                <w:lang w:eastAsia="pl-PL"/>
              </w:rPr>
              <w:t>Dla kryterium przewidziano możliwość pozytywnej oceny z zastrzeżeniem:</w:t>
            </w:r>
          </w:p>
          <w:p w:rsidR="004A2A7B" w:rsidRPr="004A2A7B" w:rsidRDefault="004A2A7B" w:rsidP="004A2A7B">
            <w:pPr>
              <w:spacing w:after="0" w:line="276" w:lineRule="auto"/>
              <w:rPr>
                <w:rFonts w:ascii="Calibri" w:eastAsia="Calibri" w:hAnsi="Calibri" w:cs="Calibri"/>
                <w:sz w:val="16"/>
                <w:szCs w:val="16"/>
                <w:lang w:eastAsia="pl-PL"/>
              </w:rPr>
            </w:pPr>
            <w:r w:rsidRPr="004A2A7B">
              <w:rPr>
                <w:rFonts w:ascii="Calibri" w:eastAsia="Calibri" w:hAnsi="Calibri" w:cs="Calibri"/>
                <w:sz w:val="16"/>
                <w:szCs w:val="16"/>
                <w:lang w:eastAsia="pl-PL"/>
              </w:rPr>
              <w:t>a)</w:t>
            </w:r>
            <w:r w:rsidRPr="004A2A7B">
              <w:rPr>
                <w:rFonts w:ascii="Calibri" w:eastAsia="Calibri" w:hAnsi="Calibri" w:cs="Calibri"/>
                <w:sz w:val="16"/>
                <w:szCs w:val="16"/>
                <w:lang w:eastAsia="pl-PL"/>
              </w:rPr>
              <w:tab/>
              <w:t xml:space="preserve">konieczności spełnienia odnoszących się do tego kryterium warunków jakie musi spełnić projekt, aby móc otrzymać dofinansowanie, lub/i </w:t>
            </w:r>
          </w:p>
          <w:p w:rsidR="004A2A7B" w:rsidRPr="004A2A7B" w:rsidRDefault="004A2A7B" w:rsidP="004A2A7B">
            <w:pPr>
              <w:spacing w:after="0" w:line="276" w:lineRule="auto"/>
              <w:rPr>
                <w:rFonts w:ascii="Calibri" w:eastAsia="Calibri" w:hAnsi="Calibri" w:cs="Calibri"/>
                <w:sz w:val="16"/>
                <w:szCs w:val="16"/>
                <w:lang w:eastAsia="pl-PL"/>
              </w:rPr>
            </w:pPr>
            <w:r w:rsidRPr="004A2A7B">
              <w:rPr>
                <w:rFonts w:ascii="Calibri" w:eastAsia="Calibri" w:hAnsi="Calibri" w:cs="Calibri"/>
                <w:sz w:val="16"/>
                <w:szCs w:val="16"/>
                <w:lang w:eastAsia="pl-PL"/>
              </w:rPr>
              <w:t>b)</w:t>
            </w:r>
            <w:r w:rsidRPr="004A2A7B">
              <w:rPr>
                <w:rFonts w:ascii="Calibri" w:eastAsia="Calibri" w:hAnsi="Calibri" w:cs="Calibri"/>
                <w:sz w:val="16"/>
                <w:szCs w:val="16"/>
                <w:lang w:eastAsia="pl-PL"/>
              </w:rPr>
              <w:tab/>
              <w:t>konieczności uzyskania informacji i wyjaśnień wątpliwości dotyczących zapisów wniosku o dofinansowanie projektu.</w:t>
            </w:r>
          </w:p>
          <w:p w:rsidR="004A2A7B" w:rsidRPr="004A2A7B" w:rsidRDefault="004A2A7B" w:rsidP="004A2A7B">
            <w:pPr>
              <w:spacing w:after="0" w:line="276" w:lineRule="auto"/>
              <w:rPr>
                <w:rFonts w:ascii="Calibri" w:eastAsia="Times New Roman" w:hAnsi="Calibri" w:cs="Times New Roman"/>
                <w:sz w:val="16"/>
                <w:szCs w:val="16"/>
              </w:rPr>
            </w:pPr>
            <w:r w:rsidRPr="004A2A7B">
              <w:rPr>
                <w:rFonts w:ascii="Calibri" w:eastAsia="Calibri" w:hAnsi="Calibri" w:cs="Calibri"/>
                <w:sz w:val="16"/>
                <w:szCs w:val="16"/>
                <w:lang w:eastAsia="pl-PL"/>
              </w:rPr>
              <w:t>Ocena kryterium może skutkować wezwaniem do uzupełnienia lub poprawienia projektu  w części dotyczącej spełnienia tego kryterium.</w:t>
            </w:r>
          </w:p>
        </w:tc>
      </w:tr>
      <w:tr w:rsidR="004A2A7B" w:rsidRPr="004A2A7B" w:rsidTr="00451C4B">
        <w:trPr>
          <w:trHeight w:val="277"/>
          <w:jc w:val="center"/>
        </w:trPr>
        <w:tc>
          <w:tcPr>
            <w:tcW w:w="993" w:type="dxa"/>
            <w:shd w:val="clear" w:color="auto" w:fill="FFFFFF"/>
            <w:noWrap/>
            <w:vAlign w:val="center"/>
          </w:tcPr>
          <w:p w:rsidR="004A2A7B" w:rsidRPr="004A2A7B" w:rsidRDefault="00451C4B" w:rsidP="004A2A7B">
            <w:pPr>
              <w:spacing w:after="0" w:line="276" w:lineRule="auto"/>
              <w:jc w:val="center"/>
              <w:rPr>
                <w:rFonts w:ascii="Calibri" w:eastAsia="Times New Roman" w:hAnsi="Calibri" w:cs="Times New Roman"/>
                <w:sz w:val="16"/>
                <w:szCs w:val="16"/>
              </w:rPr>
            </w:pPr>
            <w:r>
              <w:rPr>
                <w:rFonts w:ascii="Calibri" w:eastAsia="Times New Roman" w:hAnsi="Calibri" w:cs="Times New Roman"/>
                <w:sz w:val="16"/>
                <w:szCs w:val="16"/>
              </w:rPr>
              <w:t>4</w:t>
            </w:r>
            <w:r w:rsidR="004A2A7B" w:rsidRPr="004A2A7B">
              <w:rPr>
                <w:rFonts w:ascii="Calibri" w:eastAsia="Times New Roman" w:hAnsi="Calibri" w:cs="Times New Roman"/>
                <w:sz w:val="16"/>
                <w:szCs w:val="16"/>
              </w:rPr>
              <w:t>.</w:t>
            </w:r>
          </w:p>
        </w:tc>
        <w:tc>
          <w:tcPr>
            <w:tcW w:w="3827" w:type="dxa"/>
            <w:gridSpan w:val="2"/>
            <w:shd w:val="clear" w:color="auto" w:fill="FFFFFF"/>
            <w:noWrap/>
            <w:vAlign w:val="center"/>
          </w:tcPr>
          <w:p w:rsidR="004A2A7B" w:rsidRPr="004A2A7B" w:rsidRDefault="004A2A7B" w:rsidP="004A2A7B">
            <w:pPr>
              <w:autoSpaceDE w:val="0"/>
              <w:autoSpaceDN w:val="0"/>
              <w:adjustRightInd w:val="0"/>
              <w:spacing w:after="0" w:line="240" w:lineRule="auto"/>
              <w:rPr>
                <w:rFonts w:ascii="Calibri" w:eastAsia="Calibri" w:hAnsi="Calibri" w:cs="Arial"/>
                <w:sz w:val="16"/>
                <w:szCs w:val="16"/>
                <w:lang w:eastAsia="pl-PL"/>
              </w:rPr>
            </w:pPr>
            <w:r w:rsidRPr="004A2A7B">
              <w:rPr>
                <w:rFonts w:ascii="Calibri" w:eastAsia="Calibri" w:hAnsi="Calibri" w:cs="Arial"/>
                <w:sz w:val="16"/>
                <w:szCs w:val="16"/>
                <w:lang w:eastAsia="pl-PL"/>
              </w:rPr>
              <w:t>Przedsięwzięcia finansowane ze środków EFS</w:t>
            </w:r>
            <w:r w:rsidRPr="004A2A7B">
              <w:rPr>
                <w:rFonts w:ascii="Calibri" w:eastAsia="Times New Roman" w:hAnsi="Calibri" w:cs="Times New Roman"/>
                <w:sz w:val="16"/>
                <w:szCs w:val="16"/>
              </w:rPr>
              <w:t xml:space="preserve">  prowadzone w ramach projektu</w:t>
            </w:r>
            <w:r w:rsidRPr="004A2A7B">
              <w:rPr>
                <w:rFonts w:ascii="Calibri" w:eastAsia="Calibri" w:hAnsi="Calibri" w:cs="Arial"/>
                <w:sz w:val="16"/>
                <w:szCs w:val="16"/>
                <w:lang w:eastAsia="pl-PL"/>
              </w:rPr>
              <w:t xml:space="preserve"> stanowią uzupełnienie działań prowadzonych przed rozpoczęciem realizacji projektu.</w:t>
            </w:r>
          </w:p>
        </w:tc>
        <w:tc>
          <w:tcPr>
            <w:tcW w:w="1554" w:type="dxa"/>
            <w:vAlign w:val="center"/>
          </w:tcPr>
          <w:p w:rsidR="004A2A7B" w:rsidRPr="004A2A7B" w:rsidRDefault="004A2A7B" w:rsidP="004A2A7B">
            <w:pPr>
              <w:spacing w:after="0" w:line="276" w:lineRule="auto"/>
              <w:jc w:val="center"/>
              <w:rPr>
                <w:rFonts w:ascii="Calibri" w:eastAsia="Times New Roman" w:hAnsi="Calibri" w:cs="Times New Roman"/>
                <w:sz w:val="16"/>
                <w:szCs w:val="16"/>
              </w:rPr>
            </w:pPr>
            <w:r w:rsidRPr="004A2A7B">
              <w:rPr>
                <w:rFonts w:ascii="Calibri" w:eastAsia="Times New Roman" w:hAnsi="Calibri" w:cs="Times New Roman"/>
                <w:sz w:val="16"/>
                <w:szCs w:val="16"/>
              </w:rPr>
              <w:t>Wniosek</w:t>
            </w:r>
          </w:p>
          <w:p w:rsidR="004A2A7B" w:rsidRPr="004A2A7B" w:rsidRDefault="004A2A7B" w:rsidP="004A2A7B">
            <w:pPr>
              <w:spacing w:after="0" w:line="276" w:lineRule="auto"/>
              <w:jc w:val="center"/>
              <w:rPr>
                <w:rFonts w:ascii="Calibri" w:eastAsia="Times New Roman" w:hAnsi="Calibri" w:cs="Times New Roman"/>
                <w:sz w:val="16"/>
                <w:szCs w:val="16"/>
              </w:rPr>
            </w:pPr>
            <w:r w:rsidRPr="004A2A7B">
              <w:rPr>
                <w:rFonts w:ascii="Calibri" w:eastAsia="Times New Roman" w:hAnsi="Calibri" w:cs="Times New Roman"/>
                <w:sz w:val="16"/>
                <w:szCs w:val="16"/>
              </w:rPr>
              <w:t>o dofinansowanie</w:t>
            </w:r>
          </w:p>
        </w:tc>
        <w:tc>
          <w:tcPr>
            <w:tcW w:w="1559" w:type="dxa"/>
            <w:vAlign w:val="center"/>
          </w:tcPr>
          <w:p w:rsidR="004A2A7B" w:rsidRPr="004A2A7B" w:rsidRDefault="004A2A7B" w:rsidP="004A2A7B">
            <w:pPr>
              <w:spacing w:after="0" w:line="276" w:lineRule="auto"/>
              <w:jc w:val="center"/>
              <w:rPr>
                <w:rFonts w:ascii="Calibri" w:eastAsia="Times New Roman" w:hAnsi="Calibri" w:cs="Times New Roman"/>
                <w:bCs/>
                <w:sz w:val="16"/>
                <w:szCs w:val="16"/>
              </w:rPr>
            </w:pPr>
            <w:r w:rsidRPr="004A2A7B">
              <w:rPr>
                <w:rFonts w:ascii="Calibri" w:eastAsia="Times New Roman" w:hAnsi="Calibri" w:cs="Times New Roman"/>
                <w:bCs/>
                <w:sz w:val="16"/>
                <w:szCs w:val="16"/>
              </w:rPr>
              <w:t>Bezwzględny</w:t>
            </w:r>
          </w:p>
        </w:tc>
        <w:tc>
          <w:tcPr>
            <w:tcW w:w="7371" w:type="dxa"/>
            <w:vAlign w:val="center"/>
          </w:tcPr>
          <w:p w:rsidR="004A2A7B" w:rsidRPr="004A2A7B" w:rsidRDefault="004A2A7B" w:rsidP="004A2A7B">
            <w:pPr>
              <w:autoSpaceDE w:val="0"/>
              <w:autoSpaceDN w:val="0"/>
              <w:adjustRightInd w:val="0"/>
              <w:spacing w:after="0" w:line="240" w:lineRule="auto"/>
              <w:rPr>
                <w:rFonts w:ascii="Calibri" w:eastAsia="Calibri" w:hAnsi="Calibri" w:cs="Arial"/>
                <w:sz w:val="16"/>
                <w:szCs w:val="16"/>
                <w:lang w:eastAsia="pl-PL"/>
              </w:rPr>
            </w:pPr>
          </w:p>
          <w:p w:rsidR="004A2A7B" w:rsidRPr="004A2A7B" w:rsidRDefault="004A2A7B" w:rsidP="004A2A7B">
            <w:pPr>
              <w:autoSpaceDE w:val="0"/>
              <w:autoSpaceDN w:val="0"/>
              <w:adjustRightInd w:val="0"/>
              <w:spacing w:after="0" w:line="240" w:lineRule="auto"/>
              <w:rPr>
                <w:rFonts w:ascii="Calibri" w:eastAsia="Calibri" w:hAnsi="Calibri" w:cs="Arial"/>
                <w:sz w:val="16"/>
                <w:szCs w:val="16"/>
                <w:lang w:eastAsia="pl-PL"/>
              </w:rPr>
            </w:pPr>
            <w:r w:rsidRPr="004A2A7B">
              <w:rPr>
                <w:rFonts w:ascii="Calibri" w:eastAsia="Calibri" w:hAnsi="Calibri" w:cs="Arial"/>
                <w:sz w:val="16"/>
                <w:szCs w:val="16"/>
                <w:lang w:eastAsia="pl-PL"/>
              </w:rPr>
              <w:t xml:space="preserve">Skala działań prowadzonych przed rozpoczęciem realizacji projektu przez szkoły lub placówki systemu oświaty (nakłady środków na ich realizację) nie może ulec zmniejszeniu w stosunku do skali działań (nakładów) prowadzonych przez, szkoły lub placówki systemu oświaty w okresie 12 miesięcy poprzedzających  złożenie wniosku o dofinansowanie projektu (średniomiesięczne). </w:t>
            </w:r>
          </w:p>
          <w:p w:rsidR="004A2A7B" w:rsidRPr="004A2A7B" w:rsidRDefault="004A2A7B" w:rsidP="004A2A7B">
            <w:pPr>
              <w:autoSpaceDE w:val="0"/>
              <w:autoSpaceDN w:val="0"/>
              <w:adjustRightInd w:val="0"/>
              <w:spacing w:after="0" w:line="240" w:lineRule="auto"/>
              <w:rPr>
                <w:rFonts w:ascii="Calibri" w:eastAsia="Calibri" w:hAnsi="Calibri" w:cs="Arial"/>
                <w:sz w:val="16"/>
                <w:szCs w:val="16"/>
                <w:lang w:eastAsia="pl-PL"/>
              </w:rPr>
            </w:pPr>
            <w:r w:rsidRPr="004A2A7B">
              <w:rPr>
                <w:rFonts w:ascii="Calibri" w:eastAsia="Calibri" w:hAnsi="Calibri" w:cs="Arial"/>
                <w:sz w:val="16"/>
                <w:szCs w:val="16"/>
                <w:lang w:eastAsia="pl-PL"/>
              </w:rPr>
              <w:t>Wnioskodawca zobowiązany jest do zamieszczenia we wniosku o dofinansowanie projektu stosownej deklaracji.</w:t>
            </w:r>
          </w:p>
          <w:p w:rsidR="004A2A7B" w:rsidRPr="004A2A7B" w:rsidRDefault="004A2A7B" w:rsidP="004A2A7B">
            <w:pPr>
              <w:autoSpaceDE w:val="0"/>
              <w:autoSpaceDN w:val="0"/>
              <w:adjustRightInd w:val="0"/>
              <w:spacing w:after="0" w:line="240" w:lineRule="auto"/>
              <w:rPr>
                <w:rFonts w:ascii="Calibri" w:eastAsia="Calibri" w:hAnsi="Calibri" w:cs="Arial"/>
                <w:sz w:val="16"/>
                <w:szCs w:val="16"/>
                <w:lang w:eastAsia="pl-PL"/>
              </w:rPr>
            </w:pPr>
            <w:r w:rsidRPr="004A2A7B">
              <w:rPr>
                <w:rFonts w:ascii="Calibri" w:eastAsia="Calibri" w:hAnsi="Calibri" w:cs="Arial"/>
                <w:sz w:val="16"/>
                <w:szCs w:val="16"/>
                <w:lang w:eastAsia="pl-PL"/>
              </w:rPr>
              <w:t xml:space="preserve">Warunek nie dotyczy działań zrealizowanych w ramach programów rządowych. </w:t>
            </w:r>
          </w:p>
          <w:p w:rsidR="004A2A7B" w:rsidRPr="004A2A7B" w:rsidRDefault="004A2A7B" w:rsidP="004A2A7B">
            <w:pPr>
              <w:autoSpaceDE w:val="0"/>
              <w:autoSpaceDN w:val="0"/>
              <w:adjustRightInd w:val="0"/>
              <w:spacing w:after="0" w:line="240" w:lineRule="auto"/>
              <w:rPr>
                <w:rFonts w:ascii="Calibri" w:eastAsia="Calibri" w:hAnsi="Calibri" w:cs="Arial"/>
                <w:sz w:val="16"/>
                <w:szCs w:val="16"/>
                <w:lang w:eastAsia="pl-PL"/>
              </w:rPr>
            </w:pPr>
          </w:p>
          <w:p w:rsidR="004A2A7B" w:rsidRPr="004A2A7B" w:rsidRDefault="004A2A7B" w:rsidP="004A2A7B">
            <w:pPr>
              <w:autoSpaceDE w:val="0"/>
              <w:autoSpaceDN w:val="0"/>
              <w:adjustRightInd w:val="0"/>
              <w:spacing w:after="0" w:line="240" w:lineRule="auto"/>
              <w:rPr>
                <w:rFonts w:ascii="Calibri" w:eastAsia="Calibri" w:hAnsi="Calibri" w:cs="Arial"/>
                <w:sz w:val="16"/>
                <w:szCs w:val="16"/>
                <w:lang w:eastAsia="pl-PL"/>
              </w:rPr>
            </w:pPr>
            <w:r w:rsidRPr="004A2A7B">
              <w:rPr>
                <w:rFonts w:ascii="Calibri" w:eastAsia="Calibri" w:hAnsi="Calibri" w:cs="Arial"/>
                <w:sz w:val="16"/>
                <w:szCs w:val="16"/>
                <w:lang w:eastAsia="pl-PL"/>
              </w:rPr>
              <w:t>Dla kryterium przewidziano możliwość pozytywnej oceny z zastrzeżeniem:</w:t>
            </w:r>
          </w:p>
          <w:p w:rsidR="004A2A7B" w:rsidRPr="004A2A7B" w:rsidRDefault="004A2A7B" w:rsidP="004A2A7B">
            <w:pPr>
              <w:autoSpaceDE w:val="0"/>
              <w:autoSpaceDN w:val="0"/>
              <w:adjustRightInd w:val="0"/>
              <w:spacing w:after="0" w:line="240" w:lineRule="auto"/>
              <w:rPr>
                <w:rFonts w:ascii="Calibri" w:eastAsia="Calibri" w:hAnsi="Calibri" w:cs="Arial"/>
                <w:sz w:val="16"/>
                <w:szCs w:val="16"/>
                <w:lang w:eastAsia="pl-PL"/>
              </w:rPr>
            </w:pPr>
            <w:r w:rsidRPr="004A2A7B">
              <w:rPr>
                <w:rFonts w:ascii="Calibri" w:eastAsia="Calibri" w:hAnsi="Calibri" w:cs="Arial"/>
                <w:sz w:val="16"/>
                <w:szCs w:val="16"/>
                <w:lang w:eastAsia="pl-PL"/>
              </w:rPr>
              <w:t>a)</w:t>
            </w:r>
            <w:r w:rsidRPr="004A2A7B">
              <w:rPr>
                <w:rFonts w:ascii="Calibri" w:eastAsia="Calibri" w:hAnsi="Calibri" w:cs="Arial"/>
                <w:sz w:val="16"/>
                <w:szCs w:val="16"/>
                <w:lang w:eastAsia="pl-PL"/>
              </w:rPr>
              <w:tab/>
              <w:t xml:space="preserve">konieczności spełnienia odnoszących się do tego kryterium warunków jakie musi spełnić projekt, aby móc otrzymać dofinansowanie, lub/i </w:t>
            </w:r>
          </w:p>
          <w:p w:rsidR="004A2A7B" w:rsidRPr="004A2A7B" w:rsidRDefault="004A2A7B" w:rsidP="004A2A7B">
            <w:pPr>
              <w:autoSpaceDE w:val="0"/>
              <w:autoSpaceDN w:val="0"/>
              <w:adjustRightInd w:val="0"/>
              <w:spacing w:after="0" w:line="240" w:lineRule="auto"/>
              <w:rPr>
                <w:rFonts w:ascii="Calibri" w:eastAsia="Calibri" w:hAnsi="Calibri" w:cs="Arial"/>
                <w:sz w:val="16"/>
                <w:szCs w:val="16"/>
                <w:lang w:eastAsia="pl-PL"/>
              </w:rPr>
            </w:pPr>
            <w:r w:rsidRPr="004A2A7B">
              <w:rPr>
                <w:rFonts w:ascii="Calibri" w:eastAsia="Calibri" w:hAnsi="Calibri" w:cs="Arial"/>
                <w:sz w:val="16"/>
                <w:szCs w:val="16"/>
                <w:lang w:eastAsia="pl-PL"/>
              </w:rPr>
              <w:t>b)</w:t>
            </w:r>
            <w:r w:rsidRPr="004A2A7B">
              <w:rPr>
                <w:rFonts w:ascii="Calibri" w:eastAsia="Calibri" w:hAnsi="Calibri" w:cs="Arial"/>
                <w:sz w:val="16"/>
                <w:szCs w:val="16"/>
                <w:lang w:eastAsia="pl-PL"/>
              </w:rPr>
              <w:tab/>
              <w:t>konieczności uzyskania informacji i wyjaśnień wątpliwości dotyczących zapisów wniosku o dofinansowanie projektu.</w:t>
            </w:r>
          </w:p>
          <w:p w:rsidR="004A2A7B" w:rsidRDefault="004A2A7B" w:rsidP="004A2A7B">
            <w:pPr>
              <w:autoSpaceDE w:val="0"/>
              <w:autoSpaceDN w:val="0"/>
              <w:adjustRightInd w:val="0"/>
              <w:spacing w:after="0" w:line="240" w:lineRule="auto"/>
              <w:rPr>
                <w:rFonts w:ascii="Calibri" w:eastAsia="Calibri" w:hAnsi="Calibri" w:cs="Arial"/>
                <w:sz w:val="16"/>
                <w:szCs w:val="16"/>
                <w:lang w:eastAsia="pl-PL"/>
              </w:rPr>
            </w:pPr>
            <w:r w:rsidRPr="004A2A7B">
              <w:rPr>
                <w:rFonts w:ascii="Calibri" w:eastAsia="Calibri" w:hAnsi="Calibri" w:cs="Arial"/>
                <w:sz w:val="16"/>
                <w:szCs w:val="16"/>
                <w:lang w:eastAsia="pl-PL"/>
              </w:rPr>
              <w:t>Ocena kryterium może skutkować wezwaniem do uzupełnienia lub poprawienia projektu  w części dotyczącej spełnienia tego kryterium.</w:t>
            </w:r>
          </w:p>
          <w:p w:rsidR="00451C4B" w:rsidRPr="004A2A7B" w:rsidRDefault="00451C4B" w:rsidP="004A2A7B">
            <w:pPr>
              <w:autoSpaceDE w:val="0"/>
              <w:autoSpaceDN w:val="0"/>
              <w:adjustRightInd w:val="0"/>
              <w:spacing w:after="0" w:line="240" w:lineRule="auto"/>
              <w:rPr>
                <w:rFonts w:ascii="Calibri" w:eastAsia="Calibri" w:hAnsi="Calibri" w:cs="Arial"/>
                <w:sz w:val="16"/>
                <w:szCs w:val="16"/>
                <w:lang w:eastAsia="pl-PL"/>
              </w:rPr>
            </w:pPr>
          </w:p>
        </w:tc>
      </w:tr>
      <w:tr w:rsidR="004A2A7B" w:rsidRPr="004A2A7B" w:rsidTr="00451C4B">
        <w:trPr>
          <w:trHeight w:val="277"/>
          <w:jc w:val="center"/>
        </w:trPr>
        <w:tc>
          <w:tcPr>
            <w:tcW w:w="993" w:type="dxa"/>
            <w:shd w:val="clear" w:color="auto" w:fill="FFFFFF"/>
            <w:noWrap/>
            <w:vAlign w:val="center"/>
          </w:tcPr>
          <w:p w:rsidR="004A2A7B" w:rsidRPr="004A2A7B" w:rsidRDefault="00451C4B" w:rsidP="004A2A7B">
            <w:pPr>
              <w:spacing w:after="0" w:line="276" w:lineRule="auto"/>
              <w:jc w:val="center"/>
              <w:rPr>
                <w:rFonts w:ascii="Calibri" w:eastAsia="Times New Roman" w:hAnsi="Calibri" w:cs="Times New Roman"/>
                <w:sz w:val="16"/>
                <w:szCs w:val="16"/>
              </w:rPr>
            </w:pPr>
            <w:r>
              <w:rPr>
                <w:rFonts w:ascii="Calibri" w:eastAsia="Times New Roman" w:hAnsi="Calibri" w:cs="Times New Roman"/>
                <w:sz w:val="16"/>
                <w:szCs w:val="16"/>
              </w:rPr>
              <w:t>5</w:t>
            </w:r>
            <w:r w:rsidR="004A2A7B" w:rsidRPr="004A2A7B">
              <w:rPr>
                <w:rFonts w:ascii="Calibri" w:eastAsia="Times New Roman" w:hAnsi="Calibri" w:cs="Times New Roman"/>
                <w:sz w:val="16"/>
                <w:szCs w:val="16"/>
              </w:rPr>
              <w:t>.</w:t>
            </w:r>
          </w:p>
        </w:tc>
        <w:tc>
          <w:tcPr>
            <w:tcW w:w="3827" w:type="dxa"/>
            <w:gridSpan w:val="2"/>
            <w:shd w:val="clear" w:color="auto" w:fill="FFFFFF"/>
            <w:noWrap/>
            <w:vAlign w:val="center"/>
          </w:tcPr>
          <w:p w:rsidR="004A2A7B" w:rsidRPr="004A2A7B" w:rsidRDefault="004A2A7B" w:rsidP="004A2A7B">
            <w:pPr>
              <w:autoSpaceDE w:val="0"/>
              <w:autoSpaceDN w:val="0"/>
              <w:adjustRightInd w:val="0"/>
              <w:spacing w:after="0" w:line="240" w:lineRule="auto"/>
              <w:rPr>
                <w:rFonts w:ascii="Calibri" w:eastAsia="Calibri" w:hAnsi="Calibri" w:cs="Arial"/>
                <w:sz w:val="16"/>
                <w:szCs w:val="16"/>
                <w:lang w:eastAsia="pl-PL"/>
              </w:rPr>
            </w:pPr>
            <w:r w:rsidRPr="004A2A7B">
              <w:rPr>
                <w:rFonts w:ascii="Calibri" w:eastAsia="Calibri" w:hAnsi="Calibri" w:cs="Calibri"/>
                <w:sz w:val="16"/>
                <w:szCs w:val="16"/>
              </w:rPr>
              <w:t xml:space="preserve">Efekty realizacji projektu mają zapewnioną trwałość zakupionego sprzętu </w:t>
            </w:r>
          </w:p>
        </w:tc>
        <w:tc>
          <w:tcPr>
            <w:tcW w:w="1554" w:type="dxa"/>
            <w:vAlign w:val="center"/>
          </w:tcPr>
          <w:p w:rsidR="004A2A7B" w:rsidRPr="004A2A7B" w:rsidRDefault="004A2A7B" w:rsidP="004A2A7B">
            <w:pPr>
              <w:spacing w:after="0" w:line="276" w:lineRule="auto"/>
              <w:jc w:val="center"/>
              <w:rPr>
                <w:rFonts w:ascii="Calibri" w:eastAsia="Times New Roman" w:hAnsi="Calibri" w:cs="Times New Roman"/>
                <w:sz w:val="16"/>
                <w:szCs w:val="16"/>
              </w:rPr>
            </w:pPr>
            <w:r w:rsidRPr="004A2A7B">
              <w:rPr>
                <w:rFonts w:ascii="Calibri" w:eastAsia="Times New Roman" w:hAnsi="Calibri" w:cs="Times New Roman"/>
                <w:sz w:val="16"/>
                <w:szCs w:val="16"/>
              </w:rPr>
              <w:t>Wniosek</w:t>
            </w:r>
          </w:p>
          <w:p w:rsidR="004A2A7B" w:rsidRPr="004A2A7B" w:rsidRDefault="004A2A7B" w:rsidP="004A2A7B">
            <w:pPr>
              <w:spacing w:after="0" w:line="276" w:lineRule="auto"/>
              <w:jc w:val="center"/>
              <w:rPr>
                <w:rFonts w:ascii="Calibri" w:eastAsia="Times New Roman" w:hAnsi="Calibri" w:cs="Times New Roman"/>
                <w:sz w:val="16"/>
                <w:szCs w:val="16"/>
              </w:rPr>
            </w:pPr>
            <w:r w:rsidRPr="004A2A7B">
              <w:rPr>
                <w:rFonts w:ascii="Calibri" w:eastAsia="Times New Roman" w:hAnsi="Calibri" w:cs="Times New Roman"/>
                <w:sz w:val="16"/>
                <w:szCs w:val="16"/>
              </w:rPr>
              <w:t>o dofinansowanie</w:t>
            </w:r>
          </w:p>
        </w:tc>
        <w:tc>
          <w:tcPr>
            <w:tcW w:w="1559" w:type="dxa"/>
            <w:vAlign w:val="center"/>
          </w:tcPr>
          <w:p w:rsidR="004A2A7B" w:rsidRPr="004A2A7B" w:rsidRDefault="004A2A7B" w:rsidP="004A2A7B">
            <w:pPr>
              <w:spacing w:after="0" w:line="276" w:lineRule="auto"/>
              <w:jc w:val="center"/>
              <w:rPr>
                <w:rFonts w:ascii="Calibri" w:eastAsia="Times New Roman" w:hAnsi="Calibri" w:cs="Times New Roman"/>
                <w:bCs/>
                <w:sz w:val="16"/>
                <w:szCs w:val="16"/>
              </w:rPr>
            </w:pPr>
            <w:r w:rsidRPr="004A2A7B">
              <w:rPr>
                <w:rFonts w:ascii="Calibri" w:eastAsia="Times New Roman" w:hAnsi="Calibri" w:cs="Times New Roman"/>
                <w:bCs/>
                <w:sz w:val="16"/>
                <w:szCs w:val="16"/>
              </w:rPr>
              <w:t>Bezwzględny</w:t>
            </w:r>
          </w:p>
        </w:tc>
        <w:tc>
          <w:tcPr>
            <w:tcW w:w="7371" w:type="dxa"/>
            <w:vAlign w:val="center"/>
          </w:tcPr>
          <w:p w:rsidR="004A2A7B" w:rsidRDefault="004A2A7B" w:rsidP="004A2A7B">
            <w:pPr>
              <w:autoSpaceDE w:val="0"/>
              <w:autoSpaceDN w:val="0"/>
              <w:adjustRightInd w:val="0"/>
              <w:spacing w:after="0" w:line="240" w:lineRule="auto"/>
              <w:rPr>
                <w:rFonts w:ascii="Calibri" w:eastAsia="Calibri" w:hAnsi="Calibri" w:cs="Arial"/>
                <w:sz w:val="16"/>
                <w:szCs w:val="16"/>
              </w:rPr>
            </w:pPr>
            <w:r w:rsidRPr="004A2A7B">
              <w:rPr>
                <w:rFonts w:ascii="Calibri" w:eastAsia="Calibri" w:hAnsi="Calibri" w:cs="Arial"/>
                <w:sz w:val="16"/>
                <w:szCs w:val="16"/>
              </w:rPr>
              <w:t>W ramach kryterium wnioskodawca powinien wykazać, że jest odpowiednio przygotowany do utrzymania efektów realizacji projektu pod względem organizacyjnym, technicznym i finansowym.</w:t>
            </w:r>
            <w:r w:rsidRPr="004A2A7B">
              <w:rPr>
                <w:rFonts w:ascii="Calibri" w:eastAsia="Calibri" w:hAnsi="Calibri" w:cs="Times New Roman"/>
                <w:sz w:val="16"/>
                <w:szCs w:val="16"/>
              </w:rPr>
              <w:t xml:space="preserve"> Wnioskodawca zobowiązany je</w:t>
            </w:r>
            <w:r w:rsidR="00451C4B">
              <w:rPr>
                <w:rFonts w:ascii="Calibri" w:eastAsia="Calibri" w:hAnsi="Calibri" w:cs="Times New Roman"/>
                <w:sz w:val="16"/>
                <w:szCs w:val="16"/>
              </w:rPr>
              <w:t xml:space="preserve">st do zamieszczenia we wniosku </w:t>
            </w:r>
            <w:r w:rsidRPr="004A2A7B">
              <w:rPr>
                <w:rFonts w:ascii="Calibri" w:eastAsia="Calibri" w:hAnsi="Calibri" w:cs="Times New Roman"/>
                <w:sz w:val="16"/>
                <w:szCs w:val="16"/>
              </w:rPr>
              <w:t>o dofinansowanie deklaracji dotyczącej utrzymania i wykorzystania zakupionego w ramach projektu sprzętu do nauczania eksperymentalnego (2 typ projektu), TIK (3 typ projektu).</w:t>
            </w:r>
            <w:r w:rsidRPr="004A2A7B">
              <w:rPr>
                <w:rFonts w:ascii="Calibri" w:eastAsia="Calibri" w:hAnsi="Calibri" w:cs="Arial"/>
                <w:sz w:val="16"/>
                <w:szCs w:val="16"/>
              </w:rPr>
              <w:t xml:space="preserve"> W zakresie 2 i 3 typu projektu: </w:t>
            </w:r>
          </w:p>
          <w:p w:rsidR="00451C4B" w:rsidRPr="004A2A7B" w:rsidRDefault="00451C4B" w:rsidP="004A2A7B">
            <w:pPr>
              <w:autoSpaceDE w:val="0"/>
              <w:autoSpaceDN w:val="0"/>
              <w:adjustRightInd w:val="0"/>
              <w:spacing w:after="0" w:line="240" w:lineRule="auto"/>
              <w:rPr>
                <w:rFonts w:ascii="Calibri" w:eastAsia="Calibri" w:hAnsi="Calibri" w:cs="Arial"/>
                <w:sz w:val="16"/>
                <w:szCs w:val="16"/>
              </w:rPr>
            </w:pPr>
          </w:p>
          <w:p w:rsidR="004A2A7B" w:rsidRPr="004A2A7B" w:rsidRDefault="004A2A7B" w:rsidP="004A2A7B">
            <w:pPr>
              <w:autoSpaceDE w:val="0"/>
              <w:autoSpaceDN w:val="0"/>
              <w:adjustRightInd w:val="0"/>
              <w:spacing w:after="0" w:line="240" w:lineRule="auto"/>
              <w:rPr>
                <w:rFonts w:ascii="Calibri" w:eastAsia="Times New Roman" w:hAnsi="Calibri" w:cs="Arial"/>
                <w:sz w:val="16"/>
                <w:szCs w:val="16"/>
              </w:rPr>
            </w:pPr>
            <w:r w:rsidRPr="004A2A7B">
              <w:rPr>
                <w:rFonts w:ascii="Calibri" w:eastAsia="Times New Roman" w:hAnsi="Calibri" w:cs="Arial"/>
                <w:sz w:val="16"/>
                <w:szCs w:val="16"/>
              </w:rPr>
              <w:t xml:space="preserve">- Weryfikacja wskaźnika dotyczącego doposażenia zakupionego dzięki EFS do prowadzenia zajęć edukacyjnych z przedmiotów przyrodniczych oraz sprzętu TIK będzie dokonywana do 4 tygodni po zakończeniu Projektu w ramach wizyty monitorującej. </w:t>
            </w:r>
            <w:r w:rsidRPr="004A2A7B">
              <w:rPr>
                <w:rFonts w:ascii="Calibri" w:eastAsia="Times New Roman" w:hAnsi="Calibri" w:cs="Arial"/>
                <w:color w:val="000000"/>
                <w:sz w:val="16"/>
                <w:szCs w:val="16"/>
              </w:rPr>
              <w:t xml:space="preserve"> W przypadku zakończenia Projektu z końcem czerwca, okres pomiaru wskaźników może ulec wydłużeniu i zostanie dokonany w pierwszym miesiącu nowego roku szkolnego</w:t>
            </w:r>
          </w:p>
          <w:p w:rsidR="004A2A7B" w:rsidRPr="004A2A7B" w:rsidRDefault="004A2A7B" w:rsidP="004A2A7B">
            <w:pPr>
              <w:autoSpaceDE w:val="0"/>
              <w:autoSpaceDN w:val="0"/>
              <w:adjustRightInd w:val="0"/>
              <w:rPr>
                <w:rFonts w:ascii="Calibri" w:eastAsia="Times New Roman" w:hAnsi="Calibri" w:cs="Arial"/>
                <w:color w:val="000000"/>
                <w:sz w:val="16"/>
                <w:szCs w:val="16"/>
              </w:rPr>
            </w:pPr>
            <w:r w:rsidRPr="004A2A7B">
              <w:rPr>
                <w:rFonts w:ascii="Calibri" w:eastAsia="Times New Roman" w:hAnsi="Calibri" w:cs="Arial"/>
                <w:color w:val="000000"/>
                <w:sz w:val="16"/>
                <w:szCs w:val="16"/>
              </w:rPr>
              <w:t>- Wykorzystanie sprzętu TIK jest weryfikowane na reprezentatywnej próbie szkół/placówek objętych wsparciem w ramach RPO do 6 miesięcy po zakończeniu projektu w ramach wizyt monitoringowych przez pracowników IP RPO.</w:t>
            </w:r>
          </w:p>
          <w:p w:rsidR="004A2A7B" w:rsidRPr="004A2A7B" w:rsidRDefault="004A2A7B" w:rsidP="004A2A7B">
            <w:pPr>
              <w:spacing w:after="0" w:line="276" w:lineRule="auto"/>
              <w:rPr>
                <w:rFonts w:ascii="Calibri" w:eastAsia="Times New Roman" w:hAnsi="Calibri" w:cs="Times New Roman"/>
                <w:sz w:val="16"/>
                <w:szCs w:val="16"/>
              </w:rPr>
            </w:pPr>
            <w:r w:rsidRPr="004A2A7B">
              <w:rPr>
                <w:rFonts w:ascii="Calibri" w:eastAsia="Times New Roman" w:hAnsi="Calibri" w:cs="Times New Roman"/>
                <w:sz w:val="16"/>
                <w:szCs w:val="16"/>
              </w:rPr>
              <w:t>Dla kryterium przewidziano możliwość pozytywnej oceny z zastrzeżeniem:</w:t>
            </w:r>
          </w:p>
          <w:p w:rsidR="004A2A7B" w:rsidRPr="004A2A7B" w:rsidRDefault="004A2A7B" w:rsidP="004A2A7B">
            <w:pPr>
              <w:numPr>
                <w:ilvl w:val="0"/>
                <w:numId w:val="23"/>
              </w:numPr>
              <w:spacing w:after="0" w:line="276" w:lineRule="auto"/>
              <w:rPr>
                <w:rFonts w:ascii="Calibri" w:eastAsia="Times New Roman" w:hAnsi="Calibri" w:cs="Times New Roman"/>
                <w:sz w:val="16"/>
                <w:szCs w:val="16"/>
              </w:rPr>
            </w:pPr>
            <w:r w:rsidRPr="004A2A7B">
              <w:rPr>
                <w:rFonts w:ascii="Calibri" w:eastAsia="Times New Roman" w:hAnsi="Calibri" w:cs="Times New Roman"/>
                <w:sz w:val="16"/>
                <w:szCs w:val="16"/>
              </w:rPr>
              <w:t xml:space="preserve">konieczności spełnienia odnoszących się do tego kryterium warunków jakie musi spełnić projekt, aby móc otrzymać dofinansowanie, lub/i </w:t>
            </w:r>
          </w:p>
          <w:p w:rsidR="004A2A7B" w:rsidRPr="004A2A7B" w:rsidRDefault="004A2A7B" w:rsidP="004A2A7B">
            <w:pPr>
              <w:numPr>
                <w:ilvl w:val="0"/>
                <w:numId w:val="23"/>
              </w:numPr>
              <w:spacing w:after="0" w:line="276" w:lineRule="auto"/>
              <w:rPr>
                <w:rFonts w:ascii="Calibri" w:eastAsia="Times New Roman" w:hAnsi="Calibri" w:cs="Times New Roman"/>
                <w:sz w:val="16"/>
                <w:szCs w:val="16"/>
              </w:rPr>
            </w:pPr>
            <w:r w:rsidRPr="004A2A7B">
              <w:rPr>
                <w:rFonts w:ascii="Calibri" w:eastAsia="Times New Roman" w:hAnsi="Calibri" w:cs="Times New Roman"/>
                <w:sz w:val="16"/>
                <w:szCs w:val="16"/>
              </w:rPr>
              <w:t>konieczności uzyskania informacji i wyjaśnień wątpliwości dotyczących zapisów wniosku o dofinansowanie projektu.</w:t>
            </w:r>
          </w:p>
          <w:p w:rsidR="004A2A7B" w:rsidRPr="004A2A7B" w:rsidRDefault="004A2A7B" w:rsidP="004A2A7B">
            <w:pPr>
              <w:spacing w:after="0" w:line="240" w:lineRule="auto"/>
              <w:rPr>
                <w:rFonts w:ascii="Consolas" w:eastAsia="Calibri" w:hAnsi="Consolas" w:cs="Times New Roman"/>
                <w:sz w:val="16"/>
                <w:szCs w:val="16"/>
              </w:rPr>
            </w:pPr>
            <w:r w:rsidRPr="004A2A7B">
              <w:rPr>
                <w:rFonts w:ascii="Calibri" w:eastAsia="Times New Roman" w:hAnsi="Calibri" w:cs="Times New Roman"/>
                <w:sz w:val="16"/>
                <w:szCs w:val="16"/>
              </w:rPr>
              <w:t>Ocena kryterium może skutkować wezwaniem do uzupełnienia lub poprawienia projektu  w części dotyczącej spełnienia tego kryterium.</w:t>
            </w:r>
          </w:p>
          <w:p w:rsidR="008C458E" w:rsidRPr="004A2A7B" w:rsidRDefault="008C458E" w:rsidP="004A2A7B">
            <w:pPr>
              <w:autoSpaceDE w:val="0"/>
              <w:autoSpaceDN w:val="0"/>
              <w:adjustRightInd w:val="0"/>
              <w:rPr>
                <w:rFonts w:ascii="Calibri" w:eastAsia="Calibri" w:hAnsi="Calibri" w:cs="Arial"/>
                <w:sz w:val="16"/>
                <w:szCs w:val="16"/>
              </w:rPr>
            </w:pPr>
          </w:p>
        </w:tc>
      </w:tr>
    </w:tbl>
    <w:p w:rsidR="004A2A7B" w:rsidRPr="004A2A7B" w:rsidRDefault="004A2A7B" w:rsidP="004A2A7B">
      <w:pPr>
        <w:spacing w:after="0" w:line="276" w:lineRule="auto"/>
        <w:rPr>
          <w:rFonts w:ascii="Calibri" w:eastAsia="Times New Roman" w:hAnsi="Calibri" w:cs="Times New Roman"/>
          <w:vanish/>
          <w:sz w:val="16"/>
          <w:szCs w:val="16"/>
        </w:rPr>
      </w:pPr>
    </w:p>
    <w:tbl>
      <w:tblPr>
        <w:tblpPr w:leftFromText="142" w:rightFromText="142" w:vertAnchor="text" w:horzAnchor="margin" w:tblpXSpec="center" w:tblpY="1"/>
        <w:tblOverlap w:val="never"/>
        <w:tblW w:w="15304"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0A0" w:firstRow="1" w:lastRow="0" w:firstColumn="1" w:lastColumn="0" w:noHBand="0" w:noVBand="0"/>
      </w:tblPr>
      <w:tblGrid>
        <w:gridCol w:w="1345"/>
        <w:gridCol w:w="3685"/>
        <w:gridCol w:w="1985"/>
        <w:gridCol w:w="992"/>
        <w:gridCol w:w="1134"/>
        <w:gridCol w:w="6163"/>
      </w:tblGrid>
      <w:tr w:rsidR="004A2A7B" w:rsidRPr="004A2A7B" w:rsidTr="00451C4B">
        <w:trPr>
          <w:trHeight w:val="318"/>
        </w:trPr>
        <w:tc>
          <w:tcPr>
            <w:tcW w:w="15304" w:type="dxa"/>
            <w:gridSpan w:val="6"/>
            <w:shd w:val="clear" w:color="auto" w:fill="A6A6A6"/>
            <w:noWrap/>
            <w:vAlign w:val="center"/>
          </w:tcPr>
          <w:p w:rsidR="004A2A7B" w:rsidRPr="004A2A7B" w:rsidRDefault="004A2A7B" w:rsidP="004A2A7B">
            <w:pPr>
              <w:tabs>
                <w:tab w:val="right" w:leader="dot" w:pos="9060"/>
              </w:tabs>
              <w:spacing w:after="0" w:line="240" w:lineRule="auto"/>
              <w:jc w:val="center"/>
              <w:rPr>
                <w:rFonts w:ascii="Calibri" w:eastAsia="Times New Roman" w:hAnsi="Calibri" w:cs="Times New Roman"/>
                <w:b/>
                <w:bCs/>
                <w:color w:val="000099"/>
                <w:sz w:val="16"/>
                <w:szCs w:val="16"/>
              </w:rPr>
            </w:pPr>
            <w:r w:rsidRPr="004A2A7B">
              <w:rPr>
                <w:rFonts w:ascii="Calibri" w:eastAsia="Times New Roman" w:hAnsi="Calibri" w:cs="Times New Roman"/>
                <w:b/>
                <w:bCs/>
                <w:color w:val="000099"/>
                <w:sz w:val="16"/>
                <w:szCs w:val="16"/>
              </w:rPr>
              <w:t>Kryteria merytoryczne szczegółowe (punktowane)</w:t>
            </w:r>
          </w:p>
        </w:tc>
      </w:tr>
      <w:tr w:rsidR="004A2A7B" w:rsidRPr="004A2A7B" w:rsidTr="00451C4B">
        <w:trPr>
          <w:trHeight w:val="573"/>
        </w:trPr>
        <w:tc>
          <w:tcPr>
            <w:tcW w:w="1345" w:type="dxa"/>
            <w:shd w:val="clear" w:color="auto" w:fill="BFBFBF"/>
            <w:noWrap/>
            <w:vAlign w:val="center"/>
          </w:tcPr>
          <w:p w:rsidR="004A2A7B" w:rsidRPr="004A2A7B" w:rsidRDefault="004A2A7B" w:rsidP="004A2A7B">
            <w:pPr>
              <w:tabs>
                <w:tab w:val="right" w:leader="dot" w:pos="9060"/>
              </w:tabs>
              <w:spacing w:after="0" w:line="240" w:lineRule="auto"/>
              <w:jc w:val="center"/>
              <w:rPr>
                <w:rFonts w:ascii="Calibri" w:eastAsia="Times New Roman" w:hAnsi="Calibri" w:cs="Times New Roman"/>
                <w:b/>
                <w:bCs/>
                <w:color w:val="000099"/>
                <w:sz w:val="16"/>
                <w:szCs w:val="16"/>
              </w:rPr>
            </w:pPr>
            <w:r w:rsidRPr="004A2A7B">
              <w:rPr>
                <w:rFonts w:ascii="Calibri" w:eastAsia="Times New Roman" w:hAnsi="Calibri" w:cs="Times New Roman"/>
                <w:b/>
                <w:bCs/>
                <w:color w:val="000099"/>
                <w:sz w:val="16"/>
                <w:szCs w:val="16"/>
              </w:rPr>
              <w:t>LP</w:t>
            </w:r>
          </w:p>
        </w:tc>
        <w:tc>
          <w:tcPr>
            <w:tcW w:w="3685" w:type="dxa"/>
            <w:shd w:val="clear" w:color="auto" w:fill="BFBFBF"/>
            <w:noWrap/>
            <w:vAlign w:val="center"/>
          </w:tcPr>
          <w:p w:rsidR="004A2A7B" w:rsidRPr="004A2A7B" w:rsidRDefault="004A2A7B" w:rsidP="004A2A7B">
            <w:pPr>
              <w:tabs>
                <w:tab w:val="right" w:leader="dot" w:pos="9060"/>
              </w:tabs>
              <w:spacing w:after="0" w:line="240" w:lineRule="auto"/>
              <w:jc w:val="center"/>
              <w:rPr>
                <w:rFonts w:ascii="Calibri" w:eastAsia="Times New Roman" w:hAnsi="Calibri" w:cs="Times New Roman"/>
                <w:b/>
                <w:bCs/>
                <w:color w:val="000099"/>
                <w:sz w:val="16"/>
                <w:szCs w:val="16"/>
              </w:rPr>
            </w:pPr>
            <w:r w:rsidRPr="004A2A7B">
              <w:rPr>
                <w:rFonts w:ascii="Calibri" w:eastAsia="Times New Roman" w:hAnsi="Calibri" w:cs="Times New Roman"/>
                <w:b/>
                <w:bCs/>
                <w:color w:val="000099"/>
                <w:sz w:val="16"/>
                <w:szCs w:val="16"/>
              </w:rPr>
              <w:t>Nazwa kryterium</w:t>
            </w:r>
          </w:p>
        </w:tc>
        <w:tc>
          <w:tcPr>
            <w:tcW w:w="1985" w:type="dxa"/>
            <w:shd w:val="clear" w:color="auto" w:fill="BFBFBF"/>
            <w:vAlign w:val="center"/>
          </w:tcPr>
          <w:p w:rsidR="004A2A7B" w:rsidRPr="004A2A7B" w:rsidRDefault="004A2A7B" w:rsidP="004A2A7B">
            <w:pPr>
              <w:tabs>
                <w:tab w:val="right" w:leader="dot" w:pos="9060"/>
              </w:tabs>
              <w:spacing w:after="0" w:line="240" w:lineRule="auto"/>
              <w:jc w:val="center"/>
              <w:rPr>
                <w:rFonts w:ascii="Calibri" w:eastAsia="Times New Roman" w:hAnsi="Calibri" w:cs="Times New Roman"/>
                <w:b/>
                <w:bCs/>
                <w:color w:val="000099"/>
                <w:sz w:val="16"/>
                <w:szCs w:val="16"/>
              </w:rPr>
            </w:pPr>
            <w:r w:rsidRPr="004A2A7B">
              <w:rPr>
                <w:rFonts w:ascii="Calibri" w:eastAsia="Times New Roman" w:hAnsi="Calibri" w:cs="Times New Roman"/>
                <w:b/>
                <w:bCs/>
                <w:color w:val="000099"/>
                <w:sz w:val="16"/>
                <w:szCs w:val="16"/>
              </w:rPr>
              <w:t>Źródło informacji</w:t>
            </w:r>
          </w:p>
        </w:tc>
        <w:tc>
          <w:tcPr>
            <w:tcW w:w="992" w:type="dxa"/>
            <w:shd w:val="clear" w:color="auto" w:fill="BFBFBF"/>
            <w:vAlign w:val="center"/>
          </w:tcPr>
          <w:p w:rsidR="004A2A7B" w:rsidRPr="004A2A7B" w:rsidRDefault="004A2A7B" w:rsidP="004A2A7B">
            <w:pPr>
              <w:tabs>
                <w:tab w:val="right" w:leader="dot" w:pos="9060"/>
              </w:tabs>
              <w:spacing w:after="0" w:line="240" w:lineRule="auto"/>
              <w:jc w:val="center"/>
              <w:rPr>
                <w:rFonts w:ascii="Calibri" w:eastAsia="Times New Roman" w:hAnsi="Calibri" w:cs="Times New Roman"/>
                <w:b/>
                <w:bCs/>
                <w:color w:val="000099"/>
                <w:sz w:val="16"/>
                <w:szCs w:val="16"/>
              </w:rPr>
            </w:pPr>
            <w:r w:rsidRPr="004A2A7B">
              <w:rPr>
                <w:rFonts w:ascii="Calibri" w:eastAsia="Times New Roman" w:hAnsi="Calibri" w:cs="Times New Roman"/>
                <w:b/>
                <w:bCs/>
                <w:color w:val="000099"/>
                <w:sz w:val="16"/>
                <w:szCs w:val="16"/>
              </w:rPr>
              <w:t>Waga</w:t>
            </w:r>
          </w:p>
        </w:tc>
        <w:tc>
          <w:tcPr>
            <w:tcW w:w="1134" w:type="dxa"/>
            <w:shd w:val="clear" w:color="auto" w:fill="BFBFBF"/>
            <w:vAlign w:val="center"/>
          </w:tcPr>
          <w:p w:rsidR="004A2A7B" w:rsidRPr="004A2A7B" w:rsidRDefault="004A2A7B" w:rsidP="004A2A7B">
            <w:pPr>
              <w:tabs>
                <w:tab w:val="right" w:leader="dot" w:pos="9060"/>
              </w:tabs>
              <w:spacing w:after="0" w:line="240" w:lineRule="auto"/>
              <w:jc w:val="center"/>
              <w:rPr>
                <w:rFonts w:ascii="Calibri" w:eastAsia="Times New Roman" w:hAnsi="Calibri" w:cs="Times New Roman"/>
                <w:b/>
                <w:bCs/>
                <w:color w:val="000099"/>
                <w:sz w:val="16"/>
                <w:szCs w:val="16"/>
              </w:rPr>
            </w:pPr>
            <w:r w:rsidRPr="004A2A7B">
              <w:rPr>
                <w:rFonts w:ascii="Calibri" w:eastAsia="Times New Roman" w:hAnsi="Calibri" w:cs="Times New Roman"/>
                <w:b/>
                <w:bCs/>
                <w:color w:val="000099"/>
                <w:sz w:val="16"/>
                <w:szCs w:val="16"/>
              </w:rPr>
              <w:t>Punktacja</w:t>
            </w:r>
          </w:p>
        </w:tc>
        <w:tc>
          <w:tcPr>
            <w:tcW w:w="6163" w:type="dxa"/>
            <w:shd w:val="clear" w:color="auto" w:fill="BFBFBF"/>
            <w:vAlign w:val="center"/>
          </w:tcPr>
          <w:p w:rsidR="004A2A7B" w:rsidRPr="004A2A7B" w:rsidRDefault="004A2A7B" w:rsidP="004A2A7B">
            <w:pPr>
              <w:tabs>
                <w:tab w:val="right" w:leader="dot" w:pos="9060"/>
              </w:tabs>
              <w:spacing w:after="0" w:line="240" w:lineRule="auto"/>
              <w:jc w:val="center"/>
              <w:rPr>
                <w:rFonts w:ascii="Calibri" w:eastAsia="Times New Roman" w:hAnsi="Calibri" w:cs="Times New Roman"/>
                <w:b/>
                <w:bCs/>
                <w:color w:val="000099"/>
                <w:sz w:val="16"/>
                <w:szCs w:val="16"/>
              </w:rPr>
            </w:pPr>
            <w:r w:rsidRPr="004A2A7B">
              <w:rPr>
                <w:rFonts w:ascii="Calibri" w:eastAsia="Times New Roman" w:hAnsi="Calibri" w:cs="Times New Roman"/>
                <w:b/>
                <w:bCs/>
                <w:color w:val="000099"/>
                <w:sz w:val="16"/>
                <w:szCs w:val="16"/>
              </w:rPr>
              <w:t>Definicja</w:t>
            </w:r>
          </w:p>
        </w:tc>
      </w:tr>
      <w:tr w:rsidR="004A2A7B" w:rsidRPr="004A2A7B" w:rsidTr="00451C4B">
        <w:trPr>
          <w:trHeight w:val="277"/>
        </w:trPr>
        <w:tc>
          <w:tcPr>
            <w:tcW w:w="1345" w:type="dxa"/>
            <w:shd w:val="clear" w:color="auto" w:fill="D9D9D9"/>
            <w:noWrap/>
            <w:vAlign w:val="center"/>
          </w:tcPr>
          <w:p w:rsidR="004A2A7B" w:rsidRPr="004A2A7B" w:rsidRDefault="004A2A7B" w:rsidP="004A2A7B">
            <w:pPr>
              <w:tabs>
                <w:tab w:val="right" w:leader="dot" w:pos="9060"/>
              </w:tabs>
              <w:spacing w:after="0" w:line="240" w:lineRule="auto"/>
              <w:jc w:val="center"/>
              <w:rPr>
                <w:rFonts w:ascii="Calibri" w:eastAsia="Times New Roman" w:hAnsi="Calibri" w:cs="Times New Roman"/>
                <w:b/>
                <w:bCs/>
                <w:color w:val="000099"/>
                <w:sz w:val="16"/>
                <w:szCs w:val="16"/>
              </w:rPr>
            </w:pPr>
            <w:r w:rsidRPr="004A2A7B">
              <w:rPr>
                <w:rFonts w:ascii="Calibri" w:eastAsia="Times New Roman" w:hAnsi="Calibri" w:cs="Times New Roman"/>
                <w:b/>
                <w:bCs/>
                <w:color w:val="000099"/>
                <w:sz w:val="16"/>
                <w:szCs w:val="16"/>
              </w:rPr>
              <w:t>1</w:t>
            </w:r>
          </w:p>
        </w:tc>
        <w:tc>
          <w:tcPr>
            <w:tcW w:w="3685" w:type="dxa"/>
            <w:shd w:val="clear" w:color="auto" w:fill="D9D9D9"/>
            <w:noWrap/>
            <w:vAlign w:val="center"/>
          </w:tcPr>
          <w:p w:rsidR="004A2A7B" w:rsidRPr="004A2A7B" w:rsidRDefault="004A2A7B" w:rsidP="004A2A7B">
            <w:pPr>
              <w:tabs>
                <w:tab w:val="right" w:leader="dot" w:pos="9060"/>
              </w:tabs>
              <w:spacing w:after="0" w:line="240" w:lineRule="auto"/>
              <w:jc w:val="center"/>
              <w:rPr>
                <w:rFonts w:ascii="Calibri" w:eastAsia="Times New Roman" w:hAnsi="Calibri" w:cs="Times New Roman"/>
                <w:b/>
                <w:bCs/>
                <w:color w:val="000099"/>
                <w:sz w:val="16"/>
                <w:szCs w:val="16"/>
              </w:rPr>
            </w:pPr>
            <w:r w:rsidRPr="004A2A7B">
              <w:rPr>
                <w:rFonts w:ascii="Calibri" w:eastAsia="Times New Roman" w:hAnsi="Calibri" w:cs="Times New Roman"/>
                <w:b/>
                <w:bCs/>
                <w:color w:val="000099"/>
                <w:sz w:val="16"/>
                <w:szCs w:val="16"/>
              </w:rPr>
              <w:t>2</w:t>
            </w:r>
          </w:p>
        </w:tc>
        <w:tc>
          <w:tcPr>
            <w:tcW w:w="1985" w:type="dxa"/>
            <w:shd w:val="clear" w:color="auto" w:fill="D9D9D9"/>
            <w:vAlign w:val="center"/>
          </w:tcPr>
          <w:p w:rsidR="004A2A7B" w:rsidRPr="004A2A7B" w:rsidRDefault="004A2A7B" w:rsidP="004A2A7B">
            <w:pPr>
              <w:tabs>
                <w:tab w:val="right" w:leader="dot" w:pos="9060"/>
              </w:tabs>
              <w:spacing w:after="0" w:line="240" w:lineRule="auto"/>
              <w:jc w:val="center"/>
              <w:rPr>
                <w:rFonts w:ascii="Calibri" w:eastAsia="Times New Roman" w:hAnsi="Calibri" w:cs="Times New Roman"/>
                <w:b/>
                <w:bCs/>
                <w:color w:val="000099"/>
                <w:sz w:val="16"/>
                <w:szCs w:val="16"/>
              </w:rPr>
            </w:pPr>
            <w:r w:rsidRPr="004A2A7B">
              <w:rPr>
                <w:rFonts w:ascii="Calibri" w:eastAsia="Times New Roman" w:hAnsi="Calibri" w:cs="Times New Roman"/>
                <w:b/>
                <w:bCs/>
                <w:color w:val="000099"/>
                <w:sz w:val="16"/>
                <w:szCs w:val="16"/>
              </w:rPr>
              <w:t>3</w:t>
            </w:r>
          </w:p>
        </w:tc>
        <w:tc>
          <w:tcPr>
            <w:tcW w:w="992" w:type="dxa"/>
            <w:shd w:val="clear" w:color="auto" w:fill="D9D9D9"/>
            <w:vAlign w:val="center"/>
          </w:tcPr>
          <w:p w:rsidR="004A2A7B" w:rsidRPr="004A2A7B" w:rsidRDefault="004A2A7B" w:rsidP="004A2A7B">
            <w:pPr>
              <w:tabs>
                <w:tab w:val="right" w:leader="dot" w:pos="9060"/>
              </w:tabs>
              <w:spacing w:after="0" w:line="240" w:lineRule="auto"/>
              <w:jc w:val="center"/>
              <w:rPr>
                <w:rFonts w:ascii="Calibri" w:eastAsia="Times New Roman" w:hAnsi="Calibri" w:cs="Times New Roman"/>
                <w:b/>
                <w:bCs/>
                <w:color w:val="000099"/>
                <w:sz w:val="16"/>
                <w:szCs w:val="16"/>
              </w:rPr>
            </w:pPr>
            <w:r w:rsidRPr="004A2A7B">
              <w:rPr>
                <w:rFonts w:ascii="Calibri" w:eastAsia="Times New Roman" w:hAnsi="Calibri" w:cs="Times New Roman"/>
                <w:b/>
                <w:bCs/>
                <w:color w:val="000099"/>
                <w:sz w:val="16"/>
                <w:szCs w:val="16"/>
              </w:rPr>
              <w:t>4</w:t>
            </w:r>
          </w:p>
        </w:tc>
        <w:tc>
          <w:tcPr>
            <w:tcW w:w="1134" w:type="dxa"/>
            <w:shd w:val="clear" w:color="auto" w:fill="D9D9D9"/>
            <w:vAlign w:val="center"/>
          </w:tcPr>
          <w:p w:rsidR="004A2A7B" w:rsidRPr="004A2A7B" w:rsidRDefault="004A2A7B" w:rsidP="004A2A7B">
            <w:pPr>
              <w:tabs>
                <w:tab w:val="right" w:leader="dot" w:pos="9060"/>
              </w:tabs>
              <w:spacing w:after="0" w:line="240" w:lineRule="auto"/>
              <w:jc w:val="center"/>
              <w:rPr>
                <w:rFonts w:ascii="Calibri" w:eastAsia="Times New Roman" w:hAnsi="Calibri" w:cs="Times New Roman"/>
                <w:b/>
                <w:bCs/>
                <w:color w:val="000099"/>
                <w:sz w:val="16"/>
                <w:szCs w:val="16"/>
              </w:rPr>
            </w:pPr>
            <w:r w:rsidRPr="004A2A7B">
              <w:rPr>
                <w:rFonts w:ascii="Calibri" w:eastAsia="Times New Roman" w:hAnsi="Calibri" w:cs="Times New Roman"/>
                <w:b/>
                <w:bCs/>
                <w:color w:val="000099"/>
                <w:sz w:val="16"/>
                <w:szCs w:val="16"/>
              </w:rPr>
              <w:t>5</w:t>
            </w:r>
          </w:p>
        </w:tc>
        <w:tc>
          <w:tcPr>
            <w:tcW w:w="6163" w:type="dxa"/>
            <w:shd w:val="clear" w:color="auto" w:fill="D9D9D9"/>
            <w:vAlign w:val="center"/>
          </w:tcPr>
          <w:p w:rsidR="004A2A7B" w:rsidRPr="004A2A7B" w:rsidRDefault="004A2A7B" w:rsidP="004A2A7B">
            <w:pPr>
              <w:tabs>
                <w:tab w:val="right" w:leader="dot" w:pos="9060"/>
              </w:tabs>
              <w:spacing w:after="0" w:line="240" w:lineRule="auto"/>
              <w:jc w:val="center"/>
              <w:rPr>
                <w:rFonts w:ascii="Calibri" w:eastAsia="Times New Roman" w:hAnsi="Calibri" w:cs="Times New Roman"/>
                <w:b/>
                <w:bCs/>
                <w:color w:val="000099"/>
                <w:sz w:val="16"/>
                <w:szCs w:val="16"/>
              </w:rPr>
            </w:pPr>
            <w:r w:rsidRPr="004A2A7B">
              <w:rPr>
                <w:rFonts w:ascii="Calibri" w:eastAsia="Times New Roman" w:hAnsi="Calibri" w:cs="Times New Roman"/>
                <w:b/>
                <w:bCs/>
                <w:color w:val="000099"/>
                <w:sz w:val="16"/>
                <w:szCs w:val="16"/>
              </w:rPr>
              <w:t>6</w:t>
            </w:r>
          </w:p>
        </w:tc>
      </w:tr>
      <w:tr w:rsidR="004A2A7B" w:rsidRPr="004A2A7B" w:rsidTr="00451C4B">
        <w:trPr>
          <w:trHeight w:val="1337"/>
        </w:trPr>
        <w:tc>
          <w:tcPr>
            <w:tcW w:w="1345" w:type="dxa"/>
            <w:shd w:val="clear" w:color="auto" w:fill="FFFFFF"/>
            <w:vAlign w:val="center"/>
          </w:tcPr>
          <w:p w:rsidR="004A2A7B" w:rsidRPr="004A2A7B" w:rsidRDefault="004A2A7B" w:rsidP="004A2A7B">
            <w:pPr>
              <w:spacing w:after="0" w:line="276" w:lineRule="auto"/>
              <w:jc w:val="center"/>
              <w:rPr>
                <w:rFonts w:ascii="Calibri" w:eastAsia="Times New Roman" w:hAnsi="Calibri" w:cs="Times New Roman"/>
                <w:sz w:val="16"/>
                <w:szCs w:val="16"/>
              </w:rPr>
            </w:pPr>
            <w:r w:rsidRPr="004A2A7B">
              <w:rPr>
                <w:rFonts w:ascii="Calibri" w:eastAsia="Times New Roman" w:hAnsi="Calibri" w:cs="Times New Roman"/>
                <w:sz w:val="16"/>
                <w:szCs w:val="16"/>
              </w:rPr>
              <w:lastRenderedPageBreak/>
              <w:t xml:space="preserve">1. </w:t>
            </w:r>
          </w:p>
        </w:tc>
        <w:tc>
          <w:tcPr>
            <w:tcW w:w="3685" w:type="dxa"/>
            <w:shd w:val="clear" w:color="auto" w:fill="FFFFFF"/>
            <w:vAlign w:val="center"/>
          </w:tcPr>
          <w:p w:rsidR="004A2A7B" w:rsidRPr="004A2A7B" w:rsidRDefault="004A2A7B" w:rsidP="004A2A7B">
            <w:pPr>
              <w:spacing w:after="0" w:line="276" w:lineRule="auto"/>
              <w:rPr>
                <w:rFonts w:ascii="Calibri" w:eastAsia="Times New Roman" w:hAnsi="Calibri" w:cs="Times New Roman"/>
                <w:sz w:val="16"/>
                <w:szCs w:val="16"/>
              </w:rPr>
            </w:pPr>
            <w:r w:rsidRPr="004A2A7B">
              <w:rPr>
                <w:rFonts w:ascii="Calibri" w:eastAsia="Times New Roman" w:hAnsi="Calibri" w:cs="Times New Roman"/>
                <w:sz w:val="16"/>
                <w:szCs w:val="16"/>
              </w:rPr>
              <w:t>Projekt, w co najmniej 80% skierowany jest do osób zamieszkałych na terenach wiejskich</w:t>
            </w:r>
            <w:r w:rsidRPr="004A2A7B">
              <w:rPr>
                <w:rFonts w:ascii="Calibri" w:eastAsia="Times New Roman" w:hAnsi="Calibri" w:cs="Calibri"/>
                <w:sz w:val="16"/>
                <w:szCs w:val="16"/>
              </w:rPr>
              <w:t>.</w:t>
            </w:r>
          </w:p>
        </w:tc>
        <w:tc>
          <w:tcPr>
            <w:tcW w:w="1985" w:type="dxa"/>
            <w:vAlign w:val="center"/>
          </w:tcPr>
          <w:p w:rsidR="004A2A7B" w:rsidRPr="004A2A7B" w:rsidRDefault="004A2A7B" w:rsidP="004A2A7B">
            <w:pPr>
              <w:spacing w:after="0" w:line="276" w:lineRule="auto"/>
              <w:jc w:val="center"/>
              <w:rPr>
                <w:rFonts w:ascii="Calibri" w:eastAsia="Times New Roman" w:hAnsi="Calibri" w:cs="Times New Roman"/>
                <w:sz w:val="16"/>
                <w:szCs w:val="16"/>
              </w:rPr>
            </w:pPr>
            <w:r w:rsidRPr="004A2A7B">
              <w:rPr>
                <w:rFonts w:ascii="Calibri" w:eastAsia="Times New Roman" w:hAnsi="Calibri" w:cs="Times New Roman"/>
                <w:sz w:val="16"/>
                <w:szCs w:val="16"/>
              </w:rPr>
              <w:t>Wniosek</w:t>
            </w:r>
          </w:p>
          <w:p w:rsidR="004A2A7B" w:rsidRPr="004A2A7B" w:rsidRDefault="004A2A7B" w:rsidP="004A2A7B">
            <w:pPr>
              <w:spacing w:after="0" w:line="276" w:lineRule="auto"/>
              <w:jc w:val="center"/>
              <w:rPr>
                <w:rFonts w:ascii="Calibri" w:eastAsia="Times New Roman" w:hAnsi="Calibri" w:cs="Times New Roman"/>
                <w:sz w:val="16"/>
                <w:szCs w:val="16"/>
              </w:rPr>
            </w:pPr>
            <w:r w:rsidRPr="004A2A7B">
              <w:rPr>
                <w:rFonts w:ascii="Calibri" w:eastAsia="Times New Roman" w:hAnsi="Calibri" w:cs="Times New Roman"/>
                <w:sz w:val="16"/>
                <w:szCs w:val="16"/>
              </w:rPr>
              <w:t>o dofinansowanie</w:t>
            </w:r>
          </w:p>
        </w:tc>
        <w:tc>
          <w:tcPr>
            <w:tcW w:w="992" w:type="dxa"/>
            <w:vAlign w:val="center"/>
          </w:tcPr>
          <w:p w:rsidR="004A2A7B" w:rsidRPr="004A2A7B" w:rsidRDefault="004A2A7B" w:rsidP="004A2A7B">
            <w:pPr>
              <w:spacing w:after="0" w:line="276" w:lineRule="auto"/>
              <w:jc w:val="center"/>
              <w:rPr>
                <w:rFonts w:ascii="Calibri" w:eastAsia="Times New Roman" w:hAnsi="Calibri" w:cs="Times New Roman"/>
                <w:sz w:val="16"/>
                <w:szCs w:val="16"/>
              </w:rPr>
            </w:pPr>
            <w:r w:rsidRPr="004A2A7B">
              <w:rPr>
                <w:rFonts w:ascii="Calibri" w:eastAsia="Times New Roman" w:hAnsi="Calibri" w:cs="Times New Roman"/>
                <w:sz w:val="16"/>
                <w:szCs w:val="16"/>
              </w:rPr>
              <w:t>2</w:t>
            </w:r>
          </w:p>
        </w:tc>
        <w:tc>
          <w:tcPr>
            <w:tcW w:w="1134" w:type="dxa"/>
            <w:vAlign w:val="center"/>
          </w:tcPr>
          <w:p w:rsidR="004A2A7B" w:rsidRPr="004A2A7B" w:rsidRDefault="004A2A7B" w:rsidP="004A2A7B">
            <w:pPr>
              <w:spacing w:after="0" w:line="276" w:lineRule="auto"/>
              <w:jc w:val="center"/>
              <w:rPr>
                <w:rFonts w:ascii="Calibri" w:eastAsia="Times New Roman" w:hAnsi="Calibri" w:cs="Times New Roman"/>
                <w:bCs/>
                <w:sz w:val="16"/>
                <w:szCs w:val="16"/>
              </w:rPr>
            </w:pPr>
            <w:r w:rsidRPr="004A2A7B">
              <w:rPr>
                <w:rFonts w:ascii="Calibri" w:eastAsia="Times New Roman" w:hAnsi="Calibri" w:cs="Times New Roman"/>
                <w:bCs/>
                <w:sz w:val="16"/>
                <w:szCs w:val="16"/>
              </w:rPr>
              <w:t>0 lub 4 pkt</w:t>
            </w:r>
          </w:p>
        </w:tc>
        <w:tc>
          <w:tcPr>
            <w:tcW w:w="6163" w:type="dxa"/>
            <w:vAlign w:val="center"/>
          </w:tcPr>
          <w:p w:rsidR="004A2A7B" w:rsidRPr="004A2A7B" w:rsidRDefault="004A2A7B" w:rsidP="004A2A7B">
            <w:pPr>
              <w:autoSpaceDE w:val="0"/>
              <w:autoSpaceDN w:val="0"/>
              <w:adjustRightInd w:val="0"/>
              <w:spacing w:after="0" w:line="240" w:lineRule="auto"/>
              <w:jc w:val="both"/>
              <w:rPr>
                <w:rFonts w:ascii="Calibri" w:eastAsia="Calibri" w:hAnsi="Calibri" w:cs="Arial"/>
                <w:color w:val="000000"/>
                <w:sz w:val="16"/>
                <w:szCs w:val="16"/>
              </w:rPr>
            </w:pPr>
            <w:r w:rsidRPr="004A2A7B">
              <w:rPr>
                <w:rFonts w:ascii="Calibri" w:eastAsia="Calibri" w:hAnsi="Calibri" w:cs="Calibri"/>
                <w:color w:val="000000"/>
                <w:sz w:val="16"/>
                <w:szCs w:val="16"/>
              </w:rPr>
              <w:t xml:space="preserve">Wprowadzenie kryterium wynika z konieczności osiągnięcia określonych wartości wskaźnika produktu przyjętego do Ram Wykonania. Kryterium ma również za zadanie zapewnienie objęcia wsparciem w ramach projektu grup znajdujących się w szczególnie trudnej sytuacji oraz bezpośrednio wpłynie na wsparcie szkół i placówek systemu oświaty położonych na terenach wiejskich. Kierowanie środków w ramach realizowanej interwencji na obszary wiejskie sprzyjać będzie zachowaniu spójności pomiędzy miastem a wsią. </w:t>
            </w:r>
            <w:r w:rsidRPr="004A2A7B">
              <w:rPr>
                <w:rFonts w:ascii="Calibri" w:eastAsia="Times New Roman" w:hAnsi="Calibri" w:cs="Times New Roman"/>
                <w:sz w:val="16"/>
                <w:szCs w:val="16"/>
              </w:rPr>
              <w:t xml:space="preserve">Osoby pochodzące z terenów wiejskich należy rozumieć jako osoby zamieszkujące na obszarach słabo zaludnionych zgodnie ze stopniem urbanizacji ujętym w klasyfikacji DEGURBA (kategoria 3). </w:t>
            </w:r>
            <w:r w:rsidRPr="004A2A7B">
              <w:rPr>
                <w:rFonts w:ascii="Calibri" w:eastAsia="Calibri" w:hAnsi="Calibri" w:cs="Arial"/>
                <w:color w:val="000000"/>
                <w:sz w:val="16"/>
                <w:szCs w:val="16"/>
              </w:rPr>
              <w:t xml:space="preserve">Definicja osób zamieszkałych na terenach wiejskich zgodnie z </w:t>
            </w:r>
            <w:r w:rsidRPr="004A2A7B">
              <w:rPr>
                <w:rFonts w:ascii="Calibri" w:eastAsia="Calibri" w:hAnsi="Calibri" w:cs="Arial"/>
                <w:i/>
                <w:color w:val="000000"/>
                <w:sz w:val="16"/>
                <w:szCs w:val="16"/>
              </w:rPr>
              <w:t>Listą wskaźników na poziomie projektu RPO WO 2014-2020. Zakres EFS</w:t>
            </w:r>
            <w:r w:rsidRPr="004A2A7B">
              <w:rPr>
                <w:rFonts w:ascii="Calibri" w:eastAsia="Calibri" w:hAnsi="Calibri" w:cs="Arial"/>
                <w:color w:val="000000"/>
                <w:sz w:val="16"/>
                <w:szCs w:val="16"/>
              </w:rPr>
              <w:t>.</w:t>
            </w:r>
          </w:p>
          <w:p w:rsidR="004A2A7B" w:rsidRPr="004A2A7B" w:rsidRDefault="004A2A7B" w:rsidP="004A2A7B">
            <w:pPr>
              <w:autoSpaceDE w:val="0"/>
              <w:autoSpaceDN w:val="0"/>
              <w:adjustRightInd w:val="0"/>
              <w:spacing w:after="0" w:line="240" w:lineRule="auto"/>
              <w:jc w:val="both"/>
              <w:rPr>
                <w:rFonts w:ascii="Calibri" w:eastAsia="Calibri" w:hAnsi="Calibri" w:cs="Arial"/>
                <w:color w:val="000000"/>
                <w:sz w:val="16"/>
                <w:szCs w:val="16"/>
              </w:rPr>
            </w:pPr>
          </w:p>
          <w:p w:rsidR="004A2A7B" w:rsidRPr="004A2A7B" w:rsidRDefault="004A2A7B" w:rsidP="004A2A7B">
            <w:pPr>
              <w:autoSpaceDE w:val="0"/>
              <w:autoSpaceDN w:val="0"/>
              <w:adjustRightInd w:val="0"/>
              <w:spacing w:after="0" w:line="240" w:lineRule="auto"/>
              <w:jc w:val="both"/>
              <w:rPr>
                <w:rFonts w:ascii="Calibri" w:eastAsia="Calibri" w:hAnsi="Calibri" w:cs="Calibri"/>
                <w:color w:val="000000"/>
                <w:sz w:val="16"/>
                <w:szCs w:val="16"/>
              </w:rPr>
            </w:pPr>
            <w:r w:rsidRPr="004A2A7B">
              <w:rPr>
                <w:rFonts w:ascii="Calibri" w:eastAsia="Calibri" w:hAnsi="Calibri" w:cs="Calibri"/>
                <w:color w:val="000000"/>
                <w:sz w:val="16"/>
                <w:szCs w:val="16"/>
              </w:rPr>
              <w:t>0 pkt – projekt nie jest w co najmniej 80% skierowany do osób zamieszkałych na terenach wiejskich</w:t>
            </w:r>
          </w:p>
          <w:p w:rsidR="004A2A7B" w:rsidRPr="004A2A7B" w:rsidRDefault="004A2A7B" w:rsidP="004A2A7B">
            <w:pPr>
              <w:autoSpaceDE w:val="0"/>
              <w:autoSpaceDN w:val="0"/>
              <w:adjustRightInd w:val="0"/>
              <w:spacing w:after="0" w:line="240" w:lineRule="auto"/>
              <w:jc w:val="both"/>
              <w:rPr>
                <w:rFonts w:ascii="Calibri" w:eastAsia="Times New Roman" w:hAnsi="Calibri" w:cs="Calibri"/>
                <w:sz w:val="16"/>
                <w:szCs w:val="16"/>
              </w:rPr>
            </w:pPr>
            <w:r w:rsidRPr="004A2A7B">
              <w:rPr>
                <w:rFonts w:ascii="Calibri" w:eastAsia="Times New Roman" w:hAnsi="Calibri" w:cs="Times New Roman"/>
                <w:sz w:val="16"/>
                <w:szCs w:val="16"/>
              </w:rPr>
              <w:t>4 pkt -  projekt, w co najmniej 80% skierowany jest do osób zamieszkałych na terenach wiejskich</w:t>
            </w:r>
            <w:r w:rsidRPr="004A2A7B">
              <w:rPr>
                <w:rFonts w:ascii="Calibri" w:eastAsia="Times New Roman" w:hAnsi="Calibri" w:cs="Calibri"/>
                <w:sz w:val="16"/>
                <w:szCs w:val="16"/>
              </w:rPr>
              <w:t>.</w:t>
            </w:r>
          </w:p>
          <w:p w:rsidR="004A2A7B" w:rsidRPr="004A2A7B" w:rsidRDefault="004A2A7B" w:rsidP="004A2A7B">
            <w:pPr>
              <w:autoSpaceDE w:val="0"/>
              <w:autoSpaceDN w:val="0"/>
              <w:adjustRightInd w:val="0"/>
              <w:spacing w:after="0" w:line="240" w:lineRule="auto"/>
              <w:jc w:val="both"/>
              <w:rPr>
                <w:rFonts w:ascii="Calibri" w:eastAsia="Calibri" w:hAnsi="Calibri" w:cs="Calibri"/>
                <w:color w:val="000000"/>
                <w:sz w:val="16"/>
                <w:szCs w:val="16"/>
              </w:rPr>
            </w:pPr>
          </w:p>
          <w:p w:rsidR="004A2A7B" w:rsidRPr="004A2A7B" w:rsidRDefault="004A2A7B" w:rsidP="004A2A7B">
            <w:pPr>
              <w:spacing w:after="0" w:line="276" w:lineRule="auto"/>
              <w:rPr>
                <w:rFonts w:ascii="Calibri" w:eastAsia="Times New Roman" w:hAnsi="Calibri" w:cs="Times New Roman"/>
                <w:sz w:val="16"/>
                <w:szCs w:val="16"/>
              </w:rPr>
            </w:pPr>
            <w:r w:rsidRPr="004A2A7B">
              <w:rPr>
                <w:rFonts w:ascii="Calibri" w:eastAsia="Times New Roman" w:hAnsi="Calibri" w:cs="Times New Roman"/>
                <w:sz w:val="16"/>
                <w:szCs w:val="16"/>
              </w:rPr>
              <w:t>Dla kryterium przewidziano możliwość pozytywnej oceny z zastrzeżeniem:</w:t>
            </w:r>
          </w:p>
          <w:p w:rsidR="004A2A7B" w:rsidRPr="004A2A7B" w:rsidRDefault="004A2A7B" w:rsidP="004A2A7B">
            <w:pPr>
              <w:numPr>
                <w:ilvl w:val="0"/>
                <w:numId w:val="14"/>
              </w:numPr>
              <w:spacing w:after="0" w:line="276" w:lineRule="auto"/>
              <w:rPr>
                <w:rFonts w:ascii="Calibri" w:eastAsia="Times New Roman" w:hAnsi="Calibri" w:cs="Times New Roman"/>
                <w:sz w:val="16"/>
                <w:szCs w:val="16"/>
              </w:rPr>
            </w:pPr>
            <w:r w:rsidRPr="004A2A7B">
              <w:rPr>
                <w:rFonts w:ascii="Calibri" w:eastAsia="Times New Roman" w:hAnsi="Calibri" w:cs="Times New Roman"/>
                <w:sz w:val="16"/>
                <w:szCs w:val="16"/>
              </w:rPr>
              <w:t xml:space="preserve">konieczności spełnienia odnoszących się do tego kryterium warunków jakie musi spełnić projekt, aby móc otrzymać dofinansowanie, lub/i </w:t>
            </w:r>
          </w:p>
          <w:p w:rsidR="004A2A7B" w:rsidRPr="004A2A7B" w:rsidRDefault="004A2A7B" w:rsidP="004A2A7B">
            <w:pPr>
              <w:numPr>
                <w:ilvl w:val="0"/>
                <w:numId w:val="14"/>
              </w:numPr>
              <w:spacing w:after="0" w:line="276" w:lineRule="auto"/>
              <w:rPr>
                <w:rFonts w:ascii="Calibri" w:eastAsia="Times New Roman" w:hAnsi="Calibri" w:cs="Times New Roman"/>
                <w:sz w:val="16"/>
                <w:szCs w:val="16"/>
              </w:rPr>
            </w:pPr>
            <w:r w:rsidRPr="004A2A7B">
              <w:rPr>
                <w:rFonts w:ascii="Calibri" w:eastAsia="Times New Roman" w:hAnsi="Calibri" w:cs="Times New Roman"/>
                <w:sz w:val="16"/>
                <w:szCs w:val="16"/>
              </w:rPr>
              <w:t>konieczności uzyskania informacji i wyjaśnień wątpliwości dotyczących zapisów wniosku o dofinansowanie projektu.</w:t>
            </w:r>
          </w:p>
          <w:p w:rsidR="004A2A7B" w:rsidRPr="004A2A7B" w:rsidRDefault="004A2A7B" w:rsidP="004A2A7B">
            <w:pPr>
              <w:spacing w:after="0" w:line="240" w:lineRule="auto"/>
              <w:rPr>
                <w:rFonts w:ascii="Consolas" w:eastAsia="Calibri" w:hAnsi="Consolas" w:cs="Times New Roman"/>
                <w:sz w:val="16"/>
                <w:szCs w:val="16"/>
              </w:rPr>
            </w:pPr>
            <w:r w:rsidRPr="004A2A7B">
              <w:rPr>
                <w:rFonts w:ascii="Calibri" w:eastAsia="Times New Roman" w:hAnsi="Calibri" w:cs="Times New Roman"/>
                <w:sz w:val="16"/>
                <w:szCs w:val="16"/>
              </w:rPr>
              <w:t>Ocena kryterium może skutkować wezwaniem do uzupełnienia lub poprawienia projektu  w części dotyczącej spełnienia tego kryterium.</w:t>
            </w:r>
          </w:p>
          <w:p w:rsidR="004A2A7B" w:rsidRPr="004A2A7B" w:rsidRDefault="004A2A7B" w:rsidP="004A2A7B">
            <w:pPr>
              <w:autoSpaceDE w:val="0"/>
              <w:autoSpaceDN w:val="0"/>
              <w:adjustRightInd w:val="0"/>
              <w:spacing w:after="0" w:line="240" w:lineRule="auto"/>
              <w:jc w:val="both"/>
              <w:rPr>
                <w:rFonts w:ascii="Calibri" w:eastAsia="Calibri" w:hAnsi="Calibri" w:cs="Calibri"/>
                <w:color w:val="000000"/>
                <w:sz w:val="16"/>
                <w:szCs w:val="16"/>
              </w:rPr>
            </w:pPr>
            <w:r w:rsidRPr="004A2A7B">
              <w:rPr>
                <w:rFonts w:ascii="Calibri" w:eastAsia="Calibri" w:hAnsi="Calibri" w:cs="Calibri"/>
                <w:color w:val="000000"/>
                <w:sz w:val="16"/>
                <w:szCs w:val="16"/>
              </w:rPr>
              <w:br/>
            </w:r>
          </w:p>
        </w:tc>
      </w:tr>
      <w:tr w:rsidR="004A2A7B" w:rsidRPr="004A2A7B" w:rsidTr="00451C4B">
        <w:trPr>
          <w:trHeight w:val="1018"/>
        </w:trPr>
        <w:tc>
          <w:tcPr>
            <w:tcW w:w="1345" w:type="dxa"/>
            <w:shd w:val="clear" w:color="auto" w:fill="FFFFFF"/>
            <w:vAlign w:val="center"/>
          </w:tcPr>
          <w:p w:rsidR="004A2A7B" w:rsidRPr="004A2A7B" w:rsidRDefault="004A2A7B" w:rsidP="004A2A7B">
            <w:pPr>
              <w:spacing w:after="0" w:line="276" w:lineRule="auto"/>
              <w:jc w:val="center"/>
              <w:rPr>
                <w:rFonts w:ascii="Calibri" w:eastAsia="Times New Roman" w:hAnsi="Calibri" w:cs="Times New Roman"/>
                <w:sz w:val="16"/>
                <w:szCs w:val="16"/>
              </w:rPr>
            </w:pPr>
            <w:r w:rsidRPr="004A2A7B">
              <w:rPr>
                <w:rFonts w:ascii="Calibri" w:eastAsia="Times New Roman" w:hAnsi="Calibri" w:cs="Times New Roman"/>
                <w:sz w:val="16"/>
                <w:szCs w:val="16"/>
              </w:rPr>
              <w:t>2.</w:t>
            </w:r>
          </w:p>
        </w:tc>
        <w:tc>
          <w:tcPr>
            <w:tcW w:w="3685" w:type="dxa"/>
            <w:shd w:val="clear" w:color="auto" w:fill="FFFFFF"/>
            <w:vAlign w:val="center"/>
          </w:tcPr>
          <w:p w:rsidR="004A2A7B" w:rsidRPr="004A2A7B" w:rsidRDefault="004A2A7B" w:rsidP="004A2A7B">
            <w:pPr>
              <w:spacing w:after="0" w:line="276" w:lineRule="auto"/>
              <w:rPr>
                <w:rFonts w:ascii="Calibri" w:eastAsia="Times New Roman" w:hAnsi="Calibri" w:cs="Times New Roman"/>
                <w:sz w:val="16"/>
                <w:szCs w:val="16"/>
              </w:rPr>
            </w:pPr>
            <w:r w:rsidRPr="004A2A7B">
              <w:rPr>
                <w:rFonts w:ascii="Calibri" w:eastAsia="Times New Roman" w:hAnsi="Calibri" w:cs="Times New Roman"/>
                <w:sz w:val="16"/>
                <w:szCs w:val="16"/>
              </w:rPr>
              <w:t>Wyrównanie szans rozwojowych i edukacyjnych dzieci i młodzieży.</w:t>
            </w:r>
          </w:p>
        </w:tc>
        <w:tc>
          <w:tcPr>
            <w:tcW w:w="1985" w:type="dxa"/>
            <w:vAlign w:val="center"/>
          </w:tcPr>
          <w:p w:rsidR="004A2A7B" w:rsidRPr="004A2A7B" w:rsidRDefault="004A2A7B" w:rsidP="004A2A7B">
            <w:pPr>
              <w:spacing w:after="0" w:line="276" w:lineRule="auto"/>
              <w:jc w:val="center"/>
              <w:rPr>
                <w:rFonts w:ascii="Calibri" w:eastAsia="Times New Roman" w:hAnsi="Calibri" w:cs="Times New Roman"/>
                <w:sz w:val="16"/>
                <w:szCs w:val="16"/>
              </w:rPr>
            </w:pPr>
            <w:r w:rsidRPr="004A2A7B">
              <w:rPr>
                <w:rFonts w:ascii="Calibri" w:eastAsia="Times New Roman" w:hAnsi="Calibri" w:cs="Times New Roman"/>
                <w:sz w:val="16"/>
                <w:szCs w:val="16"/>
              </w:rPr>
              <w:t>Wniosek</w:t>
            </w:r>
          </w:p>
          <w:p w:rsidR="004A2A7B" w:rsidRPr="004A2A7B" w:rsidRDefault="004A2A7B" w:rsidP="004A2A7B">
            <w:pPr>
              <w:spacing w:after="0" w:line="276" w:lineRule="auto"/>
              <w:jc w:val="center"/>
              <w:rPr>
                <w:rFonts w:ascii="Calibri" w:eastAsia="Times New Roman" w:hAnsi="Calibri" w:cs="Times New Roman"/>
                <w:sz w:val="16"/>
                <w:szCs w:val="16"/>
              </w:rPr>
            </w:pPr>
            <w:r w:rsidRPr="004A2A7B">
              <w:rPr>
                <w:rFonts w:ascii="Calibri" w:eastAsia="Times New Roman" w:hAnsi="Calibri" w:cs="Times New Roman"/>
                <w:sz w:val="16"/>
                <w:szCs w:val="16"/>
              </w:rPr>
              <w:t>o dofinansowanie</w:t>
            </w:r>
          </w:p>
        </w:tc>
        <w:tc>
          <w:tcPr>
            <w:tcW w:w="992" w:type="dxa"/>
            <w:vAlign w:val="center"/>
          </w:tcPr>
          <w:p w:rsidR="004A2A7B" w:rsidRPr="004A2A7B" w:rsidRDefault="004A2A7B" w:rsidP="004A2A7B">
            <w:pPr>
              <w:spacing w:after="0" w:line="276" w:lineRule="auto"/>
              <w:jc w:val="center"/>
              <w:rPr>
                <w:rFonts w:ascii="Calibri" w:eastAsia="Times New Roman" w:hAnsi="Calibri" w:cs="Times New Roman"/>
                <w:sz w:val="16"/>
                <w:szCs w:val="16"/>
              </w:rPr>
            </w:pPr>
            <w:r w:rsidRPr="004A2A7B">
              <w:rPr>
                <w:rFonts w:ascii="Calibri" w:eastAsia="Times New Roman" w:hAnsi="Calibri" w:cs="Times New Roman"/>
                <w:sz w:val="16"/>
                <w:szCs w:val="16"/>
              </w:rPr>
              <w:t>2</w:t>
            </w:r>
          </w:p>
        </w:tc>
        <w:tc>
          <w:tcPr>
            <w:tcW w:w="1134" w:type="dxa"/>
            <w:vAlign w:val="center"/>
          </w:tcPr>
          <w:p w:rsidR="004A2A7B" w:rsidRPr="004A2A7B" w:rsidRDefault="004A2A7B" w:rsidP="004A2A7B">
            <w:pPr>
              <w:spacing w:after="0" w:line="276" w:lineRule="auto"/>
              <w:jc w:val="center"/>
              <w:rPr>
                <w:rFonts w:ascii="Calibri" w:eastAsia="Times New Roman" w:hAnsi="Calibri" w:cs="Times New Roman"/>
                <w:bCs/>
                <w:sz w:val="16"/>
                <w:szCs w:val="16"/>
              </w:rPr>
            </w:pPr>
            <w:r w:rsidRPr="004A2A7B">
              <w:rPr>
                <w:rFonts w:ascii="Calibri" w:eastAsia="Times New Roman" w:hAnsi="Calibri" w:cs="Times New Roman"/>
                <w:bCs/>
                <w:sz w:val="16"/>
                <w:szCs w:val="16"/>
              </w:rPr>
              <w:t>0 lub 4pkt</w:t>
            </w:r>
          </w:p>
        </w:tc>
        <w:tc>
          <w:tcPr>
            <w:tcW w:w="6163" w:type="dxa"/>
            <w:vAlign w:val="center"/>
          </w:tcPr>
          <w:p w:rsidR="004A2A7B" w:rsidRPr="004A2A7B" w:rsidRDefault="004A2A7B" w:rsidP="004A2A7B">
            <w:pPr>
              <w:spacing w:after="0"/>
              <w:jc w:val="both"/>
              <w:rPr>
                <w:rFonts w:ascii="Calibri" w:eastAsia="Times New Roman" w:hAnsi="Calibri" w:cs="Times New Roman"/>
                <w:sz w:val="16"/>
                <w:szCs w:val="16"/>
              </w:rPr>
            </w:pPr>
            <w:r w:rsidRPr="004A2A7B">
              <w:rPr>
                <w:rFonts w:ascii="Calibri" w:eastAsia="Times New Roman" w:hAnsi="Calibri" w:cs="Times New Roman"/>
                <w:sz w:val="16"/>
                <w:szCs w:val="16"/>
              </w:rPr>
              <w:t xml:space="preserve">Kryterium ma za zadanie preferowanie objęcia wsparciem w ramach projektu dzieci ze specjalnymi potrzebami rozwojowymi i edukacyjnymi, w tym uczniów młodszych (jeśli dotyczy) i/lub dzieci z grup defaworyzowanych celem wyrównania ich szans edukacyjnych jak i rozwojowych. </w:t>
            </w:r>
            <w:r w:rsidRPr="004A2A7B">
              <w:rPr>
                <w:rFonts w:ascii="Calibri" w:eastAsia="Times New Roman" w:hAnsi="Calibri" w:cs="Arial"/>
                <w:sz w:val="16"/>
                <w:szCs w:val="16"/>
                <w:lang w:eastAsia="pl-PL"/>
              </w:rPr>
              <w:t xml:space="preserve">Specjalne potrzeby rozwojowe i edukacyjne stanowią indywidualne potrzeby rozwojowe i edukacyjne uczniów, o których mowa w rozporządzeniu Ministra Edukacji Narodowej z dnia </w:t>
            </w:r>
            <w:r w:rsidRPr="004A2A7B">
              <w:rPr>
                <w:rFonts w:ascii="Calibri" w:eastAsia="Times New Roman" w:hAnsi="Calibri" w:cs="Arial"/>
                <w:lang w:eastAsia="pl-PL"/>
              </w:rPr>
              <w:t xml:space="preserve"> </w:t>
            </w:r>
            <w:r w:rsidRPr="004A2A7B">
              <w:rPr>
                <w:rFonts w:ascii="Calibri" w:eastAsia="Times New Roman" w:hAnsi="Calibri" w:cs="Times New Roman"/>
                <w:sz w:val="16"/>
                <w:szCs w:val="16"/>
              </w:rPr>
              <w:t>z dnia 30 kwietnia 2013 r. w sprawie zasad udzielania i organizacji pomocy psychologiczno-pedagogicznej w publicznych przedszkolach, szkołach i placówkach oraz w rozporządzeniu Ministra Edukacji Narodowej z dnia 9 sierpnia 2017 r. w sprawie zasad organizacji i udzielania pomocy psychologiczno-pedagogicznej w publicznych przedszkolach, szkołach i placówkach.</w:t>
            </w:r>
          </w:p>
          <w:p w:rsidR="004A2A7B" w:rsidRPr="004A2A7B" w:rsidRDefault="004A2A7B" w:rsidP="004A2A7B">
            <w:pPr>
              <w:spacing w:after="0" w:line="276" w:lineRule="auto"/>
              <w:rPr>
                <w:rFonts w:ascii="Calibri" w:eastAsia="Times New Roman" w:hAnsi="Calibri" w:cs="Times New Roman"/>
                <w:sz w:val="16"/>
                <w:szCs w:val="16"/>
              </w:rPr>
            </w:pPr>
            <w:r w:rsidRPr="004A2A7B">
              <w:rPr>
                <w:rFonts w:ascii="Calibri" w:eastAsia="Times New Roman" w:hAnsi="Calibri" w:cs="Times New Roman"/>
                <w:sz w:val="16"/>
                <w:szCs w:val="16"/>
              </w:rPr>
              <w:t>Przez grupy defaworyzowane rozumie się: osoby z niepełnosprawnościami, osoby przedwcześnie kończące naukę i zagrożone przedwczesnym wypadnięciem z systemu oświaty, osoby niedostosowane społecznie, osoby żyjące w ubóstwie czy doświadczające przejawów dyskryminacji.</w:t>
            </w:r>
          </w:p>
          <w:p w:rsidR="004A2A7B" w:rsidRPr="004A2A7B" w:rsidRDefault="004A2A7B" w:rsidP="004A2A7B">
            <w:pPr>
              <w:spacing w:after="0" w:line="276" w:lineRule="auto"/>
              <w:rPr>
                <w:rFonts w:ascii="Calibri" w:eastAsia="Times New Roman" w:hAnsi="Calibri" w:cs="Times New Roman"/>
                <w:sz w:val="16"/>
                <w:szCs w:val="16"/>
              </w:rPr>
            </w:pPr>
            <w:r w:rsidRPr="004A2A7B">
              <w:rPr>
                <w:rFonts w:ascii="Calibri" w:eastAsia="Times New Roman" w:hAnsi="Calibri" w:cs="Times New Roman"/>
                <w:sz w:val="16"/>
                <w:szCs w:val="16"/>
              </w:rPr>
              <w:t>Spełnienie kryterium zostanie zweryfikowane na podstawie zapisów we wniosku o dofinansowanie projektu.</w:t>
            </w:r>
          </w:p>
          <w:p w:rsidR="004A2A7B" w:rsidRPr="004A2A7B" w:rsidRDefault="004A2A7B" w:rsidP="004A2A7B">
            <w:pPr>
              <w:spacing w:after="0" w:line="276" w:lineRule="auto"/>
              <w:rPr>
                <w:rFonts w:ascii="Calibri" w:eastAsia="Times New Roman" w:hAnsi="Calibri" w:cs="Times New Roman"/>
                <w:sz w:val="16"/>
                <w:szCs w:val="16"/>
              </w:rPr>
            </w:pPr>
            <w:r w:rsidRPr="004A2A7B">
              <w:rPr>
                <w:rFonts w:ascii="Calibri" w:eastAsia="Times New Roman" w:hAnsi="Calibri" w:cs="Times New Roman"/>
                <w:sz w:val="16"/>
                <w:szCs w:val="16"/>
              </w:rPr>
              <w:t>0 pkt- projekt nie jest  w co najmniej 30% skierowany  do  dzieci ze specjalnymi potrzebami rozwojowymi i edukacyjnymi, w tym uczniów młodszych (jeśli dotyczy) i/lub dzieci z grup defaworyzowanych</w:t>
            </w:r>
            <w:r w:rsidRPr="004A2A7B" w:rsidDel="002214F8">
              <w:rPr>
                <w:rFonts w:ascii="Calibri" w:eastAsia="Times New Roman" w:hAnsi="Calibri" w:cs="Times New Roman"/>
                <w:sz w:val="16"/>
                <w:szCs w:val="16"/>
              </w:rPr>
              <w:t xml:space="preserve"> </w:t>
            </w:r>
            <w:r w:rsidRPr="004A2A7B">
              <w:rPr>
                <w:rFonts w:ascii="Calibri" w:eastAsia="Times New Roman" w:hAnsi="Calibri" w:cs="Times New Roman"/>
                <w:sz w:val="16"/>
                <w:szCs w:val="16"/>
              </w:rPr>
              <w:t xml:space="preserve">  oraz ich opiekunów</w:t>
            </w:r>
          </w:p>
          <w:p w:rsidR="004A2A7B" w:rsidRPr="004A2A7B" w:rsidRDefault="004A2A7B" w:rsidP="004A2A7B">
            <w:pPr>
              <w:spacing w:after="0" w:line="276" w:lineRule="auto"/>
              <w:rPr>
                <w:rFonts w:ascii="Calibri" w:eastAsia="Times New Roman" w:hAnsi="Calibri" w:cs="Times New Roman"/>
                <w:sz w:val="16"/>
                <w:szCs w:val="16"/>
              </w:rPr>
            </w:pPr>
            <w:r w:rsidRPr="004A2A7B">
              <w:rPr>
                <w:rFonts w:ascii="Calibri" w:eastAsia="Times New Roman" w:hAnsi="Calibri" w:cs="Times New Roman"/>
                <w:sz w:val="16"/>
                <w:szCs w:val="16"/>
              </w:rPr>
              <w:t>4 pkt - projekt  w co najmniej 30% skierowany  jest do  dzieci ze specjalnymi potrzebami rozwojowymi i edukacyjnymi, w tym uczniów młodszych (jeśli dotyczy) i/lub dzieci z grup defaworyzowanych</w:t>
            </w:r>
            <w:r w:rsidRPr="004A2A7B" w:rsidDel="002214F8">
              <w:rPr>
                <w:rFonts w:ascii="Calibri" w:eastAsia="Times New Roman" w:hAnsi="Calibri" w:cs="Times New Roman"/>
                <w:sz w:val="16"/>
                <w:szCs w:val="16"/>
              </w:rPr>
              <w:t xml:space="preserve"> </w:t>
            </w:r>
            <w:r w:rsidRPr="004A2A7B">
              <w:rPr>
                <w:rFonts w:ascii="Calibri" w:eastAsia="Times New Roman" w:hAnsi="Calibri" w:cs="Times New Roman"/>
                <w:sz w:val="16"/>
                <w:szCs w:val="16"/>
              </w:rPr>
              <w:t xml:space="preserve">  oraz ich opiekunów</w:t>
            </w:r>
          </w:p>
          <w:p w:rsidR="004A2A7B" w:rsidRPr="004A2A7B" w:rsidRDefault="004A2A7B" w:rsidP="004A2A7B">
            <w:pPr>
              <w:spacing w:after="0" w:line="276" w:lineRule="auto"/>
              <w:rPr>
                <w:rFonts w:ascii="Calibri" w:eastAsia="Times New Roman" w:hAnsi="Calibri" w:cs="Times New Roman"/>
                <w:sz w:val="16"/>
                <w:szCs w:val="16"/>
              </w:rPr>
            </w:pPr>
          </w:p>
          <w:p w:rsidR="004A2A7B" w:rsidRPr="004A2A7B" w:rsidRDefault="004A2A7B" w:rsidP="004A2A7B">
            <w:pPr>
              <w:spacing w:after="0" w:line="276" w:lineRule="auto"/>
              <w:rPr>
                <w:rFonts w:ascii="Calibri" w:eastAsia="Times New Roman" w:hAnsi="Calibri" w:cs="Times New Roman"/>
                <w:sz w:val="16"/>
                <w:szCs w:val="16"/>
              </w:rPr>
            </w:pPr>
            <w:r w:rsidRPr="004A2A7B">
              <w:rPr>
                <w:rFonts w:ascii="Calibri" w:eastAsia="Times New Roman" w:hAnsi="Calibri" w:cs="Times New Roman"/>
                <w:sz w:val="16"/>
                <w:szCs w:val="16"/>
              </w:rPr>
              <w:t>Dla kryterium przewidziano możliwość pozytywnej oceny z zastrzeżeniem:</w:t>
            </w:r>
          </w:p>
          <w:p w:rsidR="004A2A7B" w:rsidRPr="004A2A7B" w:rsidRDefault="004A2A7B" w:rsidP="004A2A7B">
            <w:pPr>
              <w:numPr>
                <w:ilvl w:val="0"/>
                <w:numId w:val="15"/>
              </w:numPr>
              <w:spacing w:after="0" w:line="276" w:lineRule="auto"/>
              <w:rPr>
                <w:rFonts w:ascii="Calibri" w:eastAsia="Times New Roman" w:hAnsi="Calibri" w:cs="Times New Roman"/>
                <w:sz w:val="16"/>
                <w:szCs w:val="16"/>
              </w:rPr>
            </w:pPr>
            <w:r w:rsidRPr="004A2A7B">
              <w:rPr>
                <w:rFonts w:ascii="Calibri" w:eastAsia="Times New Roman" w:hAnsi="Calibri" w:cs="Times New Roman"/>
                <w:sz w:val="16"/>
                <w:szCs w:val="16"/>
              </w:rPr>
              <w:t xml:space="preserve">konieczności spełnienia odnoszących się do tego kryterium warunków jakie musi spełnić projekt, aby móc otrzymać dofinansowanie, lub/i </w:t>
            </w:r>
          </w:p>
          <w:p w:rsidR="004A2A7B" w:rsidRPr="004A2A7B" w:rsidRDefault="004A2A7B" w:rsidP="004A2A7B">
            <w:pPr>
              <w:numPr>
                <w:ilvl w:val="0"/>
                <w:numId w:val="15"/>
              </w:numPr>
              <w:spacing w:after="0" w:line="276" w:lineRule="auto"/>
              <w:rPr>
                <w:rFonts w:ascii="Calibri" w:eastAsia="Times New Roman" w:hAnsi="Calibri" w:cs="Times New Roman"/>
                <w:sz w:val="16"/>
                <w:szCs w:val="16"/>
              </w:rPr>
            </w:pPr>
            <w:r w:rsidRPr="004A2A7B">
              <w:rPr>
                <w:rFonts w:ascii="Calibri" w:eastAsia="Times New Roman" w:hAnsi="Calibri" w:cs="Times New Roman"/>
                <w:sz w:val="16"/>
                <w:szCs w:val="16"/>
              </w:rPr>
              <w:t>konieczności uzyskania informacji i wyjaśnień wątpliwości dotyczących zapisów wniosku o dofinansowanie projektu.</w:t>
            </w:r>
          </w:p>
          <w:p w:rsidR="004A2A7B" w:rsidRPr="004A2A7B" w:rsidRDefault="004A2A7B" w:rsidP="004A2A7B">
            <w:pPr>
              <w:spacing w:after="0" w:line="240" w:lineRule="auto"/>
              <w:rPr>
                <w:rFonts w:ascii="Consolas" w:eastAsia="Calibri" w:hAnsi="Consolas" w:cs="Times New Roman"/>
                <w:sz w:val="16"/>
                <w:szCs w:val="16"/>
              </w:rPr>
            </w:pPr>
            <w:r w:rsidRPr="004A2A7B">
              <w:rPr>
                <w:rFonts w:ascii="Calibri" w:eastAsia="Times New Roman" w:hAnsi="Calibri" w:cs="Times New Roman"/>
                <w:sz w:val="16"/>
                <w:szCs w:val="16"/>
              </w:rPr>
              <w:t>Ocena kryterium może skutkować wezwaniem do uzupełnienia lub poprawienia projektu  w części dotyczącej spełnienia tego kryterium.</w:t>
            </w:r>
          </w:p>
          <w:p w:rsidR="004A2A7B" w:rsidRPr="004A2A7B" w:rsidRDefault="004A2A7B" w:rsidP="004A2A7B">
            <w:pPr>
              <w:spacing w:after="0" w:line="276" w:lineRule="auto"/>
              <w:rPr>
                <w:rFonts w:ascii="Calibri" w:eastAsia="Times New Roman" w:hAnsi="Calibri" w:cs="Times New Roman"/>
                <w:sz w:val="16"/>
                <w:szCs w:val="16"/>
              </w:rPr>
            </w:pPr>
          </w:p>
        </w:tc>
      </w:tr>
      <w:tr w:rsidR="004A2A7B" w:rsidRPr="004A2A7B" w:rsidTr="00451C4B">
        <w:trPr>
          <w:trHeight w:val="1337"/>
        </w:trPr>
        <w:tc>
          <w:tcPr>
            <w:tcW w:w="1345" w:type="dxa"/>
            <w:shd w:val="clear" w:color="auto" w:fill="FFFFFF"/>
            <w:vAlign w:val="center"/>
          </w:tcPr>
          <w:p w:rsidR="004A2A7B" w:rsidRPr="004A2A7B" w:rsidDel="00CE321B" w:rsidRDefault="004A2A7B" w:rsidP="004A2A7B">
            <w:pPr>
              <w:spacing w:after="0" w:line="276" w:lineRule="auto"/>
              <w:jc w:val="center"/>
              <w:rPr>
                <w:rFonts w:ascii="Calibri" w:eastAsia="Times New Roman" w:hAnsi="Calibri" w:cs="Times New Roman"/>
                <w:sz w:val="16"/>
                <w:szCs w:val="16"/>
              </w:rPr>
            </w:pPr>
            <w:r w:rsidRPr="004A2A7B">
              <w:rPr>
                <w:rFonts w:ascii="Calibri" w:eastAsia="Times New Roman" w:hAnsi="Calibri" w:cs="Times New Roman"/>
                <w:sz w:val="16"/>
                <w:szCs w:val="16"/>
              </w:rPr>
              <w:t>3.</w:t>
            </w:r>
          </w:p>
        </w:tc>
        <w:tc>
          <w:tcPr>
            <w:tcW w:w="3685" w:type="dxa"/>
            <w:shd w:val="clear" w:color="auto" w:fill="FFFFFF"/>
            <w:vAlign w:val="center"/>
          </w:tcPr>
          <w:p w:rsidR="004A2A7B" w:rsidRPr="004A2A7B" w:rsidRDefault="004A2A7B" w:rsidP="004A2A7B">
            <w:pPr>
              <w:spacing w:after="0" w:line="276" w:lineRule="auto"/>
              <w:rPr>
                <w:rFonts w:ascii="Calibri" w:eastAsia="Times New Roman" w:hAnsi="Calibri" w:cs="Times New Roman"/>
                <w:sz w:val="16"/>
                <w:szCs w:val="16"/>
              </w:rPr>
            </w:pPr>
            <w:r w:rsidRPr="004A2A7B">
              <w:rPr>
                <w:rFonts w:ascii="Calibri" w:eastAsia="Times New Roman" w:hAnsi="Calibri" w:cs="Times New Roman"/>
                <w:sz w:val="16"/>
                <w:szCs w:val="16"/>
              </w:rPr>
              <w:t>Projekt zakłada wsparcie na rzecz doskonalenia umiejętności, kompetencji lub kwalifikacji nauczycieli w zakresie pedagogiki specjalnej  oraz włączenia uczniów ze specjalnymi potrzebami i/lub działania służące poprawie kompetencji wychowawczych.</w:t>
            </w:r>
          </w:p>
        </w:tc>
        <w:tc>
          <w:tcPr>
            <w:tcW w:w="1985" w:type="dxa"/>
            <w:vAlign w:val="center"/>
          </w:tcPr>
          <w:p w:rsidR="004A2A7B" w:rsidRPr="004A2A7B" w:rsidRDefault="004A2A7B" w:rsidP="004A2A7B">
            <w:pPr>
              <w:spacing w:after="0" w:line="276" w:lineRule="auto"/>
              <w:jc w:val="center"/>
              <w:rPr>
                <w:rFonts w:ascii="Calibri" w:eastAsia="Times New Roman" w:hAnsi="Calibri" w:cs="Times New Roman"/>
                <w:sz w:val="16"/>
                <w:szCs w:val="16"/>
              </w:rPr>
            </w:pPr>
            <w:r w:rsidRPr="004A2A7B">
              <w:rPr>
                <w:rFonts w:ascii="Calibri" w:eastAsia="Times New Roman" w:hAnsi="Calibri" w:cs="Times New Roman"/>
                <w:sz w:val="16"/>
                <w:szCs w:val="16"/>
              </w:rPr>
              <w:t xml:space="preserve">Wniosek </w:t>
            </w:r>
            <w:r w:rsidRPr="004A2A7B">
              <w:rPr>
                <w:rFonts w:ascii="Calibri" w:eastAsia="Times New Roman" w:hAnsi="Calibri" w:cs="Times New Roman"/>
                <w:sz w:val="16"/>
                <w:szCs w:val="16"/>
              </w:rPr>
              <w:br/>
              <w:t>o dofinansowanie</w:t>
            </w:r>
          </w:p>
        </w:tc>
        <w:tc>
          <w:tcPr>
            <w:tcW w:w="992" w:type="dxa"/>
            <w:vAlign w:val="center"/>
          </w:tcPr>
          <w:p w:rsidR="004A2A7B" w:rsidRPr="004A2A7B" w:rsidRDefault="004A2A7B" w:rsidP="004A2A7B">
            <w:pPr>
              <w:spacing w:after="0" w:line="276" w:lineRule="auto"/>
              <w:jc w:val="center"/>
              <w:rPr>
                <w:rFonts w:ascii="Calibri" w:eastAsia="Times New Roman" w:hAnsi="Calibri" w:cs="Times New Roman"/>
                <w:sz w:val="16"/>
                <w:szCs w:val="16"/>
              </w:rPr>
            </w:pPr>
            <w:r w:rsidRPr="004A2A7B">
              <w:rPr>
                <w:rFonts w:ascii="Calibri" w:eastAsia="Times New Roman" w:hAnsi="Calibri" w:cs="Times New Roman"/>
                <w:sz w:val="16"/>
                <w:szCs w:val="16"/>
              </w:rPr>
              <w:t>2</w:t>
            </w:r>
          </w:p>
        </w:tc>
        <w:tc>
          <w:tcPr>
            <w:tcW w:w="1134" w:type="dxa"/>
            <w:vAlign w:val="center"/>
          </w:tcPr>
          <w:p w:rsidR="004A2A7B" w:rsidRPr="004A2A7B" w:rsidDel="00D856A4" w:rsidRDefault="004A2A7B" w:rsidP="00F605DB">
            <w:pPr>
              <w:spacing w:after="0" w:line="276" w:lineRule="auto"/>
              <w:jc w:val="center"/>
              <w:rPr>
                <w:rFonts w:ascii="Calibri" w:eastAsia="Times New Roman" w:hAnsi="Calibri" w:cs="Times New Roman"/>
                <w:sz w:val="16"/>
                <w:szCs w:val="16"/>
              </w:rPr>
            </w:pPr>
            <w:r w:rsidRPr="004A2A7B">
              <w:rPr>
                <w:rFonts w:ascii="Calibri" w:eastAsia="Times New Roman" w:hAnsi="Calibri" w:cs="Times New Roman"/>
                <w:sz w:val="16"/>
                <w:szCs w:val="16"/>
              </w:rPr>
              <w:t>0, 2</w:t>
            </w:r>
            <w:r w:rsidR="00BC13B9">
              <w:rPr>
                <w:rFonts w:ascii="Calibri" w:eastAsia="Times New Roman" w:hAnsi="Calibri" w:cs="Times New Roman"/>
                <w:sz w:val="16"/>
                <w:szCs w:val="16"/>
              </w:rPr>
              <w:t>, 3</w:t>
            </w:r>
            <w:r w:rsidRPr="004A2A7B">
              <w:rPr>
                <w:rFonts w:ascii="Calibri" w:eastAsia="Times New Roman" w:hAnsi="Calibri" w:cs="Times New Roman"/>
                <w:sz w:val="16"/>
                <w:szCs w:val="16"/>
              </w:rPr>
              <w:t xml:space="preserve"> lub </w:t>
            </w:r>
            <w:r w:rsidR="00BC13B9">
              <w:rPr>
                <w:rFonts w:ascii="Calibri" w:eastAsia="Times New Roman" w:hAnsi="Calibri" w:cs="Times New Roman"/>
                <w:sz w:val="16"/>
                <w:szCs w:val="16"/>
              </w:rPr>
              <w:t xml:space="preserve">5 </w:t>
            </w:r>
            <w:r w:rsidRPr="004A2A7B">
              <w:rPr>
                <w:rFonts w:ascii="Calibri" w:eastAsia="Times New Roman" w:hAnsi="Calibri" w:cs="Times New Roman"/>
                <w:sz w:val="16"/>
                <w:szCs w:val="16"/>
              </w:rPr>
              <w:t>pkt</w:t>
            </w:r>
          </w:p>
        </w:tc>
        <w:tc>
          <w:tcPr>
            <w:tcW w:w="6163" w:type="dxa"/>
            <w:vAlign w:val="center"/>
          </w:tcPr>
          <w:p w:rsidR="004A2A7B" w:rsidRPr="004A2A7B" w:rsidRDefault="004A2A7B" w:rsidP="004A2A7B">
            <w:pPr>
              <w:spacing w:after="200" w:line="276" w:lineRule="auto"/>
              <w:jc w:val="both"/>
              <w:rPr>
                <w:rFonts w:ascii="Calibri" w:eastAsia="Times New Roman" w:hAnsi="Calibri" w:cs="Times New Roman"/>
                <w:sz w:val="16"/>
                <w:szCs w:val="16"/>
              </w:rPr>
            </w:pPr>
            <w:r w:rsidRPr="004A2A7B">
              <w:rPr>
                <w:rFonts w:ascii="Calibri" w:eastAsia="Times New Roman" w:hAnsi="Calibri" w:cs="Times New Roman"/>
                <w:sz w:val="16"/>
                <w:szCs w:val="16"/>
              </w:rPr>
              <w:t xml:space="preserve">Bada się czy wnioskodawca zapewnia, że w ramach wsparcia na rzecz  doskonalenia umiejętności, kompetencji lub kwalifikacji nauczycieli będą prowadzone działania służące poprawie kompetencji w zakresie pedagogiki specjalnej  oraz  włączenia uczniów ze specjalnymi potrzebami edukacyjnymi  celem tworzenia  w ogólnodostępnych szkołach lub placówkach systemu oświaty warunków do edukacji dzieci i młodzieży z takimi  potrzebami, w tym uczniów z różnymi rodzajami niepełnosprawności i/lub działania służące poprawie kompetencji wychowawczych nauczycieli. </w:t>
            </w:r>
          </w:p>
          <w:p w:rsidR="004A2A7B" w:rsidRPr="004A2A7B" w:rsidRDefault="004A2A7B" w:rsidP="004A2A7B">
            <w:pPr>
              <w:spacing w:after="200" w:line="276" w:lineRule="auto"/>
              <w:jc w:val="both"/>
              <w:rPr>
                <w:rFonts w:ascii="Calibri" w:eastAsia="Times New Roman" w:hAnsi="Calibri" w:cs="Times New Roman"/>
                <w:sz w:val="16"/>
                <w:szCs w:val="16"/>
              </w:rPr>
            </w:pPr>
            <w:r w:rsidRPr="004A2A7B">
              <w:rPr>
                <w:rFonts w:ascii="Calibri" w:eastAsia="Times New Roman" w:hAnsi="Calibri" w:cs="Times New Roman"/>
                <w:sz w:val="16"/>
                <w:szCs w:val="16"/>
              </w:rPr>
              <w:t>0 pkt. – projekt nie zakłada realizacji działań służących poprawie kompetencji lub kwalifikacji nauczycieli w zakresie pedagogiki specjalnej  oraz włączenia uczniów ze specjalnymi potrzebami edukacyjnymi celem tworzenia  w szkołach lub placówkach systemu oświaty ogólnodostępnych warunków do edukacji dzieci i młodzieży z takimi potrzebami, w tym uczniów z różnymi rodzajami niepełnosprawności – ponadto projekt nie zakłada działań służących poprawie kompetencji wychowawczych nauczycieli.</w:t>
            </w:r>
          </w:p>
          <w:p w:rsidR="004A2A7B" w:rsidRPr="004A2A7B" w:rsidRDefault="004A2A7B" w:rsidP="004A2A7B">
            <w:pPr>
              <w:spacing w:after="200" w:line="276" w:lineRule="auto"/>
              <w:jc w:val="both"/>
              <w:rPr>
                <w:rFonts w:ascii="Calibri" w:eastAsia="Times New Roman" w:hAnsi="Calibri" w:cs="Times New Roman"/>
                <w:sz w:val="16"/>
                <w:szCs w:val="16"/>
              </w:rPr>
            </w:pPr>
            <w:r w:rsidRPr="004A2A7B">
              <w:rPr>
                <w:rFonts w:ascii="Calibri" w:eastAsia="Times New Roman" w:hAnsi="Calibri" w:cs="Times New Roman"/>
                <w:sz w:val="16"/>
                <w:szCs w:val="16"/>
              </w:rPr>
              <w:t>2 pkt – projekt zakłada realizację działań służących poprawie kompetencji wychowawczych nauczycieli.</w:t>
            </w:r>
          </w:p>
          <w:p w:rsidR="004A2A7B" w:rsidRPr="004A2A7B" w:rsidRDefault="004A2A7B" w:rsidP="004A2A7B">
            <w:pPr>
              <w:spacing w:after="200" w:line="276" w:lineRule="auto"/>
              <w:jc w:val="both"/>
              <w:rPr>
                <w:rFonts w:ascii="Calibri" w:eastAsia="Times New Roman" w:hAnsi="Calibri" w:cs="Times New Roman"/>
                <w:sz w:val="16"/>
                <w:szCs w:val="16"/>
                <w:lang w:eastAsia="pl-PL"/>
              </w:rPr>
            </w:pPr>
            <w:r w:rsidRPr="004A2A7B">
              <w:rPr>
                <w:rFonts w:ascii="Calibri" w:eastAsia="Times New Roman" w:hAnsi="Calibri" w:cs="Times New Roman"/>
                <w:sz w:val="16"/>
                <w:szCs w:val="16"/>
              </w:rPr>
              <w:t>3 pkt -  projekt zakłada realizację działań służących poprawie kompetencji lub kwalifikacji nauczycieli w zakresie pedagogiki specjalnej oraz włączenia uczniów ze specjalnymi potrzebami edukacyjnymi celem tworzenia  w szkołach lub placówkach systemu oświaty ogólnodostępnych warunków do edukacji dzieci i młodzieży z takimi potrzebami, w tym uczniów z różnymi rodzajami niepełnosprawności.</w:t>
            </w:r>
          </w:p>
          <w:p w:rsidR="004A2A7B" w:rsidRPr="004A2A7B" w:rsidRDefault="004A2A7B" w:rsidP="004A2A7B">
            <w:pPr>
              <w:spacing w:after="200" w:line="276" w:lineRule="auto"/>
              <w:jc w:val="both"/>
              <w:rPr>
                <w:rFonts w:ascii="Calibri" w:eastAsia="Times New Roman" w:hAnsi="Calibri" w:cs="Times New Roman"/>
                <w:sz w:val="16"/>
                <w:szCs w:val="16"/>
              </w:rPr>
            </w:pPr>
            <w:r w:rsidRPr="004A2A7B">
              <w:rPr>
                <w:rFonts w:ascii="Calibri" w:eastAsia="Times New Roman" w:hAnsi="Calibri" w:cs="Times New Roman"/>
                <w:sz w:val="16"/>
                <w:szCs w:val="16"/>
              </w:rPr>
              <w:t xml:space="preserve">Punkty sumuje się.  </w:t>
            </w:r>
          </w:p>
          <w:p w:rsidR="004A2A7B" w:rsidRPr="004A2A7B" w:rsidRDefault="004A2A7B" w:rsidP="004A2A7B">
            <w:pPr>
              <w:spacing w:after="0" w:line="276" w:lineRule="auto"/>
              <w:rPr>
                <w:rFonts w:ascii="Calibri" w:eastAsia="Times New Roman" w:hAnsi="Calibri" w:cs="Times New Roman"/>
                <w:sz w:val="16"/>
                <w:szCs w:val="16"/>
              </w:rPr>
            </w:pPr>
            <w:r w:rsidRPr="004A2A7B">
              <w:rPr>
                <w:rFonts w:ascii="Calibri" w:eastAsia="Times New Roman" w:hAnsi="Calibri" w:cs="Times New Roman"/>
                <w:sz w:val="16"/>
                <w:szCs w:val="16"/>
              </w:rPr>
              <w:t>Dla kryterium przewidziano możliwość pozytywnej oceny z zastrzeżeniem:</w:t>
            </w:r>
          </w:p>
          <w:p w:rsidR="004A2A7B" w:rsidRPr="004A2A7B" w:rsidRDefault="004A2A7B" w:rsidP="004A2A7B">
            <w:pPr>
              <w:numPr>
                <w:ilvl w:val="0"/>
                <w:numId w:val="16"/>
              </w:numPr>
              <w:spacing w:after="0" w:line="276" w:lineRule="auto"/>
              <w:rPr>
                <w:rFonts w:ascii="Calibri" w:eastAsia="Times New Roman" w:hAnsi="Calibri" w:cs="Times New Roman"/>
                <w:sz w:val="16"/>
                <w:szCs w:val="16"/>
              </w:rPr>
            </w:pPr>
            <w:r w:rsidRPr="004A2A7B">
              <w:rPr>
                <w:rFonts w:ascii="Calibri" w:eastAsia="Times New Roman" w:hAnsi="Calibri" w:cs="Times New Roman"/>
                <w:sz w:val="16"/>
                <w:szCs w:val="16"/>
              </w:rPr>
              <w:t xml:space="preserve">konieczności spełnienia odnoszących się do tego kryterium warunków jakie musi spełnić projekt, aby móc otrzymać dofinansowanie, lub/i </w:t>
            </w:r>
          </w:p>
          <w:p w:rsidR="004A2A7B" w:rsidRPr="004A2A7B" w:rsidRDefault="004A2A7B" w:rsidP="004A2A7B">
            <w:pPr>
              <w:numPr>
                <w:ilvl w:val="0"/>
                <w:numId w:val="16"/>
              </w:numPr>
              <w:spacing w:after="0" w:line="276" w:lineRule="auto"/>
              <w:rPr>
                <w:rFonts w:ascii="Calibri" w:eastAsia="Times New Roman" w:hAnsi="Calibri" w:cs="Times New Roman"/>
                <w:sz w:val="16"/>
                <w:szCs w:val="16"/>
              </w:rPr>
            </w:pPr>
            <w:r w:rsidRPr="004A2A7B">
              <w:rPr>
                <w:rFonts w:ascii="Calibri" w:eastAsia="Times New Roman" w:hAnsi="Calibri" w:cs="Times New Roman"/>
                <w:sz w:val="16"/>
                <w:szCs w:val="16"/>
              </w:rPr>
              <w:t>konieczności uzyskania informacji i wyjaśnień wątpliwości dotyczących zapisów wniosku o dofinansowanie projektu.</w:t>
            </w:r>
          </w:p>
          <w:p w:rsidR="004A2A7B" w:rsidRPr="004A2A7B" w:rsidRDefault="004A2A7B" w:rsidP="004A2A7B">
            <w:pPr>
              <w:spacing w:after="0" w:line="240" w:lineRule="auto"/>
              <w:rPr>
                <w:rFonts w:ascii="Consolas" w:eastAsia="Calibri" w:hAnsi="Consolas" w:cs="Times New Roman"/>
                <w:sz w:val="16"/>
                <w:szCs w:val="16"/>
              </w:rPr>
            </w:pPr>
            <w:r w:rsidRPr="004A2A7B">
              <w:rPr>
                <w:rFonts w:ascii="Calibri" w:eastAsia="Times New Roman" w:hAnsi="Calibri" w:cs="Times New Roman"/>
                <w:sz w:val="16"/>
                <w:szCs w:val="16"/>
              </w:rPr>
              <w:t>Ocena kryterium może skutkować wezwaniem do uzupełnienia lub poprawienia projektu  w części dotyczącej spełnienia tego kryterium.</w:t>
            </w:r>
          </w:p>
          <w:p w:rsidR="004A2A7B" w:rsidRPr="004A2A7B" w:rsidRDefault="004A2A7B" w:rsidP="004A2A7B">
            <w:pPr>
              <w:spacing w:after="200" w:line="276" w:lineRule="auto"/>
              <w:jc w:val="both"/>
              <w:rPr>
                <w:rFonts w:ascii="Calibri" w:eastAsia="Times New Roman" w:hAnsi="Calibri" w:cs="Times New Roman"/>
                <w:sz w:val="16"/>
                <w:szCs w:val="16"/>
              </w:rPr>
            </w:pPr>
          </w:p>
        </w:tc>
      </w:tr>
      <w:tr w:rsidR="004A2A7B" w:rsidRPr="004A2A7B" w:rsidTr="00451C4B">
        <w:trPr>
          <w:trHeight w:val="1337"/>
        </w:trPr>
        <w:tc>
          <w:tcPr>
            <w:tcW w:w="1345" w:type="dxa"/>
            <w:shd w:val="clear" w:color="auto" w:fill="FFFFFF"/>
            <w:vAlign w:val="center"/>
          </w:tcPr>
          <w:p w:rsidR="004A2A7B" w:rsidRPr="004A2A7B" w:rsidRDefault="004A2A7B" w:rsidP="004A2A7B">
            <w:pPr>
              <w:spacing w:after="0" w:line="276" w:lineRule="auto"/>
              <w:jc w:val="center"/>
              <w:rPr>
                <w:rFonts w:ascii="Calibri" w:eastAsia="Times New Roman" w:hAnsi="Calibri" w:cs="Times New Roman"/>
                <w:sz w:val="16"/>
                <w:szCs w:val="16"/>
              </w:rPr>
            </w:pPr>
            <w:r w:rsidRPr="004A2A7B">
              <w:rPr>
                <w:rFonts w:ascii="Calibri" w:eastAsia="Times New Roman" w:hAnsi="Calibri" w:cs="Times New Roman"/>
                <w:sz w:val="16"/>
                <w:szCs w:val="16"/>
              </w:rPr>
              <w:t>4.</w:t>
            </w:r>
          </w:p>
        </w:tc>
        <w:tc>
          <w:tcPr>
            <w:tcW w:w="3685" w:type="dxa"/>
            <w:shd w:val="clear" w:color="auto" w:fill="FFFFFF"/>
            <w:vAlign w:val="center"/>
          </w:tcPr>
          <w:p w:rsidR="004A2A7B" w:rsidRPr="004A2A7B" w:rsidRDefault="004A2A7B" w:rsidP="004A2A7B">
            <w:pPr>
              <w:spacing w:after="0" w:line="276" w:lineRule="auto"/>
              <w:rPr>
                <w:rFonts w:ascii="Calibri" w:eastAsia="Times New Roman" w:hAnsi="Calibri" w:cs="Times New Roman"/>
                <w:sz w:val="16"/>
                <w:szCs w:val="16"/>
              </w:rPr>
            </w:pPr>
            <w:r w:rsidRPr="004A2A7B">
              <w:rPr>
                <w:rFonts w:ascii="Calibri" w:eastAsia="Times New Roman" w:hAnsi="Calibri" w:cs="Times New Roman"/>
                <w:sz w:val="16"/>
                <w:szCs w:val="16"/>
              </w:rPr>
              <w:t xml:space="preserve">Projekt zakłada stworzenie nowych lub doposażenie istniejących pracowni międzyszkolnych </w:t>
            </w:r>
          </w:p>
        </w:tc>
        <w:tc>
          <w:tcPr>
            <w:tcW w:w="1985" w:type="dxa"/>
            <w:vAlign w:val="center"/>
          </w:tcPr>
          <w:p w:rsidR="004A2A7B" w:rsidRPr="004A2A7B" w:rsidRDefault="004A2A7B" w:rsidP="004A2A7B">
            <w:pPr>
              <w:spacing w:after="0" w:line="276" w:lineRule="auto"/>
              <w:jc w:val="center"/>
              <w:rPr>
                <w:rFonts w:ascii="Calibri" w:eastAsia="Times New Roman" w:hAnsi="Calibri" w:cs="Times New Roman"/>
                <w:sz w:val="16"/>
                <w:szCs w:val="16"/>
              </w:rPr>
            </w:pPr>
            <w:r w:rsidRPr="004A2A7B">
              <w:rPr>
                <w:rFonts w:ascii="Calibri" w:eastAsia="Times New Roman" w:hAnsi="Calibri" w:cs="Times New Roman"/>
                <w:sz w:val="16"/>
                <w:szCs w:val="16"/>
              </w:rPr>
              <w:t xml:space="preserve">Wniosek </w:t>
            </w:r>
            <w:r w:rsidRPr="004A2A7B">
              <w:rPr>
                <w:rFonts w:ascii="Calibri" w:eastAsia="Times New Roman" w:hAnsi="Calibri" w:cs="Times New Roman"/>
                <w:sz w:val="16"/>
                <w:szCs w:val="16"/>
              </w:rPr>
              <w:br/>
              <w:t>o dofinansowanie</w:t>
            </w:r>
          </w:p>
        </w:tc>
        <w:tc>
          <w:tcPr>
            <w:tcW w:w="992" w:type="dxa"/>
            <w:vAlign w:val="center"/>
          </w:tcPr>
          <w:p w:rsidR="004A2A7B" w:rsidRPr="004A2A7B" w:rsidRDefault="004A2A7B" w:rsidP="004A2A7B">
            <w:pPr>
              <w:spacing w:after="0" w:line="276" w:lineRule="auto"/>
              <w:jc w:val="center"/>
              <w:rPr>
                <w:rFonts w:ascii="Calibri" w:eastAsia="Times New Roman" w:hAnsi="Calibri" w:cs="Times New Roman"/>
                <w:sz w:val="16"/>
                <w:szCs w:val="16"/>
              </w:rPr>
            </w:pPr>
            <w:r w:rsidRPr="004A2A7B">
              <w:rPr>
                <w:rFonts w:ascii="Calibri" w:eastAsia="Times New Roman" w:hAnsi="Calibri" w:cs="Times New Roman"/>
                <w:sz w:val="16"/>
                <w:szCs w:val="16"/>
              </w:rPr>
              <w:t>2</w:t>
            </w:r>
          </w:p>
        </w:tc>
        <w:tc>
          <w:tcPr>
            <w:tcW w:w="1134" w:type="dxa"/>
            <w:vAlign w:val="center"/>
          </w:tcPr>
          <w:p w:rsidR="004A2A7B" w:rsidRPr="004A2A7B" w:rsidDel="00561DE2" w:rsidRDefault="004A2A7B" w:rsidP="004A2A7B">
            <w:pPr>
              <w:spacing w:after="0" w:line="276" w:lineRule="auto"/>
              <w:jc w:val="center"/>
              <w:rPr>
                <w:rFonts w:ascii="Calibri" w:eastAsia="Times New Roman" w:hAnsi="Calibri" w:cs="Times New Roman"/>
                <w:sz w:val="16"/>
                <w:szCs w:val="16"/>
              </w:rPr>
            </w:pPr>
            <w:r w:rsidRPr="004A2A7B">
              <w:rPr>
                <w:rFonts w:ascii="Calibri" w:eastAsia="Times New Roman" w:hAnsi="Calibri" w:cs="Times New Roman"/>
                <w:sz w:val="16"/>
                <w:szCs w:val="16"/>
              </w:rPr>
              <w:t>0 lub 5 pkt</w:t>
            </w:r>
          </w:p>
        </w:tc>
        <w:tc>
          <w:tcPr>
            <w:tcW w:w="6163" w:type="dxa"/>
            <w:vAlign w:val="center"/>
          </w:tcPr>
          <w:p w:rsidR="004A2A7B" w:rsidRPr="004A2A7B" w:rsidRDefault="004A2A7B" w:rsidP="004A2A7B">
            <w:pPr>
              <w:spacing w:after="200" w:line="276" w:lineRule="auto"/>
              <w:rPr>
                <w:rFonts w:ascii="Calibri" w:eastAsia="Times New Roman" w:hAnsi="Calibri" w:cs="Times New Roman"/>
                <w:sz w:val="16"/>
                <w:szCs w:val="16"/>
              </w:rPr>
            </w:pPr>
            <w:r w:rsidRPr="004A2A7B">
              <w:rPr>
                <w:rFonts w:ascii="Calibri" w:eastAsia="Times New Roman" w:hAnsi="Calibri" w:cs="Times New Roman"/>
                <w:sz w:val="16"/>
                <w:szCs w:val="16"/>
              </w:rPr>
              <w:t xml:space="preserve">Bada się, czy wnioskodawca zapewnia w ramach projektu stworzenie nowych lub doposażenie istniejących pracowni międzyszkolnych, zlokalizowanych w szkole lub placówce systemu oświaty, podlegającej pod konkretny organ prowadzący i dostępnych dla szkół lub placówek oświatowych funkcjonujących w ramach tego organu </w:t>
            </w:r>
            <w:r w:rsidRPr="004A2A7B">
              <w:rPr>
                <w:rFonts w:ascii="Calibri" w:eastAsia="Calibri" w:hAnsi="Calibri" w:cs="Calibri"/>
                <w:sz w:val="16"/>
                <w:szCs w:val="16"/>
                <w:lang w:eastAsia="pl-PL"/>
              </w:rPr>
              <w:t xml:space="preserve"> oraz objętych wsparciem w ramach projektu.</w:t>
            </w:r>
          </w:p>
          <w:p w:rsidR="004A2A7B" w:rsidRPr="004A2A7B" w:rsidRDefault="004A2A7B" w:rsidP="004A2A7B">
            <w:pPr>
              <w:spacing w:after="200" w:line="276" w:lineRule="auto"/>
              <w:rPr>
                <w:rFonts w:ascii="Calibri" w:eastAsia="Times New Roman" w:hAnsi="Calibri" w:cs="Times New Roman"/>
                <w:sz w:val="16"/>
                <w:szCs w:val="16"/>
              </w:rPr>
            </w:pPr>
            <w:r w:rsidRPr="004A2A7B">
              <w:rPr>
                <w:rFonts w:ascii="Calibri" w:eastAsia="Times New Roman" w:hAnsi="Calibri" w:cs="Times New Roman"/>
                <w:sz w:val="16"/>
                <w:szCs w:val="16"/>
              </w:rPr>
              <w:t>0 pkt. – projekt nie zakłada stworzenia nowych lub doposażenia istniejących pracowni międzyszkolnych.</w:t>
            </w:r>
          </w:p>
          <w:p w:rsidR="004A2A7B" w:rsidRPr="004A2A7B" w:rsidRDefault="004A2A7B" w:rsidP="004A2A7B">
            <w:pPr>
              <w:spacing w:after="200" w:line="276" w:lineRule="auto"/>
              <w:rPr>
                <w:rFonts w:ascii="Calibri" w:eastAsia="Times New Roman" w:hAnsi="Calibri" w:cs="Times New Roman"/>
                <w:sz w:val="16"/>
                <w:szCs w:val="16"/>
              </w:rPr>
            </w:pPr>
            <w:r w:rsidRPr="004A2A7B">
              <w:rPr>
                <w:rFonts w:ascii="Calibri" w:eastAsia="Times New Roman" w:hAnsi="Calibri" w:cs="Times New Roman"/>
                <w:sz w:val="16"/>
                <w:szCs w:val="16"/>
              </w:rPr>
              <w:t>5 pkt. - projekt  zakłada stworzenie nowych lub doposażenie istniejących pracowni międzyszkolnych.</w:t>
            </w:r>
          </w:p>
          <w:p w:rsidR="004A2A7B" w:rsidRPr="004A2A7B" w:rsidRDefault="004A2A7B" w:rsidP="004A2A7B">
            <w:pPr>
              <w:spacing w:after="0" w:line="276" w:lineRule="auto"/>
              <w:rPr>
                <w:rFonts w:ascii="Calibri" w:eastAsia="Times New Roman" w:hAnsi="Calibri" w:cs="Times New Roman"/>
                <w:sz w:val="16"/>
                <w:szCs w:val="16"/>
              </w:rPr>
            </w:pPr>
            <w:r w:rsidRPr="004A2A7B">
              <w:rPr>
                <w:rFonts w:ascii="Calibri" w:eastAsia="Times New Roman" w:hAnsi="Calibri" w:cs="Times New Roman"/>
                <w:sz w:val="16"/>
                <w:szCs w:val="16"/>
              </w:rPr>
              <w:t>Dla kryterium przewidziano możliwość pozytywnej oceny z zastrzeżeniem:</w:t>
            </w:r>
          </w:p>
          <w:p w:rsidR="004A2A7B" w:rsidRPr="004A2A7B" w:rsidRDefault="004A2A7B" w:rsidP="004A2A7B">
            <w:pPr>
              <w:numPr>
                <w:ilvl w:val="0"/>
                <w:numId w:val="17"/>
              </w:numPr>
              <w:spacing w:after="0" w:line="276" w:lineRule="auto"/>
              <w:rPr>
                <w:rFonts w:ascii="Calibri" w:eastAsia="Times New Roman" w:hAnsi="Calibri" w:cs="Times New Roman"/>
                <w:sz w:val="16"/>
                <w:szCs w:val="16"/>
              </w:rPr>
            </w:pPr>
            <w:r w:rsidRPr="004A2A7B">
              <w:rPr>
                <w:rFonts w:ascii="Calibri" w:eastAsia="Times New Roman" w:hAnsi="Calibri" w:cs="Times New Roman"/>
                <w:sz w:val="16"/>
                <w:szCs w:val="16"/>
              </w:rPr>
              <w:t xml:space="preserve">konieczności spełnienia odnoszących się do tego kryterium warunków jakie musi spełnić projekt, aby móc otrzymać dofinansowanie, lub/i </w:t>
            </w:r>
          </w:p>
          <w:p w:rsidR="004A2A7B" w:rsidRPr="004A2A7B" w:rsidRDefault="004A2A7B" w:rsidP="004A2A7B">
            <w:pPr>
              <w:numPr>
                <w:ilvl w:val="0"/>
                <w:numId w:val="17"/>
              </w:numPr>
              <w:spacing w:after="0" w:line="276" w:lineRule="auto"/>
              <w:rPr>
                <w:rFonts w:ascii="Calibri" w:eastAsia="Times New Roman" w:hAnsi="Calibri" w:cs="Times New Roman"/>
                <w:sz w:val="16"/>
                <w:szCs w:val="16"/>
              </w:rPr>
            </w:pPr>
            <w:r w:rsidRPr="004A2A7B">
              <w:rPr>
                <w:rFonts w:ascii="Calibri" w:eastAsia="Times New Roman" w:hAnsi="Calibri" w:cs="Times New Roman"/>
                <w:sz w:val="16"/>
                <w:szCs w:val="16"/>
              </w:rPr>
              <w:t>konieczności uzyskania informacji i wyjaśnień wątpliwości dotyczących zapisów wniosku o dofinansowanie projektu.</w:t>
            </w:r>
          </w:p>
          <w:p w:rsidR="004A2A7B" w:rsidRPr="004A2A7B" w:rsidRDefault="004A2A7B" w:rsidP="004A2A7B">
            <w:pPr>
              <w:spacing w:after="0" w:line="240" w:lineRule="auto"/>
              <w:rPr>
                <w:rFonts w:ascii="Consolas" w:eastAsia="Calibri" w:hAnsi="Consolas" w:cs="Times New Roman"/>
                <w:sz w:val="16"/>
                <w:szCs w:val="16"/>
              </w:rPr>
            </w:pPr>
            <w:r w:rsidRPr="004A2A7B">
              <w:rPr>
                <w:rFonts w:ascii="Calibri" w:eastAsia="Times New Roman" w:hAnsi="Calibri" w:cs="Times New Roman"/>
                <w:sz w:val="16"/>
                <w:szCs w:val="16"/>
              </w:rPr>
              <w:t>Ocena kryterium może skutkować wezwaniem do uzupełnienia lub poprawienia projektu  w części dotyczącej spełnienia tego kryterium.</w:t>
            </w:r>
          </w:p>
          <w:p w:rsidR="004A2A7B" w:rsidRPr="004A2A7B" w:rsidRDefault="004A2A7B" w:rsidP="004A2A7B">
            <w:pPr>
              <w:spacing w:after="200" w:line="276" w:lineRule="auto"/>
              <w:rPr>
                <w:rFonts w:ascii="Calibri" w:eastAsia="Times New Roman" w:hAnsi="Calibri" w:cs="Times New Roman"/>
                <w:sz w:val="16"/>
                <w:szCs w:val="16"/>
              </w:rPr>
            </w:pPr>
          </w:p>
        </w:tc>
      </w:tr>
      <w:tr w:rsidR="004A2A7B" w:rsidRPr="004A2A7B" w:rsidTr="00451C4B">
        <w:trPr>
          <w:trHeight w:val="490"/>
        </w:trPr>
        <w:tc>
          <w:tcPr>
            <w:tcW w:w="1345" w:type="dxa"/>
            <w:shd w:val="clear" w:color="auto" w:fill="FFFFFF"/>
            <w:noWrap/>
            <w:vAlign w:val="center"/>
          </w:tcPr>
          <w:p w:rsidR="004A2A7B" w:rsidRPr="004A2A7B" w:rsidRDefault="004A2A7B" w:rsidP="004A2A7B">
            <w:pPr>
              <w:spacing w:after="0" w:line="276" w:lineRule="auto"/>
              <w:jc w:val="center"/>
              <w:rPr>
                <w:rFonts w:ascii="Calibri" w:eastAsia="Times New Roman" w:hAnsi="Calibri" w:cs="Times New Roman"/>
                <w:sz w:val="16"/>
                <w:szCs w:val="16"/>
              </w:rPr>
            </w:pPr>
            <w:r w:rsidRPr="004A2A7B">
              <w:rPr>
                <w:rFonts w:ascii="Calibri" w:eastAsia="Times New Roman" w:hAnsi="Calibri" w:cs="Times New Roman"/>
                <w:sz w:val="16"/>
                <w:szCs w:val="16"/>
              </w:rPr>
              <w:t>5.</w:t>
            </w:r>
          </w:p>
        </w:tc>
        <w:tc>
          <w:tcPr>
            <w:tcW w:w="3685" w:type="dxa"/>
            <w:shd w:val="clear" w:color="auto" w:fill="FFFFFF"/>
            <w:vAlign w:val="center"/>
          </w:tcPr>
          <w:p w:rsidR="004A2A7B" w:rsidRPr="004A2A7B" w:rsidRDefault="004A2A7B" w:rsidP="004A2A7B">
            <w:pPr>
              <w:spacing w:after="0" w:line="276" w:lineRule="auto"/>
              <w:rPr>
                <w:rFonts w:ascii="Calibri" w:eastAsia="Times New Roman" w:hAnsi="Calibri" w:cs="Times New Roman"/>
                <w:sz w:val="16"/>
                <w:szCs w:val="16"/>
              </w:rPr>
            </w:pPr>
            <w:r w:rsidRPr="004A2A7B">
              <w:rPr>
                <w:rFonts w:ascii="Calibri" w:eastAsia="Times New Roman" w:hAnsi="Calibri" w:cs="Times New Roman"/>
                <w:sz w:val="16"/>
                <w:szCs w:val="16"/>
              </w:rPr>
              <w:t>Komplementarność projektu.</w:t>
            </w:r>
          </w:p>
        </w:tc>
        <w:tc>
          <w:tcPr>
            <w:tcW w:w="1985" w:type="dxa"/>
            <w:vAlign w:val="center"/>
          </w:tcPr>
          <w:p w:rsidR="004A2A7B" w:rsidRPr="004A2A7B" w:rsidRDefault="004A2A7B" w:rsidP="004A2A7B">
            <w:pPr>
              <w:spacing w:after="0" w:line="276" w:lineRule="auto"/>
              <w:jc w:val="center"/>
              <w:rPr>
                <w:rFonts w:ascii="Calibri" w:eastAsia="Times New Roman" w:hAnsi="Calibri" w:cs="Times New Roman"/>
                <w:sz w:val="16"/>
                <w:szCs w:val="16"/>
              </w:rPr>
            </w:pPr>
            <w:r w:rsidRPr="004A2A7B">
              <w:rPr>
                <w:rFonts w:ascii="Calibri" w:eastAsia="Times New Roman" w:hAnsi="Calibri" w:cs="Times New Roman"/>
                <w:sz w:val="16"/>
                <w:szCs w:val="16"/>
              </w:rPr>
              <w:t>Wniosek</w:t>
            </w:r>
          </w:p>
          <w:p w:rsidR="004A2A7B" w:rsidRPr="004A2A7B" w:rsidRDefault="004A2A7B" w:rsidP="004A2A7B">
            <w:pPr>
              <w:spacing w:after="0" w:line="276" w:lineRule="auto"/>
              <w:jc w:val="center"/>
              <w:rPr>
                <w:rFonts w:ascii="Calibri" w:eastAsia="Times New Roman" w:hAnsi="Calibri" w:cs="Times New Roman"/>
                <w:sz w:val="16"/>
                <w:szCs w:val="16"/>
              </w:rPr>
            </w:pPr>
            <w:r w:rsidRPr="004A2A7B">
              <w:rPr>
                <w:rFonts w:ascii="Calibri" w:eastAsia="Times New Roman" w:hAnsi="Calibri" w:cs="Times New Roman"/>
                <w:sz w:val="16"/>
                <w:szCs w:val="16"/>
              </w:rPr>
              <w:t>o dofinansowanie</w:t>
            </w:r>
          </w:p>
        </w:tc>
        <w:tc>
          <w:tcPr>
            <w:tcW w:w="992" w:type="dxa"/>
            <w:noWrap/>
            <w:vAlign w:val="center"/>
          </w:tcPr>
          <w:p w:rsidR="004A2A7B" w:rsidRPr="004A2A7B" w:rsidRDefault="004A2A7B" w:rsidP="004A2A7B">
            <w:pPr>
              <w:spacing w:after="0" w:line="276" w:lineRule="auto"/>
              <w:jc w:val="center"/>
              <w:rPr>
                <w:rFonts w:ascii="Calibri" w:eastAsia="Times New Roman" w:hAnsi="Calibri" w:cs="Times New Roman"/>
                <w:sz w:val="16"/>
                <w:szCs w:val="16"/>
              </w:rPr>
            </w:pPr>
            <w:r w:rsidRPr="004A2A7B">
              <w:rPr>
                <w:rFonts w:ascii="Calibri" w:eastAsia="Times New Roman" w:hAnsi="Calibri" w:cs="Times New Roman"/>
                <w:sz w:val="16"/>
                <w:szCs w:val="16"/>
              </w:rPr>
              <w:t>1</w:t>
            </w:r>
          </w:p>
        </w:tc>
        <w:tc>
          <w:tcPr>
            <w:tcW w:w="1134" w:type="dxa"/>
            <w:vAlign w:val="center"/>
          </w:tcPr>
          <w:p w:rsidR="004A2A7B" w:rsidRPr="004A2A7B" w:rsidRDefault="004A2A7B" w:rsidP="004A2A7B">
            <w:pPr>
              <w:spacing w:after="0" w:line="276" w:lineRule="auto"/>
              <w:jc w:val="center"/>
              <w:rPr>
                <w:rFonts w:ascii="Calibri" w:eastAsia="Times New Roman" w:hAnsi="Calibri" w:cs="Times New Roman"/>
                <w:sz w:val="16"/>
                <w:szCs w:val="16"/>
              </w:rPr>
            </w:pPr>
            <w:r w:rsidRPr="004A2A7B">
              <w:rPr>
                <w:rFonts w:ascii="Calibri" w:eastAsia="Times New Roman" w:hAnsi="Calibri" w:cs="Times New Roman"/>
                <w:bCs/>
                <w:sz w:val="16"/>
                <w:szCs w:val="16"/>
              </w:rPr>
              <w:t>0, 2, 3, 5 pkt</w:t>
            </w:r>
          </w:p>
        </w:tc>
        <w:tc>
          <w:tcPr>
            <w:tcW w:w="6163" w:type="dxa"/>
            <w:vAlign w:val="center"/>
          </w:tcPr>
          <w:p w:rsidR="004A2A7B" w:rsidRPr="004A2A7B" w:rsidRDefault="004A2A7B" w:rsidP="004A2A7B">
            <w:pPr>
              <w:spacing w:after="0"/>
              <w:rPr>
                <w:rFonts w:ascii="Calibri" w:eastAsia="Calibri" w:hAnsi="Calibri" w:cs="Times New Roman"/>
                <w:sz w:val="16"/>
                <w:szCs w:val="16"/>
              </w:rPr>
            </w:pPr>
            <w:r w:rsidRPr="004A2A7B">
              <w:rPr>
                <w:rFonts w:ascii="Calibri" w:eastAsia="Calibri" w:hAnsi="Calibri" w:cs="Times New Roman"/>
                <w:sz w:val="16"/>
                <w:szCs w:val="16"/>
              </w:rPr>
              <w:t>0 pkt – projekt nie jest komplementarny</w:t>
            </w:r>
          </w:p>
          <w:p w:rsidR="004A2A7B" w:rsidRPr="004A2A7B" w:rsidRDefault="004A2A7B" w:rsidP="004A2A7B">
            <w:pPr>
              <w:spacing w:after="0" w:line="276" w:lineRule="auto"/>
              <w:rPr>
                <w:rFonts w:ascii="Calibri" w:eastAsia="Times New Roman" w:hAnsi="Calibri" w:cs="Times New Roman"/>
                <w:sz w:val="16"/>
                <w:szCs w:val="16"/>
              </w:rPr>
            </w:pPr>
            <w:r w:rsidRPr="004A2A7B">
              <w:rPr>
                <w:rFonts w:ascii="Calibri" w:eastAsia="Times New Roman" w:hAnsi="Calibri" w:cs="Times New Roman"/>
                <w:sz w:val="16"/>
                <w:szCs w:val="16"/>
              </w:rPr>
              <w:t xml:space="preserve">Projekt jest komplementarny:  </w:t>
            </w:r>
          </w:p>
          <w:p w:rsidR="004A2A7B" w:rsidRPr="004A2A7B" w:rsidRDefault="004A2A7B" w:rsidP="004A2A7B">
            <w:pPr>
              <w:spacing w:after="0" w:line="276" w:lineRule="auto"/>
              <w:rPr>
                <w:rFonts w:ascii="Calibri" w:eastAsia="Times New Roman" w:hAnsi="Calibri" w:cs="Times New Roman"/>
                <w:sz w:val="16"/>
                <w:szCs w:val="16"/>
              </w:rPr>
            </w:pPr>
            <w:r w:rsidRPr="004A2A7B">
              <w:rPr>
                <w:rFonts w:ascii="Calibri" w:eastAsia="Times New Roman" w:hAnsi="Calibri" w:cs="Times New Roman"/>
                <w:sz w:val="16"/>
                <w:szCs w:val="16"/>
              </w:rPr>
              <w:t>2 pkt. - z projektami współfinansowanymi ze środków unijnych (w tym w zakresie wykorzystania sprzętu zakupionego w ramach projektów realizowanych w latach 2007-2015</w:t>
            </w:r>
            <w:r w:rsidR="00BC13B9">
              <w:rPr>
                <w:rFonts w:ascii="Calibri" w:eastAsia="Times New Roman" w:hAnsi="Calibri" w:cs="Times New Roman"/>
                <w:sz w:val="16"/>
                <w:szCs w:val="16"/>
              </w:rPr>
              <w:t>)</w:t>
            </w:r>
            <w:r w:rsidRPr="004A2A7B">
              <w:rPr>
                <w:rFonts w:ascii="Calibri" w:eastAsia="Times New Roman" w:hAnsi="Calibri" w:cs="Times New Roman"/>
                <w:sz w:val="16"/>
                <w:szCs w:val="16"/>
              </w:rPr>
              <w:t>.</w:t>
            </w:r>
          </w:p>
          <w:p w:rsidR="004A2A7B" w:rsidRPr="004A2A7B" w:rsidRDefault="004A2A7B" w:rsidP="004A2A7B">
            <w:pPr>
              <w:spacing w:after="0" w:line="276" w:lineRule="auto"/>
              <w:rPr>
                <w:rFonts w:ascii="Calibri" w:eastAsia="Times New Roman" w:hAnsi="Calibri" w:cs="Times New Roman"/>
                <w:sz w:val="16"/>
                <w:szCs w:val="16"/>
              </w:rPr>
            </w:pPr>
            <w:r w:rsidRPr="004A2A7B">
              <w:rPr>
                <w:rFonts w:ascii="Calibri" w:eastAsia="Times New Roman" w:hAnsi="Calibri" w:cs="Times New Roman"/>
                <w:sz w:val="16"/>
                <w:szCs w:val="16"/>
              </w:rPr>
              <w:t xml:space="preserve">3 pkt. - projekt jest komplementarny  z inicjatywami zaplanowanymi w ramach Programu SSD </w:t>
            </w:r>
          </w:p>
          <w:p w:rsidR="004A2A7B" w:rsidRPr="004A2A7B" w:rsidRDefault="004A2A7B" w:rsidP="004A2A7B">
            <w:pPr>
              <w:spacing w:after="0" w:line="276" w:lineRule="auto"/>
              <w:rPr>
                <w:rFonts w:ascii="Calibri" w:eastAsia="Times New Roman" w:hAnsi="Calibri" w:cs="Times New Roman"/>
                <w:sz w:val="16"/>
                <w:szCs w:val="16"/>
              </w:rPr>
            </w:pPr>
            <w:r w:rsidRPr="004A2A7B">
              <w:rPr>
                <w:rFonts w:ascii="Calibri" w:eastAsia="Times New Roman" w:hAnsi="Calibri" w:cs="Times New Roman"/>
                <w:sz w:val="16"/>
                <w:szCs w:val="16"/>
              </w:rPr>
              <w:t>Punkty sumuje się.</w:t>
            </w:r>
          </w:p>
          <w:p w:rsidR="004A2A7B" w:rsidRPr="004A2A7B" w:rsidRDefault="004A2A7B" w:rsidP="004A2A7B">
            <w:pPr>
              <w:spacing w:after="0" w:line="276" w:lineRule="auto"/>
              <w:rPr>
                <w:rFonts w:ascii="Calibri" w:eastAsia="Times New Roman" w:hAnsi="Calibri" w:cs="Times New Roman"/>
                <w:sz w:val="16"/>
                <w:szCs w:val="16"/>
              </w:rPr>
            </w:pPr>
          </w:p>
          <w:p w:rsidR="004A2A7B" w:rsidRPr="004A2A7B" w:rsidRDefault="004A2A7B" w:rsidP="004A2A7B">
            <w:pPr>
              <w:spacing w:after="0" w:line="276" w:lineRule="auto"/>
              <w:rPr>
                <w:rFonts w:ascii="Calibri" w:eastAsia="Times New Roman" w:hAnsi="Calibri" w:cs="Times New Roman"/>
                <w:sz w:val="16"/>
                <w:szCs w:val="16"/>
              </w:rPr>
            </w:pPr>
            <w:r w:rsidRPr="004A2A7B">
              <w:rPr>
                <w:rFonts w:ascii="Calibri" w:eastAsia="Times New Roman" w:hAnsi="Calibri" w:cs="Times New Roman"/>
                <w:sz w:val="16"/>
                <w:szCs w:val="16"/>
              </w:rPr>
              <w:t>Dla kryterium przewidziano możliwość pozytywnej oceny z zastrzeżeniem:</w:t>
            </w:r>
          </w:p>
          <w:p w:rsidR="004A2A7B" w:rsidRPr="004A2A7B" w:rsidRDefault="004A2A7B" w:rsidP="004A2A7B">
            <w:pPr>
              <w:numPr>
                <w:ilvl w:val="0"/>
                <w:numId w:val="18"/>
              </w:numPr>
              <w:spacing w:after="0" w:line="276" w:lineRule="auto"/>
              <w:rPr>
                <w:rFonts w:ascii="Calibri" w:eastAsia="Times New Roman" w:hAnsi="Calibri" w:cs="Times New Roman"/>
                <w:sz w:val="16"/>
                <w:szCs w:val="16"/>
              </w:rPr>
            </w:pPr>
            <w:r w:rsidRPr="004A2A7B">
              <w:rPr>
                <w:rFonts w:ascii="Calibri" w:eastAsia="Times New Roman" w:hAnsi="Calibri" w:cs="Times New Roman"/>
                <w:sz w:val="16"/>
                <w:szCs w:val="16"/>
              </w:rPr>
              <w:t xml:space="preserve">konieczności spełnienia odnoszących się do tego kryterium warunków jakie musi spełnić projekt, aby móc otrzymać dofinansowanie, lub/i </w:t>
            </w:r>
          </w:p>
          <w:p w:rsidR="004A2A7B" w:rsidRPr="004A2A7B" w:rsidRDefault="004A2A7B" w:rsidP="004A2A7B">
            <w:pPr>
              <w:numPr>
                <w:ilvl w:val="0"/>
                <w:numId w:val="18"/>
              </w:numPr>
              <w:spacing w:after="0" w:line="276" w:lineRule="auto"/>
              <w:rPr>
                <w:rFonts w:ascii="Calibri" w:eastAsia="Times New Roman" w:hAnsi="Calibri" w:cs="Times New Roman"/>
                <w:sz w:val="16"/>
                <w:szCs w:val="16"/>
              </w:rPr>
            </w:pPr>
            <w:r w:rsidRPr="004A2A7B">
              <w:rPr>
                <w:rFonts w:ascii="Calibri" w:eastAsia="Times New Roman" w:hAnsi="Calibri" w:cs="Times New Roman"/>
                <w:sz w:val="16"/>
                <w:szCs w:val="16"/>
              </w:rPr>
              <w:t>konieczności uzyskania informacji i wyjaśnień wątpliwości dotyczących zapisów wniosku o dofinansowanie projektu.</w:t>
            </w:r>
          </w:p>
          <w:p w:rsidR="004A2A7B" w:rsidRPr="004A2A7B" w:rsidRDefault="004A2A7B" w:rsidP="004A2A7B">
            <w:pPr>
              <w:spacing w:after="0" w:line="240" w:lineRule="auto"/>
              <w:rPr>
                <w:rFonts w:ascii="Consolas" w:eastAsia="Calibri" w:hAnsi="Consolas" w:cs="Times New Roman"/>
                <w:sz w:val="16"/>
                <w:szCs w:val="16"/>
              </w:rPr>
            </w:pPr>
            <w:r w:rsidRPr="004A2A7B">
              <w:rPr>
                <w:rFonts w:ascii="Calibri" w:eastAsia="Times New Roman" w:hAnsi="Calibri" w:cs="Times New Roman"/>
                <w:sz w:val="16"/>
                <w:szCs w:val="16"/>
              </w:rPr>
              <w:t>Ocena kryterium może skutkować wezwaniem do uzupełnienia lub poprawienia projektu  w części dotyczącej spełnienia tego kryterium.</w:t>
            </w:r>
          </w:p>
          <w:p w:rsidR="004A2A7B" w:rsidRPr="004A2A7B" w:rsidRDefault="004A2A7B" w:rsidP="004A2A7B">
            <w:pPr>
              <w:spacing w:after="0" w:line="276" w:lineRule="auto"/>
              <w:rPr>
                <w:rFonts w:ascii="Calibri" w:eastAsia="Times New Roman" w:hAnsi="Calibri" w:cs="Times New Roman"/>
                <w:sz w:val="16"/>
                <w:szCs w:val="16"/>
              </w:rPr>
            </w:pPr>
          </w:p>
        </w:tc>
      </w:tr>
      <w:tr w:rsidR="004A2A7B" w:rsidRPr="004A2A7B" w:rsidTr="00451C4B">
        <w:trPr>
          <w:trHeight w:val="227"/>
        </w:trPr>
        <w:tc>
          <w:tcPr>
            <w:tcW w:w="1345" w:type="dxa"/>
            <w:shd w:val="clear" w:color="auto" w:fill="FFFFFF"/>
            <w:vAlign w:val="center"/>
          </w:tcPr>
          <w:p w:rsidR="004A2A7B" w:rsidRPr="004A2A7B" w:rsidRDefault="004A2A7B" w:rsidP="004A2A7B">
            <w:pPr>
              <w:spacing w:after="0" w:line="276" w:lineRule="auto"/>
              <w:jc w:val="center"/>
              <w:rPr>
                <w:rFonts w:ascii="Calibri" w:eastAsia="Times New Roman" w:hAnsi="Calibri" w:cs="Times New Roman"/>
                <w:sz w:val="16"/>
                <w:szCs w:val="16"/>
              </w:rPr>
            </w:pPr>
            <w:r w:rsidRPr="004A2A7B">
              <w:rPr>
                <w:rFonts w:ascii="Calibri" w:eastAsia="Times New Roman" w:hAnsi="Calibri" w:cs="Times New Roman"/>
                <w:sz w:val="16"/>
                <w:szCs w:val="16"/>
              </w:rPr>
              <w:t>6.</w:t>
            </w:r>
          </w:p>
        </w:tc>
        <w:tc>
          <w:tcPr>
            <w:tcW w:w="3685" w:type="dxa"/>
            <w:shd w:val="clear" w:color="auto" w:fill="FFFFFF"/>
            <w:vAlign w:val="center"/>
          </w:tcPr>
          <w:p w:rsidR="004A2A7B" w:rsidRPr="004A2A7B" w:rsidRDefault="004A2A7B" w:rsidP="004A2A7B">
            <w:pPr>
              <w:spacing w:after="0" w:line="276" w:lineRule="auto"/>
              <w:rPr>
                <w:rFonts w:ascii="Calibri" w:eastAsia="Times New Roman" w:hAnsi="Calibri" w:cs="Times New Roman"/>
                <w:sz w:val="16"/>
                <w:szCs w:val="16"/>
              </w:rPr>
            </w:pPr>
            <w:r w:rsidRPr="004A2A7B">
              <w:rPr>
                <w:rFonts w:ascii="Calibri" w:eastAsia="Times New Roman" w:hAnsi="Calibri" w:cs="Times New Roman"/>
                <w:sz w:val="16"/>
                <w:szCs w:val="16"/>
              </w:rPr>
              <w:t>Projekt zakłada wykorzystanie pozytywnie zwalidowanych produktów projektów innowacyjnych zrealizowanych w latach 2007 – 2015 w ramach PO</w:t>
            </w:r>
            <w:r w:rsidR="007B5696">
              <w:rPr>
                <w:rFonts w:ascii="Calibri" w:eastAsia="Times New Roman" w:hAnsi="Calibri" w:cs="Times New Roman"/>
                <w:sz w:val="16"/>
                <w:szCs w:val="16"/>
              </w:rPr>
              <w:t xml:space="preserve"> </w:t>
            </w:r>
            <w:r w:rsidRPr="004A2A7B">
              <w:rPr>
                <w:rFonts w:ascii="Calibri" w:eastAsia="Times New Roman" w:hAnsi="Calibri" w:cs="Times New Roman"/>
                <w:sz w:val="16"/>
                <w:szCs w:val="16"/>
              </w:rPr>
              <w:t>KL.</w:t>
            </w:r>
          </w:p>
        </w:tc>
        <w:tc>
          <w:tcPr>
            <w:tcW w:w="1985" w:type="dxa"/>
            <w:vAlign w:val="center"/>
          </w:tcPr>
          <w:p w:rsidR="004A2A7B" w:rsidRPr="004A2A7B" w:rsidRDefault="004A2A7B" w:rsidP="004A2A7B">
            <w:pPr>
              <w:spacing w:after="0" w:line="276" w:lineRule="auto"/>
              <w:jc w:val="center"/>
              <w:rPr>
                <w:rFonts w:ascii="Calibri" w:eastAsia="Times New Roman" w:hAnsi="Calibri" w:cs="Times New Roman"/>
                <w:sz w:val="16"/>
                <w:szCs w:val="16"/>
              </w:rPr>
            </w:pPr>
            <w:r w:rsidRPr="004A2A7B">
              <w:rPr>
                <w:rFonts w:ascii="Calibri" w:eastAsia="Times New Roman" w:hAnsi="Calibri" w:cs="Times New Roman"/>
                <w:sz w:val="16"/>
                <w:szCs w:val="16"/>
              </w:rPr>
              <w:t>Wniosek</w:t>
            </w:r>
          </w:p>
          <w:p w:rsidR="004A2A7B" w:rsidRPr="004A2A7B" w:rsidRDefault="004A2A7B" w:rsidP="004A2A7B">
            <w:pPr>
              <w:spacing w:after="0" w:line="276" w:lineRule="auto"/>
              <w:jc w:val="center"/>
              <w:rPr>
                <w:rFonts w:ascii="Calibri" w:eastAsia="Times New Roman" w:hAnsi="Calibri" w:cs="Times New Roman"/>
                <w:sz w:val="16"/>
                <w:szCs w:val="16"/>
              </w:rPr>
            </w:pPr>
            <w:r w:rsidRPr="004A2A7B">
              <w:rPr>
                <w:rFonts w:ascii="Calibri" w:eastAsia="Times New Roman" w:hAnsi="Calibri" w:cs="Times New Roman"/>
                <w:sz w:val="16"/>
                <w:szCs w:val="16"/>
              </w:rPr>
              <w:t>o dofinansowanie</w:t>
            </w:r>
          </w:p>
        </w:tc>
        <w:tc>
          <w:tcPr>
            <w:tcW w:w="992" w:type="dxa"/>
            <w:vAlign w:val="center"/>
          </w:tcPr>
          <w:p w:rsidR="004A2A7B" w:rsidRPr="004A2A7B" w:rsidRDefault="004A2A7B" w:rsidP="004A2A7B">
            <w:pPr>
              <w:spacing w:after="0" w:line="276" w:lineRule="auto"/>
              <w:jc w:val="center"/>
              <w:rPr>
                <w:rFonts w:ascii="Calibri" w:eastAsia="Times New Roman" w:hAnsi="Calibri" w:cs="Times New Roman"/>
                <w:sz w:val="16"/>
                <w:szCs w:val="16"/>
              </w:rPr>
            </w:pPr>
            <w:r w:rsidRPr="004A2A7B">
              <w:rPr>
                <w:rFonts w:ascii="Calibri" w:eastAsia="Times New Roman" w:hAnsi="Calibri" w:cs="Times New Roman"/>
                <w:sz w:val="16"/>
                <w:szCs w:val="16"/>
              </w:rPr>
              <w:t>1</w:t>
            </w:r>
          </w:p>
        </w:tc>
        <w:tc>
          <w:tcPr>
            <w:tcW w:w="1134" w:type="dxa"/>
            <w:vAlign w:val="center"/>
          </w:tcPr>
          <w:p w:rsidR="004A2A7B" w:rsidRPr="004A2A7B" w:rsidRDefault="004A2A7B" w:rsidP="004A2A7B">
            <w:pPr>
              <w:spacing w:after="0" w:line="276" w:lineRule="auto"/>
              <w:jc w:val="center"/>
              <w:rPr>
                <w:rFonts w:ascii="Calibri" w:eastAsia="Times New Roman" w:hAnsi="Calibri" w:cs="Times New Roman"/>
                <w:sz w:val="16"/>
                <w:szCs w:val="16"/>
              </w:rPr>
            </w:pPr>
            <w:r w:rsidRPr="004A2A7B">
              <w:rPr>
                <w:rFonts w:ascii="Calibri" w:eastAsia="Times New Roman" w:hAnsi="Calibri" w:cs="Times New Roman"/>
                <w:bCs/>
                <w:sz w:val="16"/>
                <w:szCs w:val="16"/>
              </w:rPr>
              <w:t>0 lub2pkt</w:t>
            </w:r>
          </w:p>
        </w:tc>
        <w:tc>
          <w:tcPr>
            <w:tcW w:w="6163" w:type="dxa"/>
            <w:vAlign w:val="center"/>
          </w:tcPr>
          <w:p w:rsidR="004A2A7B" w:rsidRPr="004A2A7B" w:rsidRDefault="004A2A7B" w:rsidP="004A2A7B">
            <w:pPr>
              <w:spacing w:after="0" w:line="276" w:lineRule="auto"/>
              <w:rPr>
                <w:rFonts w:ascii="Calibri" w:eastAsia="Times New Roman" w:hAnsi="Calibri" w:cs="Times New Roman"/>
                <w:sz w:val="16"/>
                <w:szCs w:val="16"/>
              </w:rPr>
            </w:pPr>
            <w:r w:rsidRPr="004A2A7B">
              <w:rPr>
                <w:rFonts w:ascii="Calibri" w:eastAsia="Times New Roman" w:hAnsi="Calibri" w:cs="Times New Roman"/>
                <w:sz w:val="16"/>
                <w:szCs w:val="16"/>
              </w:rPr>
              <w:t xml:space="preserve">Kryterium ma na celu zapewnienie ciągłości, wypracowanych w latach 2007-2015 w kraju, pozytywnie zwalidowanych produktów projektów innowacyjnych w celu zachowania wypracowanego wcześniej dorobku. </w:t>
            </w:r>
          </w:p>
          <w:p w:rsidR="004A2A7B" w:rsidRPr="004A2A7B" w:rsidRDefault="004A2A7B" w:rsidP="004A2A7B">
            <w:pPr>
              <w:spacing w:after="0" w:line="276" w:lineRule="auto"/>
              <w:rPr>
                <w:rFonts w:ascii="Calibri" w:eastAsia="Times New Roman" w:hAnsi="Calibri" w:cs="Times New Roman"/>
                <w:sz w:val="16"/>
                <w:szCs w:val="16"/>
              </w:rPr>
            </w:pPr>
            <w:r w:rsidRPr="004A2A7B">
              <w:rPr>
                <w:rFonts w:ascii="Calibri" w:eastAsia="Times New Roman" w:hAnsi="Calibri" w:cs="Times New Roman"/>
                <w:sz w:val="16"/>
                <w:szCs w:val="16"/>
              </w:rPr>
              <w:t>0 pkt – projekt nie zakłada wykorzystania zwalidowanych produktów projektów innowacyjnych zrealizowanych w latach 2007 – 2015 w ramach POKL</w:t>
            </w:r>
          </w:p>
          <w:p w:rsidR="004A2A7B" w:rsidRPr="004A2A7B" w:rsidRDefault="004A2A7B" w:rsidP="004A2A7B">
            <w:pPr>
              <w:spacing w:after="0" w:line="276" w:lineRule="auto"/>
              <w:rPr>
                <w:rFonts w:ascii="Calibri" w:eastAsia="Times New Roman" w:hAnsi="Calibri" w:cs="Times New Roman"/>
                <w:sz w:val="16"/>
                <w:szCs w:val="16"/>
              </w:rPr>
            </w:pPr>
            <w:r w:rsidRPr="004A2A7B">
              <w:rPr>
                <w:rFonts w:ascii="Calibri" w:eastAsia="Times New Roman" w:hAnsi="Calibri" w:cs="Times New Roman"/>
                <w:sz w:val="16"/>
                <w:szCs w:val="16"/>
              </w:rPr>
              <w:t>2 pkt -  projekt zakłada wykorzystanie zwalidowanych produktów projektów innowacyjnych zrealizowanych w latach 2007 – 2015 w ramach POKL</w:t>
            </w:r>
          </w:p>
          <w:p w:rsidR="004A2A7B" w:rsidRPr="004A2A7B" w:rsidRDefault="004A2A7B" w:rsidP="004A2A7B">
            <w:pPr>
              <w:spacing w:after="0" w:line="276" w:lineRule="auto"/>
              <w:rPr>
                <w:rFonts w:ascii="Calibri" w:eastAsia="Times New Roman" w:hAnsi="Calibri" w:cs="Times New Roman"/>
                <w:sz w:val="16"/>
                <w:szCs w:val="16"/>
              </w:rPr>
            </w:pPr>
          </w:p>
          <w:p w:rsidR="004A2A7B" w:rsidRPr="004A2A7B" w:rsidRDefault="004A2A7B" w:rsidP="004A2A7B">
            <w:pPr>
              <w:spacing w:after="0" w:line="276" w:lineRule="auto"/>
              <w:rPr>
                <w:rFonts w:ascii="Calibri" w:eastAsia="Times New Roman" w:hAnsi="Calibri" w:cs="Times New Roman"/>
                <w:sz w:val="16"/>
                <w:szCs w:val="16"/>
              </w:rPr>
            </w:pPr>
            <w:r w:rsidRPr="004A2A7B">
              <w:rPr>
                <w:rFonts w:ascii="Calibri" w:eastAsia="Times New Roman" w:hAnsi="Calibri" w:cs="Times New Roman"/>
                <w:sz w:val="16"/>
                <w:szCs w:val="16"/>
              </w:rPr>
              <w:t>Dla kryterium przewidziano możliwość pozytywnej oceny z zastrzeżeniem:</w:t>
            </w:r>
          </w:p>
          <w:p w:rsidR="004A2A7B" w:rsidRPr="004A2A7B" w:rsidRDefault="004A2A7B" w:rsidP="004A2A7B">
            <w:pPr>
              <w:numPr>
                <w:ilvl w:val="0"/>
                <w:numId w:val="24"/>
              </w:numPr>
              <w:spacing w:after="0" w:line="276" w:lineRule="auto"/>
              <w:rPr>
                <w:rFonts w:ascii="Calibri" w:eastAsia="Times New Roman" w:hAnsi="Calibri" w:cs="Times New Roman"/>
                <w:sz w:val="16"/>
                <w:szCs w:val="16"/>
              </w:rPr>
            </w:pPr>
            <w:r w:rsidRPr="004A2A7B">
              <w:rPr>
                <w:rFonts w:ascii="Calibri" w:eastAsia="Times New Roman" w:hAnsi="Calibri" w:cs="Times New Roman"/>
                <w:sz w:val="16"/>
                <w:szCs w:val="16"/>
              </w:rPr>
              <w:lastRenderedPageBreak/>
              <w:t xml:space="preserve">konieczności spełnienia odnoszących się do tego kryterium warunków jakie musi spełnić projekt, aby móc otrzymać dofinansowanie, lub/i </w:t>
            </w:r>
          </w:p>
          <w:p w:rsidR="004A2A7B" w:rsidRPr="004A2A7B" w:rsidRDefault="004A2A7B" w:rsidP="004A2A7B">
            <w:pPr>
              <w:numPr>
                <w:ilvl w:val="0"/>
                <w:numId w:val="24"/>
              </w:numPr>
              <w:spacing w:after="0" w:line="276" w:lineRule="auto"/>
              <w:rPr>
                <w:rFonts w:ascii="Calibri" w:eastAsia="Times New Roman" w:hAnsi="Calibri" w:cs="Times New Roman"/>
                <w:sz w:val="16"/>
                <w:szCs w:val="16"/>
              </w:rPr>
            </w:pPr>
            <w:r w:rsidRPr="004A2A7B">
              <w:rPr>
                <w:rFonts w:ascii="Calibri" w:eastAsia="Times New Roman" w:hAnsi="Calibri" w:cs="Times New Roman"/>
                <w:sz w:val="16"/>
                <w:szCs w:val="16"/>
              </w:rPr>
              <w:t>konieczności uzyskania informacji i wyjaśnień wątpliwości dotyczących zapisów wniosku o dofinansowanie projektu.</w:t>
            </w:r>
          </w:p>
          <w:p w:rsidR="004A2A7B" w:rsidRPr="004A2A7B" w:rsidRDefault="004A2A7B" w:rsidP="004A2A7B">
            <w:pPr>
              <w:spacing w:after="0" w:line="276" w:lineRule="auto"/>
              <w:rPr>
                <w:rFonts w:ascii="Calibri" w:eastAsia="Times New Roman" w:hAnsi="Calibri" w:cs="Times New Roman"/>
                <w:sz w:val="16"/>
                <w:szCs w:val="16"/>
              </w:rPr>
            </w:pPr>
            <w:r w:rsidRPr="004A2A7B">
              <w:rPr>
                <w:rFonts w:ascii="Calibri" w:eastAsia="Times New Roman" w:hAnsi="Calibri" w:cs="Times New Roman"/>
                <w:sz w:val="16"/>
                <w:szCs w:val="16"/>
              </w:rPr>
              <w:t>Ocena kryterium może skutkować wezwaniem do uzupełnienia lub poprawienia projektu  w części dotyczącej spełnienia tego kryterium.</w:t>
            </w:r>
          </w:p>
        </w:tc>
      </w:tr>
      <w:tr w:rsidR="004A2A7B" w:rsidRPr="004A2A7B" w:rsidTr="00451C4B">
        <w:trPr>
          <w:trHeight w:val="227"/>
        </w:trPr>
        <w:tc>
          <w:tcPr>
            <w:tcW w:w="1345" w:type="dxa"/>
            <w:shd w:val="clear" w:color="auto" w:fill="FFFFFF"/>
            <w:vAlign w:val="center"/>
          </w:tcPr>
          <w:p w:rsidR="004A2A7B" w:rsidRPr="004A2A7B" w:rsidRDefault="004A2A7B" w:rsidP="004A2A7B">
            <w:pPr>
              <w:spacing w:after="0" w:line="276" w:lineRule="auto"/>
              <w:jc w:val="center"/>
              <w:rPr>
                <w:rFonts w:ascii="Calibri" w:eastAsia="Times New Roman" w:hAnsi="Calibri" w:cs="Times New Roman"/>
                <w:sz w:val="16"/>
                <w:szCs w:val="16"/>
              </w:rPr>
            </w:pPr>
            <w:r w:rsidRPr="004A2A7B">
              <w:rPr>
                <w:rFonts w:ascii="Calibri" w:eastAsia="Times New Roman" w:hAnsi="Calibri" w:cs="Times New Roman"/>
                <w:sz w:val="16"/>
                <w:szCs w:val="16"/>
              </w:rPr>
              <w:lastRenderedPageBreak/>
              <w:t>7.</w:t>
            </w:r>
          </w:p>
        </w:tc>
        <w:tc>
          <w:tcPr>
            <w:tcW w:w="3685" w:type="dxa"/>
            <w:shd w:val="clear" w:color="auto" w:fill="FFFFFF"/>
            <w:vAlign w:val="center"/>
          </w:tcPr>
          <w:p w:rsidR="004A2A7B" w:rsidRPr="004A2A7B" w:rsidRDefault="004A2A7B" w:rsidP="004A2A7B">
            <w:pPr>
              <w:autoSpaceDE w:val="0"/>
              <w:autoSpaceDN w:val="0"/>
              <w:adjustRightInd w:val="0"/>
              <w:spacing w:after="0" w:line="240" w:lineRule="auto"/>
              <w:rPr>
                <w:rFonts w:ascii="Calibri" w:eastAsia="Calibri" w:hAnsi="Calibri" w:cs="Calibri"/>
                <w:sz w:val="16"/>
                <w:szCs w:val="16"/>
                <w:lang w:eastAsia="pl-PL"/>
              </w:rPr>
            </w:pPr>
            <w:r w:rsidRPr="004A2A7B">
              <w:rPr>
                <w:rFonts w:ascii="Calibri" w:eastAsia="Calibri" w:hAnsi="Calibri" w:cs="Calibri"/>
                <w:sz w:val="16"/>
                <w:szCs w:val="16"/>
                <w:lang w:eastAsia="pl-PL"/>
              </w:rPr>
              <w:t>Projekt zakłada współpracę szkół i placówek</w:t>
            </w:r>
          </w:p>
          <w:p w:rsidR="004A2A7B" w:rsidRPr="004A2A7B" w:rsidRDefault="004A2A7B" w:rsidP="004A2A7B">
            <w:pPr>
              <w:autoSpaceDE w:val="0"/>
              <w:autoSpaceDN w:val="0"/>
              <w:adjustRightInd w:val="0"/>
              <w:spacing w:after="0" w:line="240" w:lineRule="auto"/>
              <w:rPr>
                <w:rFonts w:ascii="Calibri" w:eastAsia="Calibri" w:hAnsi="Calibri" w:cs="Calibri"/>
                <w:sz w:val="16"/>
                <w:szCs w:val="16"/>
                <w:lang w:eastAsia="pl-PL"/>
              </w:rPr>
            </w:pPr>
            <w:r w:rsidRPr="004A2A7B">
              <w:rPr>
                <w:rFonts w:ascii="Calibri" w:eastAsia="Calibri" w:hAnsi="Calibri" w:cs="Calibri"/>
                <w:sz w:val="16"/>
                <w:szCs w:val="16"/>
                <w:lang w:eastAsia="pl-PL"/>
              </w:rPr>
              <w:t>systemu oświaty, w zakresie korzystania z technologii</w:t>
            </w:r>
          </w:p>
          <w:p w:rsidR="004A2A7B" w:rsidRPr="004A2A7B" w:rsidRDefault="004A2A7B" w:rsidP="004A2A7B">
            <w:pPr>
              <w:autoSpaceDE w:val="0"/>
              <w:autoSpaceDN w:val="0"/>
              <w:adjustRightInd w:val="0"/>
              <w:spacing w:after="0" w:line="240" w:lineRule="auto"/>
              <w:rPr>
                <w:rFonts w:ascii="Calibri" w:eastAsia="Calibri" w:hAnsi="Calibri" w:cs="Calibri"/>
                <w:sz w:val="16"/>
                <w:szCs w:val="16"/>
                <w:lang w:eastAsia="pl-PL"/>
              </w:rPr>
            </w:pPr>
            <w:r w:rsidRPr="004A2A7B">
              <w:rPr>
                <w:rFonts w:ascii="Calibri" w:eastAsia="Calibri" w:hAnsi="Calibri" w:cs="Calibri"/>
                <w:sz w:val="16"/>
                <w:szCs w:val="16"/>
                <w:lang w:eastAsia="pl-PL"/>
              </w:rPr>
              <w:t>informacyjno-komunikacyjnych, rozwijania</w:t>
            </w:r>
          </w:p>
          <w:p w:rsidR="004A2A7B" w:rsidRPr="004A2A7B" w:rsidRDefault="004A2A7B" w:rsidP="004A2A7B">
            <w:pPr>
              <w:spacing w:after="200" w:line="240" w:lineRule="auto"/>
              <w:rPr>
                <w:rFonts w:ascii="Calibri" w:eastAsia="Times New Roman" w:hAnsi="Calibri" w:cs="Times New Roman"/>
                <w:sz w:val="20"/>
                <w:szCs w:val="20"/>
              </w:rPr>
            </w:pPr>
            <w:r w:rsidRPr="004A2A7B">
              <w:rPr>
                <w:rFonts w:ascii="Calibri" w:eastAsia="Calibri" w:hAnsi="Calibri" w:cs="Calibri"/>
                <w:sz w:val="16"/>
                <w:szCs w:val="16"/>
                <w:lang w:eastAsia="pl-PL"/>
              </w:rPr>
              <w:t>kompetencji i kwalifikacji informatycznych.</w:t>
            </w:r>
          </w:p>
          <w:p w:rsidR="004A2A7B" w:rsidRPr="004A2A7B" w:rsidRDefault="004A2A7B" w:rsidP="004A2A7B">
            <w:pPr>
              <w:spacing w:after="0" w:line="276" w:lineRule="auto"/>
              <w:rPr>
                <w:rFonts w:ascii="Calibri" w:eastAsia="Times New Roman" w:hAnsi="Calibri" w:cs="Times New Roman"/>
                <w:sz w:val="16"/>
                <w:szCs w:val="16"/>
              </w:rPr>
            </w:pPr>
          </w:p>
        </w:tc>
        <w:tc>
          <w:tcPr>
            <w:tcW w:w="1985" w:type="dxa"/>
            <w:vAlign w:val="center"/>
          </w:tcPr>
          <w:p w:rsidR="004A2A7B" w:rsidRPr="004A2A7B" w:rsidRDefault="004A2A7B" w:rsidP="004A2A7B">
            <w:pPr>
              <w:spacing w:after="0" w:line="276" w:lineRule="auto"/>
              <w:jc w:val="center"/>
              <w:rPr>
                <w:rFonts w:ascii="Calibri" w:eastAsia="Times New Roman" w:hAnsi="Calibri" w:cs="Times New Roman"/>
                <w:sz w:val="16"/>
                <w:szCs w:val="16"/>
              </w:rPr>
            </w:pPr>
            <w:r w:rsidRPr="004A2A7B">
              <w:rPr>
                <w:rFonts w:ascii="Calibri" w:eastAsia="Times New Roman" w:hAnsi="Calibri" w:cs="Times New Roman"/>
                <w:sz w:val="16"/>
                <w:szCs w:val="16"/>
              </w:rPr>
              <w:t xml:space="preserve">Wniosek </w:t>
            </w:r>
            <w:r w:rsidRPr="004A2A7B">
              <w:rPr>
                <w:rFonts w:ascii="Calibri" w:eastAsia="Times New Roman" w:hAnsi="Calibri" w:cs="Times New Roman"/>
                <w:sz w:val="16"/>
                <w:szCs w:val="16"/>
              </w:rPr>
              <w:br/>
              <w:t>o dofinansowanie</w:t>
            </w:r>
          </w:p>
        </w:tc>
        <w:tc>
          <w:tcPr>
            <w:tcW w:w="992" w:type="dxa"/>
            <w:vAlign w:val="center"/>
          </w:tcPr>
          <w:p w:rsidR="004A2A7B" w:rsidRPr="004A2A7B" w:rsidRDefault="004A2A7B" w:rsidP="004A2A7B">
            <w:pPr>
              <w:spacing w:after="0" w:line="276" w:lineRule="auto"/>
              <w:jc w:val="center"/>
              <w:rPr>
                <w:rFonts w:ascii="Calibri" w:eastAsia="Times New Roman" w:hAnsi="Calibri" w:cs="Times New Roman"/>
                <w:sz w:val="16"/>
                <w:szCs w:val="16"/>
              </w:rPr>
            </w:pPr>
            <w:r w:rsidRPr="004A2A7B">
              <w:rPr>
                <w:rFonts w:ascii="Calibri" w:eastAsia="Times New Roman" w:hAnsi="Calibri" w:cs="Times New Roman"/>
                <w:sz w:val="16"/>
                <w:szCs w:val="16"/>
              </w:rPr>
              <w:t>1</w:t>
            </w:r>
          </w:p>
        </w:tc>
        <w:tc>
          <w:tcPr>
            <w:tcW w:w="1134" w:type="dxa"/>
            <w:vAlign w:val="center"/>
          </w:tcPr>
          <w:p w:rsidR="004A2A7B" w:rsidRPr="004A2A7B" w:rsidRDefault="004A2A7B" w:rsidP="004A2A7B">
            <w:pPr>
              <w:spacing w:after="0" w:line="276" w:lineRule="auto"/>
              <w:jc w:val="center"/>
              <w:rPr>
                <w:rFonts w:ascii="Calibri" w:eastAsia="Times New Roman" w:hAnsi="Calibri" w:cs="Times New Roman"/>
                <w:bCs/>
                <w:sz w:val="16"/>
                <w:szCs w:val="16"/>
              </w:rPr>
            </w:pPr>
            <w:r w:rsidRPr="004A2A7B">
              <w:rPr>
                <w:rFonts w:ascii="Calibri" w:eastAsia="Times New Roman" w:hAnsi="Calibri" w:cs="Times New Roman"/>
                <w:sz w:val="16"/>
                <w:szCs w:val="16"/>
              </w:rPr>
              <w:t>0 lub 3 pkt</w:t>
            </w:r>
          </w:p>
        </w:tc>
        <w:tc>
          <w:tcPr>
            <w:tcW w:w="6163" w:type="dxa"/>
            <w:vAlign w:val="center"/>
          </w:tcPr>
          <w:p w:rsidR="004A2A7B" w:rsidRPr="004A2A7B" w:rsidRDefault="004A2A7B" w:rsidP="004A2A7B">
            <w:pPr>
              <w:spacing w:after="0" w:line="276" w:lineRule="auto"/>
              <w:rPr>
                <w:rFonts w:ascii="Calibri" w:eastAsia="Times New Roman" w:hAnsi="Calibri" w:cs="Times New Roman"/>
                <w:sz w:val="16"/>
                <w:szCs w:val="16"/>
              </w:rPr>
            </w:pPr>
            <w:r w:rsidRPr="004A2A7B">
              <w:rPr>
                <w:rFonts w:ascii="Calibri" w:eastAsia="Times New Roman" w:hAnsi="Calibri" w:cs="Times New Roman"/>
                <w:sz w:val="16"/>
                <w:szCs w:val="16"/>
              </w:rPr>
              <w:t>Bada się czy Wnioskodawca zapewnia w ramach projektu współpracę szkół lub placówek systemu oświaty, które posiadają wyposażenie niezbędne do realizacji działań ze szkołami lub placówkami systemu oświaty, które nie posiadają wyposażenia w zakresie:</w:t>
            </w:r>
          </w:p>
          <w:p w:rsidR="004A2A7B" w:rsidRPr="004A2A7B" w:rsidRDefault="004A2A7B" w:rsidP="004A2A7B">
            <w:pPr>
              <w:spacing w:after="0" w:line="276" w:lineRule="auto"/>
              <w:rPr>
                <w:rFonts w:ascii="Calibri" w:eastAsia="Times New Roman" w:hAnsi="Calibri" w:cs="Times New Roman"/>
                <w:sz w:val="16"/>
                <w:szCs w:val="16"/>
              </w:rPr>
            </w:pPr>
          </w:p>
          <w:p w:rsidR="004A2A7B" w:rsidRPr="004A2A7B" w:rsidRDefault="004A2A7B" w:rsidP="004A2A7B">
            <w:pPr>
              <w:spacing w:after="0" w:line="276" w:lineRule="auto"/>
              <w:rPr>
                <w:rFonts w:ascii="Calibri" w:eastAsia="Times New Roman" w:hAnsi="Calibri" w:cs="Times New Roman"/>
                <w:sz w:val="16"/>
                <w:szCs w:val="16"/>
              </w:rPr>
            </w:pPr>
            <w:r w:rsidRPr="004A2A7B">
              <w:rPr>
                <w:rFonts w:ascii="Calibri" w:eastAsia="Times New Roman" w:hAnsi="Calibri" w:cs="Times New Roman"/>
                <w:sz w:val="16"/>
                <w:szCs w:val="16"/>
              </w:rPr>
              <w:t>- podnoszenia kompetencji i kwalifikacji cyfrowych nauczycieli wszystkich przedmiotów, w tym w zakresie korzystania z narzędzi TIK zakupionych do szkół lub placówek systemu oświaty oraz włączenia narzędzi TIK do nauczania przedmiotowego,</w:t>
            </w:r>
          </w:p>
          <w:p w:rsidR="004A2A7B" w:rsidRPr="004A2A7B" w:rsidRDefault="004A2A7B" w:rsidP="004A2A7B">
            <w:pPr>
              <w:spacing w:after="0" w:line="276" w:lineRule="auto"/>
              <w:rPr>
                <w:rFonts w:ascii="Calibri" w:eastAsia="Times New Roman" w:hAnsi="Calibri" w:cs="Times New Roman"/>
                <w:sz w:val="16"/>
                <w:szCs w:val="16"/>
              </w:rPr>
            </w:pPr>
            <w:r w:rsidRPr="004A2A7B">
              <w:rPr>
                <w:rFonts w:ascii="Calibri" w:eastAsia="Times New Roman" w:hAnsi="Calibri" w:cs="Times New Roman"/>
                <w:sz w:val="16"/>
                <w:szCs w:val="16"/>
              </w:rPr>
              <w:t>- kształtowania i rozwijania kompetencji i kwalifikacji cyfrowych uczniów/słuchaczy/ wychowanków, w tym z uwzględnieniem bezpieczeństwa w cyberprzestrzeni i wynikających z tego tytułu zagrożeń</w:t>
            </w:r>
          </w:p>
          <w:p w:rsidR="004A2A7B" w:rsidRPr="004A2A7B" w:rsidRDefault="004A2A7B" w:rsidP="004A2A7B">
            <w:pPr>
              <w:spacing w:after="0" w:line="276" w:lineRule="auto"/>
              <w:rPr>
                <w:rFonts w:ascii="Calibri" w:eastAsia="Times New Roman" w:hAnsi="Calibri" w:cs="Times New Roman"/>
                <w:sz w:val="16"/>
                <w:szCs w:val="16"/>
              </w:rPr>
            </w:pPr>
            <w:r w:rsidRPr="004A2A7B">
              <w:rPr>
                <w:rFonts w:ascii="Calibri" w:eastAsia="Times New Roman" w:hAnsi="Calibri" w:cs="Times New Roman"/>
                <w:sz w:val="16"/>
                <w:szCs w:val="16"/>
              </w:rPr>
              <w:t>Warunek dotyczy zwłaszcza szkół lub placówek systemu oświaty tworzących zespół.</w:t>
            </w:r>
          </w:p>
          <w:p w:rsidR="004A2A7B" w:rsidRPr="004A2A7B" w:rsidRDefault="004A2A7B" w:rsidP="004A2A7B">
            <w:pPr>
              <w:spacing w:after="0" w:line="276" w:lineRule="auto"/>
              <w:rPr>
                <w:rFonts w:ascii="Calibri" w:eastAsia="Times New Roman" w:hAnsi="Calibri" w:cs="Times New Roman"/>
                <w:sz w:val="16"/>
                <w:szCs w:val="16"/>
              </w:rPr>
            </w:pPr>
          </w:p>
          <w:p w:rsidR="004A2A7B" w:rsidRPr="004A2A7B" w:rsidRDefault="004A2A7B" w:rsidP="004A2A7B">
            <w:pPr>
              <w:spacing w:after="0" w:line="276" w:lineRule="auto"/>
              <w:rPr>
                <w:rFonts w:ascii="Calibri" w:eastAsia="Times New Roman" w:hAnsi="Calibri" w:cs="Times New Roman"/>
                <w:sz w:val="16"/>
                <w:szCs w:val="16"/>
              </w:rPr>
            </w:pPr>
            <w:r w:rsidRPr="004A2A7B">
              <w:rPr>
                <w:rFonts w:ascii="Calibri" w:eastAsia="Times New Roman" w:hAnsi="Calibri" w:cs="Times New Roman"/>
                <w:sz w:val="16"/>
                <w:szCs w:val="16"/>
              </w:rPr>
              <w:t>0 pkt. – projekt nie zakłada  współpracy szkół lub placówek systemu oświaty.</w:t>
            </w:r>
          </w:p>
          <w:p w:rsidR="004A2A7B" w:rsidRPr="004A2A7B" w:rsidRDefault="004A2A7B" w:rsidP="004A2A7B">
            <w:pPr>
              <w:spacing w:after="0" w:line="276" w:lineRule="auto"/>
              <w:rPr>
                <w:rFonts w:ascii="Calibri" w:eastAsia="Times New Roman" w:hAnsi="Calibri" w:cs="Times New Roman"/>
                <w:sz w:val="16"/>
                <w:szCs w:val="16"/>
              </w:rPr>
            </w:pPr>
            <w:r w:rsidRPr="004A2A7B">
              <w:rPr>
                <w:rFonts w:ascii="Calibri" w:eastAsia="Times New Roman" w:hAnsi="Calibri" w:cs="Times New Roman"/>
                <w:sz w:val="16"/>
                <w:szCs w:val="16"/>
              </w:rPr>
              <w:t>3 pkt. -  projekt  zakłada  współpracę szkół lub placówek systemu oświaty.</w:t>
            </w:r>
          </w:p>
          <w:p w:rsidR="004A2A7B" w:rsidRPr="004A2A7B" w:rsidRDefault="004A2A7B" w:rsidP="004A2A7B">
            <w:pPr>
              <w:spacing w:after="0" w:line="276" w:lineRule="auto"/>
              <w:rPr>
                <w:rFonts w:ascii="Calibri" w:eastAsia="Times New Roman" w:hAnsi="Calibri" w:cs="Times New Roman"/>
                <w:sz w:val="16"/>
                <w:szCs w:val="16"/>
              </w:rPr>
            </w:pPr>
          </w:p>
          <w:p w:rsidR="004A2A7B" w:rsidRPr="004A2A7B" w:rsidRDefault="004A2A7B" w:rsidP="004A2A7B">
            <w:pPr>
              <w:spacing w:after="0" w:line="276" w:lineRule="auto"/>
              <w:rPr>
                <w:rFonts w:ascii="Calibri" w:eastAsia="Times New Roman" w:hAnsi="Calibri" w:cs="Times New Roman"/>
                <w:sz w:val="16"/>
                <w:szCs w:val="16"/>
              </w:rPr>
            </w:pPr>
            <w:r w:rsidRPr="004A2A7B">
              <w:rPr>
                <w:rFonts w:ascii="Calibri" w:eastAsia="Times New Roman" w:hAnsi="Calibri" w:cs="Times New Roman"/>
                <w:sz w:val="16"/>
                <w:szCs w:val="16"/>
              </w:rPr>
              <w:t>Dla kryterium przewidziano możliwość pozytywnej oceny z zastrzeżeniem:</w:t>
            </w:r>
          </w:p>
          <w:p w:rsidR="004A2A7B" w:rsidRPr="004A2A7B" w:rsidRDefault="004A2A7B" w:rsidP="004A2A7B">
            <w:pPr>
              <w:numPr>
                <w:ilvl w:val="0"/>
                <w:numId w:val="19"/>
              </w:numPr>
              <w:spacing w:after="0" w:line="276" w:lineRule="auto"/>
              <w:rPr>
                <w:rFonts w:ascii="Calibri" w:eastAsia="Times New Roman" w:hAnsi="Calibri" w:cs="Times New Roman"/>
                <w:sz w:val="16"/>
                <w:szCs w:val="16"/>
              </w:rPr>
            </w:pPr>
            <w:r w:rsidRPr="004A2A7B">
              <w:rPr>
                <w:rFonts w:ascii="Calibri" w:eastAsia="Times New Roman" w:hAnsi="Calibri" w:cs="Times New Roman"/>
                <w:sz w:val="16"/>
                <w:szCs w:val="16"/>
              </w:rPr>
              <w:t xml:space="preserve">konieczności spełnienia odnoszących się do tego kryterium warunków jakie musi spełnić projekt, aby móc otrzymać dofinansowanie, lub/i </w:t>
            </w:r>
          </w:p>
          <w:p w:rsidR="004A2A7B" w:rsidRPr="004A2A7B" w:rsidRDefault="004A2A7B" w:rsidP="004A2A7B">
            <w:pPr>
              <w:numPr>
                <w:ilvl w:val="0"/>
                <w:numId w:val="19"/>
              </w:numPr>
              <w:spacing w:after="0" w:line="276" w:lineRule="auto"/>
              <w:rPr>
                <w:rFonts w:ascii="Calibri" w:eastAsia="Times New Roman" w:hAnsi="Calibri" w:cs="Times New Roman"/>
                <w:sz w:val="16"/>
                <w:szCs w:val="16"/>
              </w:rPr>
            </w:pPr>
            <w:r w:rsidRPr="004A2A7B">
              <w:rPr>
                <w:rFonts w:ascii="Calibri" w:eastAsia="Times New Roman" w:hAnsi="Calibri" w:cs="Times New Roman"/>
                <w:sz w:val="16"/>
                <w:szCs w:val="16"/>
              </w:rPr>
              <w:t>konieczności uzyskania informacji i wyjaśnień wątpliwości dotyczących zapisów wniosku o dofinansowanie projektu.</w:t>
            </w:r>
          </w:p>
          <w:p w:rsidR="004A2A7B" w:rsidRPr="004A2A7B" w:rsidRDefault="004A2A7B" w:rsidP="004A2A7B">
            <w:pPr>
              <w:spacing w:after="0" w:line="240" w:lineRule="auto"/>
              <w:rPr>
                <w:rFonts w:ascii="Consolas" w:eastAsia="Calibri" w:hAnsi="Consolas" w:cs="Times New Roman"/>
                <w:sz w:val="16"/>
                <w:szCs w:val="16"/>
              </w:rPr>
            </w:pPr>
            <w:r w:rsidRPr="004A2A7B">
              <w:rPr>
                <w:rFonts w:ascii="Calibri" w:eastAsia="Times New Roman" w:hAnsi="Calibri" w:cs="Times New Roman"/>
                <w:sz w:val="16"/>
                <w:szCs w:val="16"/>
              </w:rPr>
              <w:t>Ocena kryterium może skutkować wezwaniem do uzupełnienia lub poprawienia projektu  w części dotyczącej spełnienia tego kryterium.</w:t>
            </w:r>
          </w:p>
          <w:p w:rsidR="004A2A7B" w:rsidRPr="004A2A7B" w:rsidRDefault="004A2A7B" w:rsidP="004A2A7B">
            <w:pPr>
              <w:spacing w:after="0" w:line="276" w:lineRule="auto"/>
              <w:rPr>
                <w:rFonts w:ascii="Calibri" w:eastAsia="Times New Roman" w:hAnsi="Calibri" w:cs="Times New Roman"/>
                <w:sz w:val="16"/>
                <w:szCs w:val="16"/>
              </w:rPr>
            </w:pPr>
          </w:p>
          <w:p w:rsidR="004A2A7B" w:rsidRPr="004A2A7B" w:rsidRDefault="004A2A7B" w:rsidP="004A2A7B">
            <w:pPr>
              <w:spacing w:after="0" w:line="276" w:lineRule="auto"/>
              <w:rPr>
                <w:rFonts w:ascii="Calibri" w:eastAsia="Times New Roman" w:hAnsi="Calibri" w:cs="Times New Roman"/>
                <w:sz w:val="16"/>
                <w:szCs w:val="16"/>
              </w:rPr>
            </w:pPr>
          </w:p>
        </w:tc>
      </w:tr>
      <w:tr w:rsidR="004A2A7B" w:rsidRPr="004A2A7B" w:rsidTr="00451C4B">
        <w:trPr>
          <w:trHeight w:val="1833"/>
        </w:trPr>
        <w:tc>
          <w:tcPr>
            <w:tcW w:w="1345" w:type="dxa"/>
            <w:shd w:val="clear" w:color="auto" w:fill="FFFFFF"/>
            <w:vAlign w:val="center"/>
          </w:tcPr>
          <w:p w:rsidR="004A2A7B" w:rsidRPr="004A2A7B" w:rsidRDefault="004A2A7B" w:rsidP="0014600B">
            <w:pPr>
              <w:spacing w:after="0" w:line="276" w:lineRule="auto"/>
              <w:jc w:val="center"/>
              <w:rPr>
                <w:rFonts w:ascii="Calibri" w:eastAsia="Calibri" w:hAnsi="Calibri" w:cs="Times New Roman"/>
                <w:sz w:val="16"/>
                <w:szCs w:val="16"/>
              </w:rPr>
            </w:pPr>
            <w:r w:rsidRPr="004A2A7B">
              <w:rPr>
                <w:rFonts w:ascii="Calibri" w:eastAsia="Calibri" w:hAnsi="Calibri" w:cs="Times New Roman"/>
                <w:sz w:val="16"/>
                <w:szCs w:val="16"/>
              </w:rPr>
              <w:t>8.</w:t>
            </w:r>
          </w:p>
        </w:tc>
        <w:tc>
          <w:tcPr>
            <w:tcW w:w="3685" w:type="dxa"/>
            <w:shd w:val="clear" w:color="auto" w:fill="FFFFFF"/>
            <w:vAlign w:val="center"/>
          </w:tcPr>
          <w:p w:rsidR="004A2A7B" w:rsidRPr="004A2A7B" w:rsidRDefault="004A2A7B" w:rsidP="004A2A7B">
            <w:pPr>
              <w:spacing w:after="0" w:line="276" w:lineRule="auto"/>
              <w:rPr>
                <w:rFonts w:ascii="Calibri" w:eastAsia="Times New Roman" w:hAnsi="Calibri" w:cs="Times New Roman"/>
                <w:sz w:val="16"/>
                <w:szCs w:val="16"/>
              </w:rPr>
            </w:pPr>
            <w:r w:rsidRPr="004A2A7B">
              <w:rPr>
                <w:rFonts w:ascii="Calibri" w:eastAsia="Times New Roman" w:hAnsi="Calibri" w:cs="Times New Roman"/>
                <w:sz w:val="16"/>
                <w:szCs w:val="16"/>
              </w:rPr>
              <w:t xml:space="preserve">Projekt zakłada wykorzystanie e-podręczników bądź e-zasobów/e-materiałów dydaktycznych. </w:t>
            </w:r>
          </w:p>
        </w:tc>
        <w:tc>
          <w:tcPr>
            <w:tcW w:w="1985" w:type="dxa"/>
            <w:vAlign w:val="center"/>
          </w:tcPr>
          <w:p w:rsidR="004A2A7B" w:rsidRPr="004A2A7B" w:rsidRDefault="004A2A7B" w:rsidP="004A2A7B">
            <w:pPr>
              <w:spacing w:after="0" w:line="276" w:lineRule="auto"/>
              <w:jc w:val="center"/>
              <w:rPr>
                <w:rFonts w:ascii="Calibri" w:eastAsia="Calibri" w:hAnsi="Calibri" w:cs="Times New Roman"/>
                <w:sz w:val="16"/>
                <w:szCs w:val="16"/>
              </w:rPr>
            </w:pPr>
            <w:r w:rsidRPr="004A2A7B">
              <w:rPr>
                <w:rFonts w:ascii="Calibri" w:eastAsia="Times New Roman" w:hAnsi="Calibri" w:cs="Times New Roman"/>
                <w:sz w:val="16"/>
                <w:szCs w:val="16"/>
              </w:rPr>
              <w:t xml:space="preserve">Wniosek </w:t>
            </w:r>
            <w:r w:rsidRPr="004A2A7B">
              <w:rPr>
                <w:rFonts w:ascii="Calibri" w:eastAsia="Times New Roman" w:hAnsi="Calibri" w:cs="Times New Roman"/>
                <w:sz w:val="16"/>
                <w:szCs w:val="16"/>
              </w:rPr>
              <w:br/>
              <w:t>o dofinansowanie</w:t>
            </w:r>
          </w:p>
        </w:tc>
        <w:tc>
          <w:tcPr>
            <w:tcW w:w="992" w:type="dxa"/>
            <w:vAlign w:val="center"/>
          </w:tcPr>
          <w:p w:rsidR="004A2A7B" w:rsidRPr="004A2A7B" w:rsidRDefault="004A2A7B" w:rsidP="004A2A7B">
            <w:pPr>
              <w:spacing w:after="0" w:line="276" w:lineRule="auto"/>
              <w:jc w:val="center"/>
              <w:rPr>
                <w:rFonts w:ascii="Calibri" w:eastAsia="Calibri" w:hAnsi="Calibri" w:cs="Times New Roman"/>
                <w:bCs/>
                <w:sz w:val="16"/>
                <w:szCs w:val="16"/>
              </w:rPr>
            </w:pPr>
            <w:r w:rsidRPr="004A2A7B">
              <w:rPr>
                <w:rFonts w:ascii="Calibri" w:eastAsia="Times New Roman" w:hAnsi="Calibri" w:cs="Times New Roman"/>
                <w:bCs/>
                <w:sz w:val="16"/>
                <w:szCs w:val="16"/>
              </w:rPr>
              <w:t>1</w:t>
            </w:r>
          </w:p>
        </w:tc>
        <w:tc>
          <w:tcPr>
            <w:tcW w:w="1134" w:type="dxa"/>
            <w:vAlign w:val="center"/>
          </w:tcPr>
          <w:p w:rsidR="004A2A7B" w:rsidRPr="004A2A7B" w:rsidRDefault="004A2A7B" w:rsidP="004A2A7B">
            <w:pPr>
              <w:spacing w:after="0" w:line="276" w:lineRule="auto"/>
              <w:jc w:val="center"/>
              <w:rPr>
                <w:rFonts w:ascii="Calibri" w:eastAsia="Calibri" w:hAnsi="Calibri" w:cs="Times New Roman"/>
                <w:bCs/>
                <w:sz w:val="16"/>
                <w:szCs w:val="16"/>
              </w:rPr>
            </w:pPr>
            <w:r w:rsidRPr="004A2A7B">
              <w:rPr>
                <w:rFonts w:ascii="Calibri" w:eastAsia="Calibri" w:hAnsi="Calibri" w:cs="Calibri"/>
                <w:sz w:val="16"/>
                <w:szCs w:val="16"/>
                <w:lang w:eastAsia="pl-PL"/>
              </w:rPr>
              <w:t>0 lub 2 pkt</w:t>
            </w:r>
          </w:p>
        </w:tc>
        <w:tc>
          <w:tcPr>
            <w:tcW w:w="6163" w:type="dxa"/>
            <w:vAlign w:val="center"/>
          </w:tcPr>
          <w:p w:rsidR="004A2A7B" w:rsidRPr="004A2A7B" w:rsidRDefault="004A2A7B" w:rsidP="004A2A7B">
            <w:pPr>
              <w:autoSpaceDE w:val="0"/>
              <w:autoSpaceDN w:val="0"/>
              <w:adjustRightInd w:val="0"/>
              <w:spacing w:after="0" w:line="240" w:lineRule="auto"/>
              <w:rPr>
                <w:rFonts w:ascii="Calibri" w:eastAsia="Times New Roman" w:hAnsi="Calibri" w:cs="Times New Roman"/>
                <w:sz w:val="16"/>
                <w:szCs w:val="16"/>
              </w:rPr>
            </w:pPr>
            <w:r w:rsidRPr="004A2A7B">
              <w:rPr>
                <w:rFonts w:ascii="Calibri" w:eastAsia="Times New Roman" w:hAnsi="Calibri" w:cs="Times New Roman"/>
                <w:sz w:val="16"/>
                <w:szCs w:val="16"/>
              </w:rPr>
              <w:t xml:space="preserve">W ramach kryterium bada się czy będą wykorzystywane e-podręczniki bądź /e-zasoby/e-materiały dydaktyczne stworzone dzięki środkom EFS w latach 2007-2013 i 2014-2020. </w:t>
            </w:r>
          </w:p>
          <w:p w:rsidR="004A2A7B" w:rsidRPr="004A2A7B" w:rsidRDefault="004A2A7B" w:rsidP="004A2A7B">
            <w:pPr>
              <w:autoSpaceDE w:val="0"/>
              <w:autoSpaceDN w:val="0"/>
              <w:adjustRightInd w:val="0"/>
              <w:spacing w:after="0" w:line="240" w:lineRule="auto"/>
              <w:rPr>
                <w:rFonts w:ascii="Calibri" w:eastAsia="Times New Roman" w:hAnsi="Calibri" w:cs="Times New Roman"/>
                <w:sz w:val="16"/>
                <w:szCs w:val="16"/>
              </w:rPr>
            </w:pPr>
            <w:r w:rsidRPr="004A2A7B">
              <w:rPr>
                <w:rFonts w:ascii="Calibri" w:eastAsia="Times New Roman" w:hAnsi="Calibri" w:cs="Times New Roman"/>
                <w:sz w:val="16"/>
                <w:szCs w:val="16"/>
              </w:rPr>
              <w:t>0 pkt. – projekt nie zakłada wykorzystania e-podręczników bądź e-zasobów/e-materiałów dydaktycznych.</w:t>
            </w:r>
          </w:p>
          <w:p w:rsidR="004A2A7B" w:rsidRPr="004A2A7B" w:rsidRDefault="004A2A7B" w:rsidP="004A2A7B">
            <w:pPr>
              <w:spacing w:after="0" w:line="276" w:lineRule="auto"/>
              <w:rPr>
                <w:rFonts w:ascii="Calibri" w:eastAsia="Times New Roman" w:hAnsi="Calibri" w:cs="Times New Roman"/>
                <w:sz w:val="16"/>
                <w:szCs w:val="16"/>
              </w:rPr>
            </w:pPr>
            <w:r w:rsidRPr="004A2A7B">
              <w:rPr>
                <w:rFonts w:ascii="Calibri" w:eastAsia="Times New Roman" w:hAnsi="Calibri" w:cs="Times New Roman"/>
                <w:sz w:val="16"/>
                <w:szCs w:val="16"/>
              </w:rPr>
              <w:t>2 pkt. - projekt zakłada wykorzystani</w:t>
            </w:r>
            <w:r w:rsidR="00747B3A">
              <w:rPr>
                <w:rFonts w:ascii="Calibri" w:eastAsia="Times New Roman" w:hAnsi="Calibri" w:cs="Times New Roman"/>
                <w:sz w:val="16"/>
                <w:szCs w:val="16"/>
              </w:rPr>
              <w:t>e</w:t>
            </w:r>
            <w:r w:rsidRPr="004A2A7B">
              <w:rPr>
                <w:rFonts w:ascii="Calibri" w:eastAsia="Times New Roman" w:hAnsi="Calibri" w:cs="Times New Roman"/>
                <w:sz w:val="16"/>
                <w:szCs w:val="16"/>
              </w:rPr>
              <w:t xml:space="preserve"> e-podręczników bądź e-zasobów/e-materiałów dydaktycznych.</w:t>
            </w:r>
          </w:p>
          <w:p w:rsidR="004A2A7B" w:rsidRPr="004A2A7B" w:rsidRDefault="004A2A7B" w:rsidP="004A2A7B">
            <w:pPr>
              <w:spacing w:after="0" w:line="276" w:lineRule="auto"/>
              <w:rPr>
                <w:rFonts w:ascii="Calibri" w:eastAsia="Times New Roman" w:hAnsi="Calibri" w:cs="Times New Roman"/>
                <w:sz w:val="16"/>
                <w:szCs w:val="16"/>
              </w:rPr>
            </w:pPr>
          </w:p>
          <w:p w:rsidR="004A2A7B" w:rsidRPr="004A2A7B" w:rsidRDefault="004A2A7B" w:rsidP="004A2A7B">
            <w:pPr>
              <w:spacing w:after="0" w:line="276" w:lineRule="auto"/>
              <w:rPr>
                <w:rFonts w:ascii="Calibri" w:eastAsia="Times New Roman" w:hAnsi="Calibri" w:cs="Times New Roman"/>
                <w:sz w:val="16"/>
                <w:szCs w:val="16"/>
              </w:rPr>
            </w:pPr>
            <w:r w:rsidRPr="004A2A7B">
              <w:rPr>
                <w:rFonts w:ascii="Calibri" w:eastAsia="Times New Roman" w:hAnsi="Calibri" w:cs="Times New Roman"/>
                <w:sz w:val="16"/>
                <w:szCs w:val="16"/>
              </w:rPr>
              <w:t>Dla kryterium przewidziano możliwość pozytywnej oceny z zastrzeżeniem:</w:t>
            </w:r>
          </w:p>
          <w:p w:rsidR="004A2A7B" w:rsidRPr="004A2A7B" w:rsidRDefault="004A2A7B" w:rsidP="004A2A7B">
            <w:pPr>
              <w:numPr>
                <w:ilvl w:val="0"/>
                <w:numId w:val="20"/>
              </w:numPr>
              <w:spacing w:after="0" w:line="276" w:lineRule="auto"/>
              <w:rPr>
                <w:rFonts w:ascii="Calibri" w:eastAsia="Times New Roman" w:hAnsi="Calibri" w:cs="Times New Roman"/>
                <w:sz w:val="16"/>
                <w:szCs w:val="16"/>
              </w:rPr>
            </w:pPr>
            <w:r w:rsidRPr="004A2A7B">
              <w:rPr>
                <w:rFonts w:ascii="Calibri" w:eastAsia="Times New Roman" w:hAnsi="Calibri" w:cs="Times New Roman"/>
                <w:sz w:val="16"/>
                <w:szCs w:val="16"/>
              </w:rPr>
              <w:t xml:space="preserve">konieczności spełnienia odnoszących się do tego kryterium warunków jakie musi spełnić projekt, aby móc otrzymać dofinansowanie, lub/i </w:t>
            </w:r>
          </w:p>
          <w:p w:rsidR="004A2A7B" w:rsidRPr="004A2A7B" w:rsidRDefault="004A2A7B" w:rsidP="004A2A7B">
            <w:pPr>
              <w:numPr>
                <w:ilvl w:val="0"/>
                <w:numId w:val="20"/>
              </w:numPr>
              <w:spacing w:after="0" w:line="276" w:lineRule="auto"/>
              <w:rPr>
                <w:rFonts w:ascii="Calibri" w:eastAsia="Times New Roman" w:hAnsi="Calibri" w:cs="Times New Roman"/>
                <w:sz w:val="16"/>
                <w:szCs w:val="16"/>
              </w:rPr>
            </w:pPr>
            <w:r w:rsidRPr="004A2A7B">
              <w:rPr>
                <w:rFonts w:ascii="Calibri" w:eastAsia="Times New Roman" w:hAnsi="Calibri" w:cs="Times New Roman"/>
                <w:sz w:val="16"/>
                <w:szCs w:val="16"/>
              </w:rPr>
              <w:t>konieczności uzyskania informacji i wyjaśnień wątpliwości dotyczących zapisów wniosku o dofinansowanie projektu.</w:t>
            </w:r>
          </w:p>
          <w:p w:rsidR="004A2A7B" w:rsidRPr="004A2A7B" w:rsidRDefault="004A2A7B" w:rsidP="004A2A7B">
            <w:pPr>
              <w:spacing w:after="0" w:line="240" w:lineRule="auto"/>
              <w:rPr>
                <w:rFonts w:ascii="Consolas" w:eastAsia="Calibri" w:hAnsi="Consolas" w:cs="Times New Roman"/>
                <w:sz w:val="16"/>
                <w:szCs w:val="16"/>
              </w:rPr>
            </w:pPr>
            <w:r w:rsidRPr="004A2A7B">
              <w:rPr>
                <w:rFonts w:ascii="Calibri" w:eastAsia="Times New Roman" w:hAnsi="Calibri" w:cs="Times New Roman"/>
                <w:sz w:val="16"/>
                <w:szCs w:val="16"/>
              </w:rPr>
              <w:t>Ocena kryterium może skutkować wezwaniem do uzupełnienia lub poprawienia projektu  w części dotyczącej spełnienia tego kryterium.</w:t>
            </w:r>
          </w:p>
          <w:p w:rsidR="004A2A7B" w:rsidRPr="004A2A7B" w:rsidRDefault="004A2A7B" w:rsidP="004A2A7B">
            <w:pPr>
              <w:spacing w:after="0" w:line="276" w:lineRule="auto"/>
              <w:rPr>
                <w:rFonts w:ascii="Calibri" w:eastAsia="Times New Roman" w:hAnsi="Calibri" w:cs="Times New Roman"/>
                <w:sz w:val="16"/>
                <w:szCs w:val="16"/>
              </w:rPr>
            </w:pPr>
          </w:p>
        </w:tc>
      </w:tr>
      <w:tr w:rsidR="004A2A7B" w:rsidRPr="004A2A7B" w:rsidTr="00451C4B">
        <w:trPr>
          <w:trHeight w:val="1833"/>
        </w:trPr>
        <w:tc>
          <w:tcPr>
            <w:tcW w:w="1345" w:type="dxa"/>
            <w:shd w:val="clear" w:color="auto" w:fill="FFFFFF"/>
            <w:vAlign w:val="center"/>
          </w:tcPr>
          <w:p w:rsidR="004A2A7B" w:rsidRPr="004A2A7B" w:rsidRDefault="004A2A7B" w:rsidP="0014600B">
            <w:pPr>
              <w:spacing w:after="0" w:line="276" w:lineRule="auto"/>
              <w:jc w:val="center"/>
              <w:rPr>
                <w:rFonts w:ascii="Calibri" w:eastAsia="Calibri" w:hAnsi="Calibri" w:cs="Times New Roman"/>
                <w:sz w:val="16"/>
                <w:szCs w:val="16"/>
              </w:rPr>
            </w:pPr>
            <w:r w:rsidRPr="004A2A7B">
              <w:rPr>
                <w:rFonts w:ascii="Calibri" w:eastAsia="Calibri" w:hAnsi="Calibri" w:cs="Times New Roman"/>
                <w:sz w:val="16"/>
                <w:szCs w:val="16"/>
              </w:rPr>
              <w:t>9.</w:t>
            </w:r>
          </w:p>
        </w:tc>
        <w:tc>
          <w:tcPr>
            <w:tcW w:w="3685" w:type="dxa"/>
            <w:shd w:val="clear" w:color="auto" w:fill="FFFFFF"/>
            <w:vAlign w:val="center"/>
          </w:tcPr>
          <w:p w:rsidR="004A2A7B" w:rsidRPr="004A2A7B" w:rsidRDefault="004A2A7B" w:rsidP="004A2A7B">
            <w:pPr>
              <w:spacing w:after="0" w:line="276" w:lineRule="auto"/>
              <w:rPr>
                <w:rFonts w:ascii="Calibri" w:eastAsia="Times New Roman" w:hAnsi="Calibri" w:cs="Times New Roman"/>
                <w:sz w:val="16"/>
                <w:szCs w:val="16"/>
              </w:rPr>
            </w:pPr>
            <w:r w:rsidRPr="004A2A7B">
              <w:rPr>
                <w:rFonts w:ascii="Calibri" w:eastAsia="Times New Roman" w:hAnsi="Calibri" w:cs="Times New Roman"/>
                <w:sz w:val="16"/>
                <w:szCs w:val="16"/>
              </w:rPr>
              <w:t xml:space="preserve">Projekt zakłada szkolenia dla nauczycieli z wykorzystania w nauczaniu e-podręczników bądź e-zasobów/e-materiałów dydaktycznych </w:t>
            </w:r>
          </w:p>
        </w:tc>
        <w:tc>
          <w:tcPr>
            <w:tcW w:w="1985" w:type="dxa"/>
            <w:vAlign w:val="center"/>
          </w:tcPr>
          <w:p w:rsidR="004A2A7B" w:rsidRPr="004A2A7B" w:rsidRDefault="004A2A7B" w:rsidP="004A2A7B">
            <w:pPr>
              <w:spacing w:after="0" w:line="276" w:lineRule="auto"/>
              <w:jc w:val="center"/>
              <w:rPr>
                <w:rFonts w:ascii="Calibri" w:eastAsia="Times New Roman" w:hAnsi="Calibri" w:cs="Times New Roman"/>
                <w:sz w:val="16"/>
                <w:szCs w:val="16"/>
              </w:rPr>
            </w:pPr>
            <w:r w:rsidRPr="004A2A7B">
              <w:rPr>
                <w:rFonts w:ascii="Calibri" w:eastAsia="Times New Roman" w:hAnsi="Calibri" w:cs="Times New Roman"/>
                <w:sz w:val="16"/>
                <w:szCs w:val="16"/>
              </w:rPr>
              <w:t xml:space="preserve">Wniosek </w:t>
            </w:r>
            <w:r w:rsidRPr="004A2A7B">
              <w:rPr>
                <w:rFonts w:ascii="Calibri" w:eastAsia="Times New Roman" w:hAnsi="Calibri" w:cs="Times New Roman"/>
                <w:sz w:val="16"/>
                <w:szCs w:val="16"/>
              </w:rPr>
              <w:br/>
              <w:t>o dofinansowanie</w:t>
            </w:r>
          </w:p>
        </w:tc>
        <w:tc>
          <w:tcPr>
            <w:tcW w:w="992" w:type="dxa"/>
            <w:vAlign w:val="center"/>
          </w:tcPr>
          <w:p w:rsidR="004A2A7B" w:rsidRPr="004A2A7B" w:rsidRDefault="004A2A7B" w:rsidP="004A2A7B">
            <w:pPr>
              <w:spacing w:after="0" w:line="276" w:lineRule="auto"/>
              <w:jc w:val="center"/>
              <w:rPr>
                <w:rFonts w:ascii="Calibri" w:eastAsia="Times New Roman" w:hAnsi="Calibri" w:cs="Times New Roman"/>
                <w:bCs/>
                <w:sz w:val="16"/>
                <w:szCs w:val="16"/>
              </w:rPr>
            </w:pPr>
            <w:r w:rsidRPr="004A2A7B">
              <w:rPr>
                <w:rFonts w:ascii="Calibri" w:eastAsia="Times New Roman" w:hAnsi="Calibri" w:cs="Times New Roman"/>
                <w:bCs/>
                <w:sz w:val="16"/>
                <w:szCs w:val="16"/>
              </w:rPr>
              <w:t>1</w:t>
            </w:r>
          </w:p>
        </w:tc>
        <w:tc>
          <w:tcPr>
            <w:tcW w:w="1134" w:type="dxa"/>
            <w:vAlign w:val="center"/>
          </w:tcPr>
          <w:p w:rsidR="004A2A7B" w:rsidRPr="004A2A7B" w:rsidRDefault="004A2A7B" w:rsidP="004A2A7B">
            <w:pPr>
              <w:spacing w:after="0" w:line="276" w:lineRule="auto"/>
              <w:jc w:val="center"/>
              <w:rPr>
                <w:rFonts w:ascii="Calibri" w:eastAsia="Calibri" w:hAnsi="Calibri" w:cs="Calibri"/>
                <w:sz w:val="16"/>
                <w:szCs w:val="16"/>
                <w:lang w:eastAsia="pl-PL"/>
              </w:rPr>
            </w:pPr>
            <w:r w:rsidRPr="004A2A7B">
              <w:rPr>
                <w:rFonts w:ascii="Calibri" w:eastAsia="Calibri" w:hAnsi="Calibri" w:cs="Calibri"/>
                <w:sz w:val="16"/>
                <w:szCs w:val="16"/>
                <w:lang w:eastAsia="pl-PL"/>
              </w:rPr>
              <w:t>0 lub 2 pkt</w:t>
            </w:r>
          </w:p>
        </w:tc>
        <w:tc>
          <w:tcPr>
            <w:tcW w:w="6163" w:type="dxa"/>
            <w:vAlign w:val="center"/>
          </w:tcPr>
          <w:p w:rsidR="004A2A7B" w:rsidRPr="004A2A7B" w:rsidRDefault="004A2A7B" w:rsidP="004A2A7B">
            <w:pPr>
              <w:autoSpaceDE w:val="0"/>
              <w:autoSpaceDN w:val="0"/>
              <w:adjustRightInd w:val="0"/>
              <w:spacing w:after="0" w:line="240" w:lineRule="auto"/>
              <w:rPr>
                <w:rFonts w:ascii="Calibri" w:eastAsia="Times New Roman" w:hAnsi="Calibri" w:cs="Times New Roman"/>
                <w:sz w:val="16"/>
                <w:szCs w:val="16"/>
              </w:rPr>
            </w:pPr>
            <w:r w:rsidRPr="004A2A7B">
              <w:rPr>
                <w:rFonts w:ascii="Calibri" w:eastAsia="Times New Roman" w:hAnsi="Calibri" w:cs="Times New Roman"/>
                <w:sz w:val="16"/>
                <w:szCs w:val="16"/>
              </w:rPr>
              <w:t xml:space="preserve">W ramach kryterium bada się czy będą organizowane szkolenia dla nauczycieli z wykorzystywania w nauczaniu e-podręczników bądź e-zasobów/e-materiałów dydaktycznych stworzonych dzięki środkom EFS w latach 2007-2013 i 2014-2020., </w:t>
            </w:r>
          </w:p>
          <w:p w:rsidR="004A2A7B" w:rsidRPr="004A2A7B" w:rsidRDefault="004A2A7B" w:rsidP="004A2A7B">
            <w:pPr>
              <w:autoSpaceDE w:val="0"/>
              <w:autoSpaceDN w:val="0"/>
              <w:adjustRightInd w:val="0"/>
              <w:spacing w:after="0" w:line="240" w:lineRule="auto"/>
              <w:rPr>
                <w:rFonts w:ascii="Calibri" w:eastAsia="Times New Roman" w:hAnsi="Calibri" w:cs="Times New Roman"/>
                <w:sz w:val="16"/>
                <w:szCs w:val="16"/>
              </w:rPr>
            </w:pPr>
            <w:r w:rsidRPr="004A2A7B">
              <w:rPr>
                <w:rFonts w:ascii="Calibri" w:eastAsia="Times New Roman" w:hAnsi="Calibri" w:cs="Times New Roman"/>
                <w:sz w:val="16"/>
                <w:szCs w:val="16"/>
              </w:rPr>
              <w:t>0 pkt. – projekt nie zakłada realizacji szkoleń dla nauczycieli w zakresie wykorzystania e-podręczników bądź e-zasobów/e-materiałów dydaktycznych.</w:t>
            </w:r>
          </w:p>
          <w:p w:rsidR="004A2A7B" w:rsidRPr="004A2A7B" w:rsidRDefault="004A2A7B" w:rsidP="004A2A7B">
            <w:pPr>
              <w:autoSpaceDE w:val="0"/>
              <w:autoSpaceDN w:val="0"/>
              <w:adjustRightInd w:val="0"/>
              <w:spacing w:after="0" w:line="240" w:lineRule="auto"/>
              <w:rPr>
                <w:rFonts w:ascii="Calibri" w:eastAsia="Times New Roman" w:hAnsi="Calibri" w:cs="Times New Roman"/>
                <w:sz w:val="16"/>
                <w:szCs w:val="16"/>
              </w:rPr>
            </w:pPr>
            <w:r w:rsidRPr="004A2A7B">
              <w:rPr>
                <w:rFonts w:ascii="Calibri" w:eastAsia="Times New Roman" w:hAnsi="Calibri" w:cs="Times New Roman"/>
                <w:sz w:val="16"/>
                <w:szCs w:val="16"/>
              </w:rPr>
              <w:t>2 pkt – projekt zakłada realizację szkoleń dla nauczycieli w zakresie wykorzystania e-podręczników bądź e-zasobów/e-materiałów dydaktycznych.</w:t>
            </w:r>
          </w:p>
          <w:p w:rsidR="004A2A7B" w:rsidRPr="004A2A7B" w:rsidRDefault="004A2A7B" w:rsidP="004A2A7B">
            <w:pPr>
              <w:autoSpaceDE w:val="0"/>
              <w:autoSpaceDN w:val="0"/>
              <w:adjustRightInd w:val="0"/>
              <w:spacing w:after="0" w:line="240" w:lineRule="auto"/>
              <w:rPr>
                <w:rFonts w:ascii="Calibri" w:eastAsia="Times New Roman" w:hAnsi="Calibri" w:cs="Times New Roman"/>
                <w:sz w:val="16"/>
                <w:szCs w:val="16"/>
              </w:rPr>
            </w:pPr>
            <w:r w:rsidRPr="004A2A7B">
              <w:rPr>
                <w:rFonts w:ascii="Calibri" w:eastAsia="Times New Roman" w:hAnsi="Calibri" w:cs="Times New Roman"/>
                <w:sz w:val="16"/>
                <w:szCs w:val="16"/>
              </w:rPr>
              <w:t xml:space="preserve"> </w:t>
            </w:r>
          </w:p>
          <w:p w:rsidR="004A2A7B" w:rsidRPr="004A2A7B" w:rsidRDefault="004A2A7B" w:rsidP="004A2A7B">
            <w:pPr>
              <w:spacing w:after="0" w:line="276" w:lineRule="auto"/>
              <w:rPr>
                <w:rFonts w:ascii="Calibri" w:eastAsia="Times New Roman" w:hAnsi="Calibri" w:cs="Times New Roman"/>
                <w:sz w:val="16"/>
                <w:szCs w:val="16"/>
              </w:rPr>
            </w:pPr>
            <w:r w:rsidRPr="004A2A7B">
              <w:rPr>
                <w:rFonts w:ascii="Calibri" w:eastAsia="Times New Roman" w:hAnsi="Calibri" w:cs="Times New Roman"/>
                <w:sz w:val="16"/>
                <w:szCs w:val="16"/>
              </w:rPr>
              <w:t>Dla kryterium przewidziano możliwość pozytywnej oceny z zastrzeżeniem:</w:t>
            </w:r>
          </w:p>
          <w:p w:rsidR="004A2A7B" w:rsidRPr="004A2A7B" w:rsidRDefault="004A2A7B" w:rsidP="004A2A7B">
            <w:pPr>
              <w:numPr>
                <w:ilvl w:val="0"/>
                <w:numId w:val="21"/>
              </w:numPr>
              <w:spacing w:after="0" w:line="276" w:lineRule="auto"/>
              <w:rPr>
                <w:rFonts w:ascii="Calibri" w:eastAsia="Times New Roman" w:hAnsi="Calibri" w:cs="Times New Roman"/>
                <w:sz w:val="16"/>
                <w:szCs w:val="16"/>
              </w:rPr>
            </w:pPr>
            <w:r w:rsidRPr="004A2A7B">
              <w:rPr>
                <w:rFonts w:ascii="Calibri" w:eastAsia="Times New Roman" w:hAnsi="Calibri" w:cs="Times New Roman"/>
                <w:sz w:val="16"/>
                <w:szCs w:val="16"/>
              </w:rPr>
              <w:t xml:space="preserve">konieczności spełnienia odnoszących się do tego kryterium warunków jakie musi spełnić projekt, aby móc otrzymać dofinansowanie, lub/i </w:t>
            </w:r>
          </w:p>
          <w:p w:rsidR="004A2A7B" w:rsidRPr="004A2A7B" w:rsidRDefault="004A2A7B" w:rsidP="004A2A7B">
            <w:pPr>
              <w:numPr>
                <w:ilvl w:val="0"/>
                <w:numId w:val="21"/>
              </w:numPr>
              <w:spacing w:after="0" w:line="276" w:lineRule="auto"/>
              <w:rPr>
                <w:rFonts w:ascii="Calibri" w:eastAsia="Times New Roman" w:hAnsi="Calibri" w:cs="Times New Roman"/>
                <w:sz w:val="16"/>
                <w:szCs w:val="16"/>
              </w:rPr>
            </w:pPr>
            <w:r w:rsidRPr="004A2A7B">
              <w:rPr>
                <w:rFonts w:ascii="Calibri" w:eastAsia="Times New Roman" w:hAnsi="Calibri" w:cs="Times New Roman"/>
                <w:sz w:val="16"/>
                <w:szCs w:val="16"/>
              </w:rPr>
              <w:t>konieczności uzyskania informacji i wyjaśnień wątpliwości dotyczących zapisów wniosku o dofinansowanie projektu.</w:t>
            </w:r>
          </w:p>
          <w:p w:rsidR="004A2A7B" w:rsidRPr="004A2A7B" w:rsidRDefault="004A2A7B" w:rsidP="004A2A7B">
            <w:pPr>
              <w:spacing w:after="0" w:line="240" w:lineRule="auto"/>
              <w:rPr>
                <w:rFonts w:ascii="Consolas" w:eastAsia="Calibri" w:hAnsi="Consolas" w:cs="Times New Roman"/>
                <w:sz w:val="16"/>
                <w:szCs w:val="16"/>
              </w:rPr>
            </w:pPr>
            <w:r w:rsidRPr="004A2A7B">
              <w:rPr>
                <w:rFonts w:ascii="Calibri" w:eastAsia="Times New Roman" w:hAnsi="Calibri" w:cs="Times New Roman"/>
                <w:sz w:val="16"/>
                <w:szCs w:val="16"/>
              </w:rPr>
              <w:t>Ocena kryterium może skutkować wezwaniem do uzupełnienia lub poprawienia projektu  w części dotyczącej spełnienia tego kryterium.</w:t>
            </w:r>
          </w:p>
          <w:p w:rsidR="004A2A7B" w:rsidRPr="004A2A7B" w:rsidRDefault="004A2A7B" w:rsidP="004A2A7B">
            <w:pPr>
              <w:autoSpaceDE w:val="0"/>
              <w:autoSpaceDN w:val="0"/>
              <w:adjustRightInd w:val="0"/>
              <w:spacing w:after="0" w:line="240" w:lineRule="auto"/>
              <w:rPr>
                <w:rFonts w:ascii="Calibri" w:eastAsia="Times New Roman" w:hAnsi="Calibri" w:cs="Times New Roman"/>
                <w:sz w:val="16"/>
                <w:szCs w:val="16"/>
              </w:rPr>
            </w:pPr>
          </w:p>
        </w:tc>
      </w:tr>
      <w:tr w:rsidR="004A2A7B" w:rsidRPr="004A2A7B" w:rsidTr="00451C4B">
        <w:trPr>
          <w:trHeight w:val="1833"/>
        </w:trPr>
        <w:tc>
          <w:tcPr>
            <w:tcW w:w="1345" w:type="dxa"/>
            <w:shd w:val="clear" w:color="auto" w:fill="FFFFFF"/>
            <w:vAlign w:val="center"/>
          </w:tcPr>
          <w:p w:rsidR="004A2A7B" w:rsidRPr="004A2A7B" w:rsidDel="009255A0" w:rsidRDefault="004A2A7B" w:rsidP="0014600B">
            <w:pPr>
              <w:spacing w:after="0" w:line="276" w:lineRule="auto"/>
              <w:jc w:val="center"/>
              <w:rPr>
                <w:rFonts w:ascii="Calibri" w:eastAsia="Calibri" w:hAnsi="Calibri" w:cs="Times New Roman"/>
                <w:sz w:val="16"/>
                <w:szCs w:val="16"/>
              </w:rPr>
            </w:pPr>
            <w:r w:rsidRPr="004A2A7B">
              <w:rPr>
                <w:rFonts w:ascii="Calibri" w:eastAsia="Calibri" w:hAnsi="Calibri" w:cs="Times New Roman"/>
                <w:sz w:val="16"/>
                <w:szCs w:val="16"/>
              </w:rPr>
              <w:t>10.</w:t>
            </w:r>
          </w:p>
        </w:tc>
        <w:tc>
          <w:tcPr>
            <w:tcW w:w="3685" w:type="dxa"/>
            <w:shd w:val="clear" w:color="auto" w:fill="FFFFFF"/>
            <w:vAlign w:val="center"/>
          </w:tcPr>
          <w:p w:rsidR="004A2A7B" w:rsidRPr="004A2A7B" w:rsidRDefault="004A2A7B" w:rsidP="004A2A7B">
            <w:pPr>
              <w:autoSpaceDE w:val="0"/>
              <w:autoSpaceDN w:val="0"/>
              <w:adjustRightInd w:val="0"/>
              <w:spacing w:after="0" w:line="240" w:lineRule="auto"/>
              <w:rPr>
                <w:rFonts w:ascii="Calibri" w:eastAsia="Calibri" w:hAnsi="Calibri" w:cs="Calibri"/>
                <w:sz w:val="16"/>
                <w:szCs w:val="16"/>
                <w:lang w:eastAsia="pl-PL"/>
              </w:rPr>
            </w:pPr>
            <w:r w:rsidRPr="004A2A7B">
              <w:rPr>
                <w:rFonts w:ascii="Calibri" w:eastAsia="Calibri" w:hAnsi="Calibri" w:cs="Calibri"/>
                <w:sz w:val="16"/>
                <w:szCs w:val="16"/>
                <w:lang w:eastAsia="pl-PL"/>
              </w:rPr>
              <w:t>Projekt  dotyczy  szkół lub placówek systemu oświaty, które zostały  objęte wsparciem w ramach Programu Operacyjnego Polska  Cyfrowa bądź mają dostęp do internetu o przepustowości umożliwiającej funkcjonowanie Ogólnopolskiej Sieci Edukacyjnej - OSE</w:t>
            </w:r>
          </w:p>
          <w:p w:rsidR="004A2A7B" w:rsidRPr="004A2A7B" w:rsidDel="009255A0" w:rsidRDefault="004A2A7B" w:rsidP="004A2A7B">
            <w:pPr>
              <w:autoSpaceDE w:val="0"/>
              <w:autoSpaceDN w:val="0"/>
              <w:adjustRightInd w:val="0"/>
              <w:spacing w:after="0" w:line="240" w:lineRule="auto"/>
              <w:rPr>
                <w:rFonts w:ascii="Calibri" w:eastAsia="Calibri" w:hAnsi="Calibri" w:cs="Calibri"/>
                <w:sz w:val="16"/>
                <w:szCs w:val="16"/>
                <w:lang w:eastAsia="pl-PL"/>
              </w:rPr>
            </w:pPr>
          </w:p>
        </w:tc>
        <w:tc>
          <w:tcPr>
            <w:tcW w:w="1985" w:type="dxa"/>
            <w:vAlign w:val="center"/>
          </w:tcPr>
          <w:p w:rsidR="004A2A7B" w:rsidRPr="004A2A7B" w:rsidDel="009255A0" w:rsidRDefault="004A2A7B" w:rsidP="004A2A7B">
            <w:pPr>
              <w:spacing w:after="0" w:line="276" w:lineRule="auto"/>
              <w:jc w:val="center"/>
              <w:rPr>
                <w:rFonts w:ascii="Calibri" w:eastAsia="Times New Roman" w:hAnsi="Calibri" w:cs="Times New Roman"/>
                <w:sz w:val="16"/>
                <w:szCs w:val="16"/>
              </w:rPr>
            </w:pPr>
            <w:r w:rsidRPr="004A2A7B">
              <w:rPr>
                <w:rFonts w:ascii="Calibri" w:eastAsia="Times New Roman" w:hAnsi="Calibri" w:cs="Times New Roman"/>
                <w:sz w:val="16"/>
                <w:szCs w:val="16"/>
              </w:rPr>
              <w:t xml:space="preserve">Wniosek </w:t>
            </w:r>
            <w:r w:rsidRPr="004A2A7B">
              <w:rPr>
                <w:rFonts w:ascii="Calibri" w:eastAsia="Times New Roman" w:hAnsi="Calibri" w:cs="Times New Roman"/>
                <w:sz w:val="16"/>
                <w:szCs w:val="16"/>
              </w:rPr>
              <w:br/>
              <w:t>o dofinansowanie</w:t>
            </w:r>
          </w:p>
        </w:tc>
        <w:tc>
          <w:tcPr>
            <w:tcW w:w="992" w:type="dxa"/>
            <w:vAlign w:val="center"/>
          </w:tcPr>
          <w:p w:rsidR="004A2A7B" w:rsidRPr="004A2A7B" w:rsidDel="009255A0" w:rsidRDefault="004A2A7B" w:rsidP="004A2A7B">
            <w:pPr>
              <w:spacing w:after="0" w:line="276" w:lineRule="auto"/>
              <w:jc w:val="center"/>
              <w:rPr>
                <w:rFonts w:ascii="Calibri" w:eastAsia="Times New Roman" w:hAnsi="Calibri" w:cs="Times New Roman"/>
                <w:bCs/>
                <w:sz w:val="16"/>
                <w:szCs w:val="16"/>
              </w:rPr>
            </w:pPr>
            <w:r w:rsidRPr="004A2A7B">
              <w:rPr>
                <w:rFonts w:ascii="Calibri" w:eastAsia="Times New Roman" w:hAnsi="Calibri" w:cs="Times New Roman"/>
                <w:bCs/>
                <w:sz w:val="16"/>
                <w:szCs w:val="16"/>
              </w:rPr>
              <w:t>1</w:t>
            </w:r>
          </w:p>
        </w:tc>
        <w:tc>
          <w:tcPr>
            <w:tcW w:w="1134" w:type="dxa"/>
            <w:vAlign w:val="center"/>
          </w:tcPr>
          <w:p w:rsidR="004A2A7B" w:rsidRPr="004A2A7B" w:rsidDel="009255A0" w:rsidRDefault="004A2A7B" w:rsidP="004A2A7B">
            <w:pPr>
              <w:spacing w:after="0" w:line="276" w:lineRule="auto"/>
              <w:jc w:val="center"/>
              <w:rPr>
                <w:rFonts w:ascii="Calibri" w:eastAsia="Calibri" w:hAnsi="Calibri" w:cs="Calibri"/>
                <w:sz w:val="16"/>
                <w:szCs w:val="16"/>
                <w:lang w:eastAsia="pl-PL"/>
              </w:rPr>
            </w:pPr>
            <w:r w:rsidRPr="004A2A7B">
              <w:rPr>
                <w:rFonts w:ascii="Calibri" w:eastAsia="Calibri" w:hAnsi="Calibri" w:cs="Calibri"/>
                <w:sz w:val="16"/>
                <w:szCs w:val="16"/>
                <w:lang w:eastAsia="pl-PL"/>
              </w:rPr>
              <w:t>0 lub 2 pkt</w:t>
            </w:r>
          </w:p>
        </w:tc>
        <w:tc>
          <w:tcPr>
            <w:tcW w:w="6163" w:type="dxa"/>
          </w:tcPr>
          <w:p w:rsidR="004A2A7B" w:rsidRPr="004A2A7B" w:rsidRDefault="004A2A7B" w:rsidP="004A2A7B">
            <w:pPr>
              <w:autoSpaceDE w:val="0"/>
              <w:autoSpaceDN w:val="0"/>
              <w:adjustRightInd w:val="0"/>
              <w:spacing w:after="0" w:line="240" w:lineRule="auto"/>
              <w:jc w:val="both"/>
              <w:rPr>
                <w:rFonts w:ascii="Calibri" w:eastAsia="Calibri" w:hAnsi="Calibri" w:cs="Arial"/>
                <w:sz w:val="16"/>
                <w:lang w:eastAsia="pl-PL"/>
              </w:rPr>
            </w:pPr>
            <w:r w:rsidRPr="004A2A7B">
              <w:rPr>
                <w:rFonts w:ascii="Calibri" w:eastAsia="Calibri" w:hAnsi="Calibri" w:cs="Arial"/>
                <w:sz w:val="16"/>
                <w:lang w:eastAsia="pl-PL"/>
              </w:rPr>
              <w:t>Bada się, czy wnioskodawca zapewnia wsparcie szkół lub placówek systemu oświaty, które zostały  objęte wsparciem w ramach Działania 1.1 Programu Operacyjnego Polska Cyfrowa bądź mają dostęp do internetu o przepustowości umożliwiającej funkcjonowanie  Ogólnopolskiej Sieci Edukacyjnej  -OSE.</w:t>
            </w:r>
          </w:p>
          <w:p w:rsidR="004A2A7B" w:rsidRPr="004A2A7B" w:rsidRDefault="004A2A7B" w:rsidP="004A2A7B">
            <w:pPr>
              <w:autoSpaceDE w:val="0"/>
              <w:autoSpaceDN w:val="0"/>
              <w:adjustRightInd w:val="0"/>
              <w:spacing w:after="0" w:line="240" w:lineRule="auto"/>
              <w:jc w:val="both"/>
              <w:rPr>
                <w:rFonts w:ascii="Calibri" w:eastAsia="Calibri" w:hAnsi="Calibri" w:cs="Arial"/>
                <w:sz w:val="16"/>
                <w:lang w:eastAsia="pl-PL"/>
              </w:rPr>
            </w:pPr>
            <w:r w:rsidRPr="004A2A7B">
              <w:rPr>
                <w:rFonts w:ascii="Calibri" w:eastAsia="Calibri" w:hAnsi="Calibri" w:cs="Arial"/>
                <w:sz w:val="16"/>
                <w:lang w:eastAsia="pl-PL"/>
              </w:rPr>
              <w:t>0 pkt – projekt nie obejmuje szkół lub placówek systemu oświaty, które zostały  objęte wsparciem w ramach Działania 1.1 Programu Operacyjnego Polska Cyfrowa bądź mają dostęp do internetu o przepustowości umożliwiającej funkcjonowanie Ogólnopolskiej Sieci Edukacyjnej -OSE ;</w:t>
            </w:r>
          </w:p>
          <w:p w:rsidR="004A2A7B" w:rsidRPr="004A2A7B" w:rsidRDefault="004A2A7B" w:rsidP="004A2A7B">
            <w:pPr>
              <w:autoSpaceDE w:val="0"/>
              <w:autoSpaceDN w:val="0"/>
              <w:adjustRightInd w:val="0"/>
              <w:spacing w:after="0" w:line="240" w:lineRule="auto"/>
              <w:jc w:val="both"/>
              <w:rPr>
                <w:rFonts w:ascii="Calibri" w:eastAsia="Calibri" w:hAnsi="Calibri" w:cs="Arial"/>
                <w:sz w:val="16"/>
                <w:lang w:eastAsia="pl-PL"/>
              </w:rPr>
            </w:pPr>
            <w:r w:rsidRPr="004A2A7B">
              <w:rPr>
                <w:rFonts w:ascii="Calibri" w:eastAsia="Calibri" w:hAnsi="Calibri" w:cs="Arial"/>
                <w:sz w:val="16"/>
                <w:lang w:eastAsia="pl-PL"/>
              </w:rPr>
              <w:t xml:space="preserve">2 pkt -  obejmuje  szkoły lub placówki systemu oświaty, które zostały  objęte wsparciem w ramach Działania 1.1 Programu Operacyjnego  Polska Cyfrowa bądź mają dostęp do internetu </w:t>
            </w:r>
            <w:r w:rsidRPr="004A2A7B">
              <w:rPr>
                <w:rFonts w:ascii="Calibri" w:eastAsia="Calibri" w:hAnsi="Calibri" w:cs="Arial"/>
                <w:sz w:val="16"/>
                <w:lang w:eastAsia="pl-PL"/>
              </w:rPr>
              <w:br/>
              <w:t>o przepustowości umożliwiającej funkcjonowanie Ogólnopolskiej Sieci Edukacyjnej –OSE</w:t>
            </w:r>
          </w:p>
          <w:p w:rsidR="004A2A7B" w:rsidRPr="004A2A7B" w:rsidRDefault="004A2A7B" w:rsidP="004A2A7B">
            <w:pPr>
              <w:autoSpaceDE w:val="0"/>
              <w:autoSpaceDN w:val="0"/>
              <w:adjustRightInd w:val="0"/>
              <w:spacing w:after="0" w:line="240" w:lineRule="auto"/>
              <w:rPr>
                <w:rFonts w:ascii="Calibri" w:eastAsia="Calibri" w:hAnsi="Calibri" w:cs="Arial"/>
                <w:sz w:val="16"/>
                <w:lang w:eastAsia="pl-PL"/>
              </w:rPr>
            </w:pPr>
          </w:p>
          <w:p w:rsidR="004A2A7B" w:rsidRPr="004A2A7B" w:rsidRDefault="004A2A7B" w:rsidP="004A2A7B">
            <w:pPr>
              <w:spacing w:after="0" w:line="276" w:lineRule="auto"/>
              <w:rPr>
                <w:rFonts w:ascii="Calibri" w:eastAsia="Times New Roman" w:hAnsi="Calibri" w:cs="Times New Roman"/>
                <w:sz w:val="16"/>
                <w:szCs w:val="16"/>
              </w:rPr>
            </w:pPr>
            <w:r w:rsidRPr="004A2A7B">
              <w:rPr>
                <w:rFonts w:ascii="Calibri" w:eastAsia="Times New Roman" w:hAnsi="Calibri" w:cs="Times New Roman"/>
                <w:sz w:val="16"/>
                <w:szCs w:val="16"/>
              </w:rPr>
              <w:t>Dla kryterium przewidziano możliwość pozytywnej oceny z zastrzeżeniem:</w:t>
            </w:r>
          </w:p>
          <w:p w:rsidR="004A2A7B" w:rsidRPr="004A2A7B" w:rsidRDefault="004A2A7B" w:rsidP="004A2A7B">
            <w:pPr>
              <w:numPr>
                <w:ilvl w:val="0"/>
                <w:numId w:val="22"/>
              </w:numPr>
              <w:spacing w:after="0" w:line="276" w:lineRule="auto"/>
              <w:rPr>
                <w:rFonts w:ascii="Calibri" w:eastAsia="Times New Roman" w:hAnsi="Calibri" w:cs="Times New Roman"/>
                <w:sz w:val="16"/>
                <w:szCs w:val="16"/>
              </w:rPr>
            </w:pPr>
            <w:r w:rsidRPr="004A2A7B">
              <w:rPr>
                <w:rFonts w:ascii="Calibri" w:eastAsia="Times New Roman" w:hAnsi="Calibri" w:cs="Times New Roman"/>
                <w:sz w:val="16"/>
                <w:szCs w:val="16"/>
              </w:rPr>
              <w:t xml:space="preserve">konieczności spełnienia odnoszących się do tego kryterium warunków jakie musi spełnić projekt, aby móc otrzymać dofinansowanie, lub/i </w:t>
            </w:r>
          </w:p>
          <w:p w:rsidR="004A2A7B" w:rsidRPr="004A2A7B" w:rsidRDefault="004A2A7B" w:rsidP="004A2A7B">
            <w:pPr>
              <w:numPr>
                <w:ilvl w:val="0"/>
                <w:numId w:val="22"/>
              </w:numPr>
              <w:spacing w:after="0" w:line="276" w:lineRule="auto"/>
              <w:rPr>
                <w:rFonts w:ascii="Calibri" w:eastAsia="Times New Roman" w:hAnsi="Calibri" w:cs="Times New Roman"/>
                <w:sz w:val="16"/>
                <w:szCs w:val="16"/>
              </w:rPr>
            </w:pPr>
            <w:r w:rsidRPr="004A2A7B">
              <w:rPr>
                <w:rFonts w:ascii="Calibri" w:eastAsia="Times New Roman" w:hAnsi="Calibri" w:cs="Times New Roman"/>
                <w:sz w:val="16"/>
                <w:szCs w:val="16"/>
              </w:rPr>
              <w:t>konieczności uzyskania informacji i wyjaśnień wątpliwości dotyczących zapisów wniosku o dofinansowanie projektu.</w:t>
            </w:r>
          </w:p>
          <w:p w:rsidR="004A2A7B" w:rsidRPr="004A2A7B" w:rsidRDefault="004A2A7B" w:rsidP="004A2A7B">
            <w:pPr>
              <w:spacing w:after="0" w:line="240" w:lineRule="auto"/>
              <w:rPr>
                <w:rFonts w:ascii="Consolas" w:eastAsia="Calibri" w:hAnsi="Consolas" w:cs="Times New Roman"/>
                <w:sz w:val="16"/>
                <w:szCs w:val="16"/>
              </w:rPr>
            </w:pPr>
            <w:r w:rsidRPr="004A2A7B">
              <w:rPr>
                <w:rFonts w:ascii="Calibri" w:eastAsia="Times New Roman" w:hAnsi="Calibri" w:cs="Times New Roman"/>
                <w:sz w:val="16"/>
                <w:szCs w:val="16"/>
              </w:rPr>
              <w:t>Ocena kryterium może skutkować wezwaniem do uzupełnienia lub poprawienia projektu  w części dotyczącej spełnienia tego kryterium.</w:t>
            </w:r>
          </w:p>
          <w:p w:rsidR="004A2A7B" w:rsidRPr="004A2A7B" w:rsidDel="009255A0" w:rsidRDefault="004A2A7B" w:rsidP="004A2A7B">
            <w:pPr>
              <w:autoSpaceDE w:val="0"/>
              <w:autoSpaceDN w:val="0"/>
              <w:adjustRightInd w:val="0"/>
              <w:spacing w:after="0" w:line="240" w:lineRule="auto"/>
              <w:jc w:val="both"/>
              <w:rPr>
                <w:rFonts w:ascii="Calibri" w:eastAsia="Calibri" w:hAnsi="Calibri" w:cs="Arial"/>
                <w:sz w:val="16"/>
                <w:lang w:eastAsia="pl-PL"/>
              </w:rPr>
            </w:pPr>
          </w:p>
        </w:tc>
      </w:tr>
      <w:tr w:rsidR="004A2A7B" w:rsidRPr="004A2A7B" w:rsidTr="00451C4B">
        <w:trPr>
          <w:trHeight w:val="1833"/>
        </w:trPr>
        <w:tc>
          <w:tcPr>
            <w:tcW w:w="1345" w:type="dxa"/>
            <w:shd w:val="clear" w:color="auto" w:fill="FFFFFF"/>
            <w:vAlign w:val="center"/>
          </w:tcPr>
          <w:p w:rsidR="004A2A7B" w:rsidRDefault="004A2A7B" w:rsidP="004A2A7B">
            <w:pPr>
              <w:spacing w:after="0" w:line="276" w:lineRule="auto"/>
              <w:rPr>
                <w:rFonts w:ascii="Calibri" w:eastAsia="Calibri" w:hAnsi="Calibri" w:cs="Times New Roman"/>
                <w:sz w:val="16"/>
                <w:szCs w:val="16"/>
              </w:rPr>
            </w:pPr>
          </w:p>
          <w:p w:rsidR="004A2A7B" w:rsidRDefault="004A2A7B" w:rsidP="004A2A7B">
            <w:pPr>
              <w:spacing w:after="0" w:line="276" w:lineRule="auto"/>
              <w:rPr>
                <w:rFonts w:ascii="Calibri" w:eastAsia="Calibri" w:hAnsi="Calibri" w:cs="Times New Roman"/>
                <w:sz w:val="16"/>
                <w:szCs w:val="16"/>
              </w:rPr>
            </w:pPr>
          </w:p>
          <w:p w:rsidR="004A2A7B" w:rsidRDefault="004A2A7B" w:rsidP="004A2A7B">
            <w:pPr>
              <w:spacing w:after="0" w:line="276" w:lineRule="auto"/>
              <w:rPr>
                <w:rFonts w:ascii="Calibri" w:eastAsia="Calibri" w:hAnsi="Calibri" w:cs="Times New Roman"/>
                <w:sz w:val="16"/>
                <w:szCs w:val="16"/>
              </w:rPr>
            </w:pPr>
          </w:p>
          <w:p w:rsidR="004A2A7B" w:rsidRPr="004A2A7B" w:rsidDel="009255A0" w:rsidRDefault="004A2A7B" w:rsidP="0014600B">
            <w:pPr>
              <w:spacing w:after="0" w:line="276" w:lineRule="auto"/>
              <w:jc w:val="center"/>
              <w:rPr>
                <w:rFonts w:ascii="Calibri" w:eastAsia="Calibri" w:hAnsi="Calibri" w:cs="Times New Roman"/>
                <w:sz w:val="16"/>
                <w:szCs w:val="16"/>
              </w:rPr>
            </w:pPr>
            <w:r w:rsidRPr="004A2A7B">
              <w:rPr>
                <w:rFonts w:ascii="Calibri" w:eastAsia="Calibri" w:hAnsi="Calibri" w:cs="Times New Roman"/>
                <w:sz w:val="16"/>
                <w:szCs w:val="16"/>
              </w:rPr>
              <w:t>11.</w:t>
            </w:r>
          </w:p>
        </w:tc>
        <w:tc>
          <w:tcPr>
            <w:tcW w:w="3685" w:type="dxa"/>
            <w:shd w:val="clear" w:color="auto" w:fill="FFFFFF"/>
            <w:vAlign w:val="center"/>
          </w:tcPr>
          <w:p w:rsidR="004A2A7B" w:rsidRDefault="004A2A7B" w:rsidP="004A2A7B">
            <w:pPr>
              <w:autoSpaceDE w:val="0"/>
              <w:autoSpaceDN w:val="0"/>
              <w:adjustRightInd w:val="0"/>
              <w:spacing w:after="0" w:line="240" w:lineRule="auto"/>
              <w:rPr>
                <w:rFonts w:ascii="Calibri" w:eastAsia="Times New Roman" w:hAnsi="Calibri" w:cs="Times New Roman"/>
                <w:sz w:val="16"/>
                <w:szCs w:val="16"/>
              </w:rPr>
            </w:pPr>
          </w:p>
          <w:p w:rsidR="004A2A7B" w:rsidRDefault="004A2A7B" w:rsidP="004A2A7B">
            <w:pPr>
              <w:autoSpaceDE w:val="0"/>
              <w:autoSpaceDN w:val="0"/>
              <w:adjustRightInd w:val="0"/>
              <w:spacing w:after="0" w:line="240" w:lineRule="auto"/>
              <w:rPr>
                <w:rFonts w:ascii="Calibri" w:eastAsia="Times New Roman" w:hAnsi="Calibri" w:cs="Times New Roman"/>
                <w:sz w:val="16"/>
                <w:szCs w:val="16"/>
              </w:rPr>
            </w:pPr>
          </w:p>
          <w:p w:rsidR="004A2A7B" w:rsidRDefault="004A2A7B" w:rsidP="004A2A7B">
            <w:pPr>
              <w:autoSpaceDE w:val="0"/>
              <w:autoSpaceDN w:val="0"/>
              <w:adjustRightInd w:val="0"/>
              <w:spacing w:after="0" w:line="240" w:lineRule="auto"/>
              <w:rPr>
                <w:rFonts w:ascii="Calibri" w:eastAsia="Times New Roman" w:hAnsi="Calibri" w:cs="Times New Roman"/>
                <w:sz w:val="16"/>
                <w:szCs w:val="16"/>
              </w:rPr>
            </w:pPr>
          </w:p>
          <w:p w:rsidR="004A2A7B" w:rsidRDefault="004A2A7B" w:rsidP="004A2A7B">
            <w:pPr>
              <w:autoSpaceDE w:val="0"/>
              <w:autoSpaceDN w:val="0"/>
              <w:adjustRightInd w:val="0"/>
              <w:spacing w:after="0" w:line="240" w:lineRule="auto"/>
              <w:rPr>
                <w:rFonts w:ascii="Calibri" w:eastAsia="Times New Roman" w:hAnsi="Calibri" w:cs="Times New Roman"/>
                <w:sz w:val="16"/>
                <w:szCs w:val="16"/>
              </w:rPr>
            </w:pPr>
          </w:p>
          <w:p w:rsidR="004A2A7B" w:rsidRPr="004A2A7B" w:rsidDel="009255A0" w:rsidRDefault="004A2A7B" w:rsidP="004A2A7B">
            <w:pPr>
              <w:autoSpaceDE w:val="0"/>
              <w:autoSpaceDN w:val="0"/>
              <w:adjustRightInd w:val="0"/>
              <w:spacing w:after="0" w:line="240" w:lineRule="auto"/>
              <w:rPr>
                <w:rFonts w:ascii="Calibri" w:eastAsia="Calibri" w:hAnsi="Calibri" w:cs="Calibri"/>
                <w:sz w:val="16"/>
                <w:szCs w:val="16"/>
                <w:lang w:eastAsia="pl-PL"/>
              </w:rPr>
            </w:pPr>
            <w:r w:rsidRPr="004A2A7B">
              <w:rPr>
                <w:rFonts w:ascii="Calibri" w:eastAsia="Times New Roman" w:hAnsi="Calibri" w:cs="Times New Roman"/>
                <w:sz w:val="16"/>
                <w:szCs w:val="16"/>
              </w:rPr>
              <w:t>Projekt zakłada objęcie wsparciem miast średnich, w  tym  w  szczególności miast średnich  tracących  funkcje  społeczno-gospodarcze.</w:t>
            </w:r>
          </w:p>
        </w:tc>
        <w:tc>
          <w:tcPr>
            <w:tcW w:w="1985" w:type="dxa"/>
            <w:vAlign w:val="center"/>
          </w:tcPr>
          <w:p w:rsidR="004A2A7B" w:rsidRDefault="004A2A7B" w:rsidP="004A2A7B">
            <w:pPr>
              <w:spacing w:after="0" w:line="276" w:lineRule="auto"/>
              <w:jc w:val="center"/>
              <w:rPr>
                <w:rFonts w:ascii="Calibri" w:eastAsia="Times New Roman" w:hAnsi="Calibri" w:cs="Times New Roman"/>
                <w:sz w:val="16"/>
                <w:szCs w:val="16"/>
              </w:rPr>
            </w:pPr>
          </w:p>
          <w:p w:rsidR="004A2A7B" w:rsidRDefault="004A2A7B" w:rsidP="004A2A7B">
            <w:pPr>
              <w:spacing w:after="0" w:line="276" w:lineRule="auto"/>
              <w:jc w:val="center"/>
              <w:rPr>
                <w:rFonts w:ascii="Calibri" w:eastAsia="Times New Roman" w:hAnsi="Calibri" w:cs="Times New Roman"/>
                <w:sz w:val="16"/>
                <w:szCs w:val="16"/>
              </w:rPr>
            </w:pPr>
          </w:p>
          <w:p w:rsidR="004A2A7B" w:rsidRDefault="004A2A7B" w:rsidP="004A2A7B">
            <w:pPr>
              <w:spacing w:after="0" w:line="276" w:lineRule="auto"/>
              <w:jc w:val="center"/>
              <w:rPr>
                <w:rFonts w:ascii="Calibri" w:eastAsia="Times New Roman" w:hAnsi="Calibri" w:cs="Times New Roman"/>
                <w:sz w:val="16"/>
                <w:szCs w:val="16"/>
              </w:rPr>
            </w:pPr>
          </w:p>
          <w:p w:rsidR="004A2A7B" w:rsidRPr="004A2A7B" w:rsidDel="009255A0" w:rsidRDefault="004A2A7B" w:rsidP="004A2A7B">
            <w:pPr>
              <w:spacing w:after="0" w:line="276" w:lineRule="auto"/>
              <w:jc w:val="center"/>
              <w:rPr>
                <w:rFonts w:ascii="Calibri" w:eastAsia="Times New Roman" w:hAnsi="Calibri" w:cs="Times New Roman"/>
                <w:sz w:val="16"/>
                <w:szCs w:val="16"/>
              </w:rPr>
            </w:pPr>
            <w:r w:rsidRPr="004A2A7B">
              <w:rPr>
                <w:rFonts w:ascii="Calibri" w:eastAsia="Times New Roman" w:hAnsi="Calibri" w:cs="Times New Roman"/>
                <w:sz w:val="16"/>
                <w:szCs w:val="16"/>
              </w:rPr>
              <w:t xml:space="preserve">Wniosek </w:t>
            </w:r>
            <w:r w:rsidRPr="004A2A7B">
              <w:rPr>
                <w:rFonts w:ascii="Calibri" w:eastAsia="Times New Roman" w:hAnsi="Calibri" w:cs="Times New Roman"/>
                <w:sz w:val="16"/>
                <w:szCs w:val="16"/>
              </w:rPr>
              <w:br/>
              <w:t>o dofinansowanie</w:t>
            </w:r>
          </w:p>
        </w:tc>
        <w:tc>
          <w:tcPr>
            <w:tcW w:w="992" w:type="dxa"/>
            <w:vAlign w:val="center"/>
          </w:tcPr>
          <w:p w:rsidR="004A2A7B" w:rsidRDefault="004A2A7B" w:rsidP="004A2A7B">
            <w:pPr>
              <w:spacing w:after="0" w:line="276" w:lineRule="auto"/>
              <w:jc w:val="center"/>
              <w:rPr>
                <w:rFonts w:ascii="Calibri" w:eastAsia="Times New Roman" w:hAnsi="Calibri" w:cs="Times New Roman"/>
                <w:bCs/>
                <w:sz w:val="16"/>
                <w:szCs w:val="16"/>
              </w:rPr>
            </w:pPr>
          </w:p>
          <w:p w:rsidR="004A2A7B" w:rsidRDefault="004A2A7B" w:rsidP="004A2A7B">
            <w:pPr>
              <w:spacing w:after="0" w:line="276" w:lineRule="auto"/>
              <w:jc w:val="center"/>
              <w:rPr>
                <w:rFonts w:ascii="Calibri" w:eastAsia="Times New Roman" w:hAnsi="Calibri" w:cs="Times New Roman"/>
                <w:bCs/>
                <w:sz w:val="16"/>
                <w:szCs w:val="16"/>
              </w:rPr>
            </w:pPr>
          </w:p>
          <w:p w:rsidR="004A2A7B" w:rsidRPr="004A2A7B" w:rsidDel="009255A0" w:rsidRDefault="004A2A7B" w:rsidP="004A2A7B">
            <w:pPr>
              <w:spacing w:after="0" w:line="276" w:lineRule="auto"/>
              <w:jc w:val="center"/>
              <w:rPr>
                <w:rFonts w:ascii="Calibri" w:eastAsia="Times New Roman" w:hAnsi="Calibri" w:cs="Times New Roman"/>
                <w:bCs/>
                <w:sz w:val="16"/>
                <w:szCs w:val="16"/>
              </w:rPr>
            </w:pPr>
            <w:r w:rsidRPr="004A2A7B">
              <w:rPr>
                <w:rFonts w:ascii="Calibri" w:eastAsia="Times New Roman" w:hAnsi="Calibri" w:cs="Times New Roman"/>
                <w:bCs/>
                <w:sz w:val="16"/>
                <w:szCs w:val="16"/>
              </w:rPr>
              <w:t>1</w:t>
            </w:r>
          </w:p>
        </w:tc>
        <w:tc>
          <w:tcPr>
            <w:tcW w:w="1134" w:type="dxa"/>
            <w:vAlign w:val="center"/>
          </w:tcPr>
          <w:p w:rsidR="004A2A7B" w:rsidRDefault="004A2A7B" w:rsidP="004A2A7B">
            <w:pPr>
              <w:spacing w:after="0" w:line="276" w:lineRule="auto"/>
              <w:jc w:val="center"/>
              <w:rPr>
                <w:rFonts w:ascii="Calibri" w:eastAsia="Times New Roman" w:hAnsi="Calibri" w:cs="Times New Roman"/>
                <w:bCs/>
                <w:sz w:val="16"/>
                <w:szCs w:val="16"/>
              </w:rPr>
            </w:pPr>
          </w:p>
          <w:p w:rsidR="004A2A7B" w:rsidRDefault="004A2A7B" w:rsidP="004A2A7B">
            <w:pPr>
              <w:spacing w:after="0" w:line="276" w:lineRule="auto"/>
              <w:jc w:val="center"/>
              <w:rPr>
                <w:rFonts w:ascii="Calibri" w:eastAsia="Times New Roman" w:hAnsi="Calibri" w:cs="Times New Roman"/>
                <w:bCs/>
                <w:sz w:val="16"/>
                <w:szCs w:val="16"/>
              </w:rPr>
            </w:pPr>
          </w:p>
          <w:p w:rsidR="004A2A7B" w:rsidRPr="004A2A7B" w:rsidDel="009255A0" w:rsidRDefault="004A2A7B" w:rsidP="004A2A7B">
            <w:pPr>
              <w:spacing w:after="0" w:line="276" w:lineRule="auto"/>
              <w:jc w:val="center"/>
              <w:rPr>
                <w:rFonts w:ascii="Calibri" w:eastAsia="Calibri" w:hAnsi="Calibri" w:cs="Calibri"/>
                <w:sz w:val="16"/>
                <w:szCs w:val="16"/>
                <w:lang w:eastAsia="pl-PL"/>
              </w:rPr>
            </w:pPr>
            <w:r w:rsidRPr="004A2A7B">
              <w:rPr>
                <w:rFonts w:ascii="Calibri" w:eastAsia="Times New Roman" w:hAnsi="Calibri" w:cs="Times New Roman"/>
                <w:bCs/>
                <w:sz w:val="16"/>
                <w:szCs w:val="16"/>
              </w:rPr>
              <w:t>0, 2 lub 4 pkt</w:t>
            </w:r>
          </w:p>
        </w:tc>
        <w:tc>
          <w:tcPr>
            <w:tcW w:w="6163" w:type="dxa"/>
          </w:tcPr>
          <w:p w:rsidR="004A2A7B" w:rsidRPr="004A2A7B" w:rsidRDefault="004A2A7B" w:rsidP="004A2A7B">
            <w:pPr>
              <w:spacing w:after="200" w:line="276" w:lineRule="auto"/>
              <w:rPr>
                <w:rFonts w:ascii="Calibri" w:eastAsia="Times New Roman" w:hAnsi="Calibri" w:cs="Times New Roman"/>
                <w:sz w:val="16"/>
                <w:szCs w:val="16"/>
              </w:rPr>
            </w:pPr>
            <w:r w:rsidRPr="004A2A7B">
              <w:rPr>
                <w:rFonts w:ascii="Calibri" w:eastAsia="Times New Roman" w:hAnsi="Calibri" w:cs="Times New Roman"/>
                <w:sz w:val="16"/>
                <w:szCs w:val="16"/>
              </w:rPr>
              <w:t>Wsparcie dla średnich miast jest realizacją jednego z punktów</w:t>
            </w:r>
            <w:r w:rsidRPr="004A2A7B">
              <w:rPr>
                <w:rFonts w:ascii="Calibri" w:eastAsia="Times New Roman" w:hAnsi="Calibri" w:cs="Times New Roman"/>
                <w:i/>
                <w:sz w:val="16"/>
                <w:szCs w:val="16"/>
              </w:rPr>
              <w:t xml:space="preserve"> Strategii  na  rzecz Odpowiedzialnego Rozwoju</w:t>
            </w:r>
            <w:r w:rsidRPr="004A2A7B">
              <w:rPr>
                <w:rFonts w:ascii="Calibri" w:eastAsia="Times New Roman" w:hAnsi="Calibri" w:cs="Times New Roman"/>
                <w:sz w:val="16"/>
                <w:szCs w:val="16"/>
              </w:rPr>
              <w:t xml:space="preserve"> (SOR) i dotyczy miast powyżej 20 tys. mieszkańców z wyłączeniem miast wojewódzkich oraz miast z liczbą ludności 15-20 tys. mieszkańców będących stolicami powiatów. Lista miast średnich wskazana jest w załączniku nr 1 do dokumentu pn. </w:t>
            </w:r>
            <w:r w:rsidRPr="004A2A7B">
              <w:rPr>
                <w:rFonts w:ascii="Calibri" w:eastAsia="Times New Roman" w:hAnsi="Calibri" w:cs="Times New Roman"/>
                <w:i/>
                <w:sz w:val="16"/>
                <w:szCs w:val="16"/>
              </w:rPr>
              <w:t>Delimitacja miast średnich tracących funkcje społeczno-gospodarcze</w:t>
            </w:r>
            <w:r w:rsidRPr="004A2A7B">
              <w:rPr>
                <w:rFonts w:ascii="Calibri" w:eastAsia="Times New Roman" w:hAnsi="Calibri" w:cs="Times New Roman"/>
                <w:sz w:val="16"/>
                <w:szCs w:val="16"/>
              </w:rPr>
              <w:t xml:space="preserve"> opracowanego na potrzeby </w:t>
            </w:r>
            <w:r w:rsidRPr="004A2A7B">
              <w:rPr>
                <w:rFonts w:ascii="Calibri" w:eastAsia="Times New Roman" w:hAnsi="Calibri" w:cs="Times New Roman"/>
                <w:i/>
                <w:sz w:val="16"/>
                <w:szCs w:val="16"/>
              </w:rPr>
              <w:t>Strategii na rzecz Odpowiedzialnego Rozwoju</w:t>
            </w:r>
            <w:r w:rsidRPr="004A2A7B">
              <w:rPr>
                <w:rFonts w:ascii="Calibri" w:eastAsia="Times New Roman" w:hAnsi="Calibri" w:cs="Times New Roman"/>
                <w:sz w:val="16"/>
                <w:szCs w:val="16"/>
              </w:rPr>
              <w:t xml:space="preserve">, natomiast lista miast średnich   tracących funkcje społeczno-gospodarcze  wskazana  jest  w  załączniku  nr  2  do wspomnianego dokumentu. Dokument pn. </w:t>
            </w:r>
            <w:r w:rsidRPr="004A2A7B">
              <w:rPr>
                <w:rFonts w:ascii="Calibri" w:eastAsia="Times New Roman" w:hAnsi="Calibri" w:cs="Times New Roman"/>
                <w:i/>
                <w:sz w:val="16"/>
                <w:szCs w:val="16"/>
              </w:rPr>
              <w:t>Delimitacja miast średnich tracących funkcje społeczno-gospodarcze</w:t>
            </w:r>
            <w:r w:rsidRPr="004A2A7B">
              <w:rPr>
                <w:rFonts w:ascii="Calibri" w:eastAsia="Times New Roman" w:hAnsi="Calibri" w:cs="Times New Roman"/>
                <w:sz w:val="16"/>
                <w:szCs w:val="16"/>
              </w:rPr>
              <w:t xml:space="preserve"> stanowi załącznik do regulaminu konkursu.</w:t>
            </w:r>
          </w:p>
          <w:p w:rsidR="004A2A7B" w:rsidRPr="004A2A7B" w:rsidRDefault="004A2A7B" w:rsidP="004A2A7B">
            <w:pPr>
              <w:spacing w:after="200" w:line="276" w:lineRule="auto"/>
              <w:rPr>
                <w:rFonts w:ascii="Calibri" w:eastAsia="Times New Roman" w:hAnsi="Calibri" w:cs="Times New Roman"/>
                <w:sz w:val="16"/>
                <w:szCs w:val="16"/>
              </w:rPr>
            </w:pPr>
            <w:r w:rsidRPr="004A2A7B">
              <w:rPr>
                <w:rFonts w:ascii="Calibri" w:eastAsia="Times New Roman" w:hAnsi="Calibri" w:cs="Times New Roman"/>
                <w:sz w:val="16"/>
                <w:szCs w:val="16"/>
              </w:rPr>
              <w:t xml:space="preserve">0 pkt - projekt nie zakłada objęcia wsparciem miast średnich, w  tym  </w:t>
            </w:r>
            <w:r w:rsidRPr="004A2A7B">
              <w:rPr>
                <w:rFonts w:ascii="Calibri" w:eastAsia="Times New Roman" w:hAnsi="Calibri" w:cs="Times New Roman"/>
                <w:sz w:val="16"/>
                <w:szCs w:val="16"/>
              </w:rPr>
              <w:br/>
              <w:t>w  szczególności miast średnich  tracących  funkcje  społeczno-gospodarcze.</w:t>
            </w:r>
          </w:p>
          <w:p w:rsidR="004A2A7B" w:rsidRPr="004A2A7B" w:rsidRDefault="004A2A7B" w:rsidP="004A2A7B">
            <w:pPr>
              <w:spacing w:after="200" w:line="276" w:lineRule="auto"/>
              <w:rPr>
                <w:rFonts w:ascii="Calibri" w:eastAsia="Times New Roman" w:hAnsi="Calibri" w:cs="Times New Roman"/>
                <w:sz w:val="16"/>
                <w:szCs w:val="16"/>
              </w:rPr>
            </w:pPr>
            <w:r w:rsidRPr="004A2A7B">
              <w:rPr>
                <w:rFonts w:ascii="Calibri" w:eastAsia="Times New Roman" w:hAnsi="Calibri" w:cs="Times New Roman"/>
                <w:sz w:val="16"/>
                <w:szCs w:val="16"/>
              </w:rPr>
              <w:t xml:space="preserve">2 pkt – projekt zakłada objęcie wsparciem przynajmniej jedno miasto średnie spośród miast wskazanych w załączniku nr 1 do dokumentu pn. </w:t>
            </w:r>
            <w:r w:rsidRPr="004A2A7B">
              <w:rPr>
                <w:rFonts w:ascii="Calibri" w:eastAsia="Times New Roman" w:hAnsi="Calibri" w:cs="Times New Roman"/>
                <w:i/>
                <w:sz w:val="16"/>
                <w:szCs w:val="16"/>
              </w:rPr>
              <w:t>Delimitacja miast średnich tracących funkcje społeczno-gospodarcze.</w:t>
            </w:r>
          </w:p>
          <w:p w:rsidR="004A2A7B" w:rsidRPr="004A2A7B" w:rsidRDefault="004A2A7B" w:rsidP="004A2A7B">
            <w:pPr>
              <w:spacing w:after="200" w:line="276" w:lineRule="auto"/>
              <w:rPr>
                <w:rFonts w:ascii="Calibri" w:eastAsia="Times New Roman" w:hAnsi="Calibri" w:cs="Times New Roman"/>
                <w:i/>
                <w:sz w:val="16"/>
                <w:szCs w:val="16"/>
              </w:rPr>
            </w:pPr>
            <w:r w:rsidRPr="004A2A7B">
              <w:rPr>
                <w:rFonts w:ascii="Calibri" w:eastAsia="Times New Roman" w:hAnsi="Calibri" w:cs="Times New Roman"/>
                <w:sz w:val="16"/>
                <w:szCs w:val="16"/>
              </w:rPr>
              <w:t xml:space="preserve">2 pkt – projekt zakłada objęcie wsparciem przynajmniej jedno miasto średnie tracące funkcje społeczno-gospodarcze spośród miast wskazanych w załączniku nr 2 do dokumentu pn. </w:t>
            </w:r>
            <w:r w:rsidRPr="004A2A7B">
              <w:rPr>
                <w:rFonts w:ascii="Calibri" w:eastAsia="Times New Roman" w:hAnsi="Calibri" w:cs="Times New Roman"/>
                <w:i/>
                <w:sz w:val="16"/>
                <w:szCs w:val="16"/>
              </w:rPr>
              <w:t>Delimitacja miast średnich tracących funkcje społeczno-gospodarcze.</w:t>
            </w:r>
          </w:p>
          <w:p w:rsidR="004A2A7B" w:rsidRPr="004A2A7B" w:rsidDel="009255A0" w:rsidRDefault="004A2A7B" w:rsidP="004A2A7B">
            <w:pPr>
              <w:autoSpaceDE w:val="0"/>
              <w:autoSpaceDN w:val="0"/>
              <w:adjustRightInd w:val="0"/>
              <w:spacing w:after="0" w:line="240" w:lineRule="auto"/>
              <w:jc w:val="both"/>
              <w:rPr>
                <w:rFonts w:ascii="Calibri" w:eastAsia="Calibri" w:hAnsi="Calibri" w:cs="Arial"/>
                <w:sz w:val="16"/>
                <w:lang w:eastAsia="pl-PL"/>
              </w:rPr>
            </w:pPr>
            <w:r w:rsidRPr="004A2A7B">
              <w:rPr>
                <w:rFonts w:ascii="Calibri" w:eastAsia="Times New Roman" w:hAnsi="Calibri" w:cs="Times New Roman"/>
                <w:sz w:val="16"/>
                <w:szCs w:val="16"/>
              </w:rPr>
              <w:t xml:space="preserve">Punkty sumują się za wyjątkiem sytuacji, gdy z listy miast wskazanych w załączniku nr 1 oraz listy miast wskazanych w załączniku nr 2 do dokumentu pn. </w:t>
            </w:r>
            <w:r w:rsidRPr="004A2A7B">
              <w:rPr>
                <w:rFonts w:ascii="Calibri" w:eastAsia="Times New Roman" w:hAnsi="Calibri" w:cs="Times New Roman"/>
                <w:i/>
                <w:sz w:val="16"/>
                <w:szCs w:val="16"/>
              </w:rPr>
              <w:t xml:space="preserve">Delimitacja miast średnich tracących funkcje społeczno-gospodarcze </w:t>
            </w:r>
            <w:r w:rsidRPr="004A2A7B">
              <w:rPr>
                <w:rFonts w:ascii="Calibri" w:eastAsia="Times New Roman" w:hAnsi="Calibri" w:cs="Times New Roman"/>
                <w:sz w:val="16"/>
                <w:szCs w:val="16"/>
              </w:rPr>
              <w:t>wybrano to samo miasto.</w:t>
            </w:r>
          </w:p>
        </w:tc>
      </w:tr>
    </w:tbl>
    <w:p w:rsidR="004A2A7B" w:rsidRPr="004A2A7B" w:rsidRDefault="004A2A7B" w:rsidP="004A2A7B">
      <w:pPr>
        <w:jc w:val="center"/>
        <w:rPr>
          <w:rFonts w:ascii="Calibri" w:eastAsia="Calibri" w:hAnsi="Calibri" w:cs="Times New Roman"/>
          <w:b/>
          <w:color w:val="000099"/>
          <w:sz w:val="36"/>
          <w:szCs w:val="36"/>
        </w:rPr>
      </w:pPr>
    </w:p>
    <w:p w:rsidR="004A2A7B" w:rsidRPr="004A2A7B" w:rsidRDefault="004A2A7B" w:rsidP="004A2A7B">
      <w:pPr>
        <w:jc w:val="center"/>
        <w:rPr>
          <w:rFonts w:ascii="Calibri" w:eastAsia="Calibri" w:hAnsi="Calibri" w:cs="Times New Roman"/>
          <w:b/>
          <w:color w:val="000099"/>
          <w:sz w:val="36"/>
          <w:szCs w:val="36"/>
        </w:rPr>
      </w:pPr>
    </w:p>
    <w:p w:rsidR="004A2A7B" w:rsidRDefault="004A2A7B"/>
    <w:sectPr w:rsidR="004A2A7B" w:rsidSect="004A2A7B">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7BF" w:rsidRDefault="006937BF" w:rsidP="008C458E">
      <w:pPr>
        <w:spacing w:after="0" w:line="240" w:lineRule="auto"/>
      </w:pPr>
      <w:r>
        <w:separator/>
      </w:r>
    </w:p>
  </w:endnote>
  <w:endnote w:type="continuationSeparator" w:id="0">
    <w:p w:rsidR="006937BF" w:rsidRDefault="006937BF" w:rsidP="008C4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EE"/>
    <w:family w:val="modern"/>
    <w:pitch w:val="fixed"/>
    <w:sig w:usb0="E10002FF" w:usb1="4000FCFF" w:usb2="00000009"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7BF" w:rsidRDefault="006937BF" w:rsidP="008C458E">
      <w:pPr>
        <w:spacing w:after="0" w:line="240" w:lineRule="auto"/>
      </w:pPr>
      <w:r>
        <w:separator/>
      </w:r>
    </w:p>
  </w:footnote>
  <w:footnote w:type="continuationSeparator" w:id="0">
    <w:p w:rsidR="006937BF" w:rsidRDefault="006937BF" w:rsidP="008C45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3B9" w:rsidRPr="008C458E" w:rsidRDefault="00BC13B9" w:rsidP="008C458E">
    <w:pPr>
      <w:autoSpaceDE w:val="0"/>
      <w:autoSpaceDN w:val="0"/>
      <w:spacing w:after="0" w:line="240" w:lineRule="auto"/>
      <w:jc w:val="right"/>
      <w:rPr>
        <w:rFonts w:ascii="Calibri" w:eastAsia="Calibri" w:hAnsi="Calibri" w:cs="Times New Roman"/>
        <w:i/>
        <w:iCs/>
        <w:sz w:val="20"/>
        <w:szCs w:val="20"/>
      </w:rPr>
    </w:pPr>
    <w:r>
      <w:rPr>
        <w:rFonts w:ascii="Calibri" w:eastAsia="Calibri" w:hAnsi="Calibri" w:cs="Times New Roman"/>
        <w:b/>
        <w:bCs/>
        <w:i/>
        <w:iCs/>
        <w:sz w:val="20"/>
        <w:szCs w:val="20"/>
      </w:rPr>
      <w:t>Załącznik nr 7</w:t>
    </w:r>
    <w:r w:rsidRPr="008C458E">
      <w:rPr>
        <w:rFonts w:ascii="Calibri" w:eastAsia="Calibri" w:hAnsi="Calibri" w:cs="Times New Roman"/>
        <w:bCs/>
        <w:i/>
        <w:iCs/>
        <w:sz w:val="20"/>
        <w:szCs w:val="20"/>
      </w:rPr>
      <w:t xml:space="preserve"> </w:t>
    </w:r>
    <w:r w:rsidRPr="008C458E">
      <w:rPr>
        <w:rFonts w:ascii="Calibri" w:eastAsia="Calibri" w:hAnsi="Calibri" w:cs="Times New Roman"/>
        <w:i/>
        <w:iCs/>
        <w:sz w:val="20"/>
        <w:szCs w:val="20"/>
      </w:rPr>
      <w:t xml:space="preserve">do </w:t>
    </w:r>
    <w:r w:rsidRPr="008C458E">
      <w:rPr>
        <w:rFonts w:ascii="Calibri" w:eastAsia="Calibri" w:hAnsi="Calibri" w:cs="Times New Roman"/>
        <w:i/>
        <w:iCs/>
        <w:sz w:val="20"/>
        <w:szCs w:val="20"/>
        <w:u w:val="single"/>
      </w:rPr>
      <w:t>REGULAMINU KONKURSU</w:t>
    </w:r>
    <w:r w:rsidRPr="008C458E">
      <w:rPr>
        <w:rFonts w:ascii="Calibri" w:eastAsia="Calibri" w:hAnsi="Calibri" w:cs="Times New Roman"/>
        <w:i/>
        <w:iCs/>
        <w:sz w:val="20"/>
        <w:szCs w:val="20"/>
      </w:rPr>
      <w:t xml:space="preserve"> dotyczącego projektów złożonych w ramach: </w:t>
    </w:r>
  </w:p>
  <w:p w:rsidR="00BC13B9" w:rsidRPr="008C458E" w:rsidRDefault="00BC13B9" w:rsidP="008C458E">
    <w:pPr>
      <w:autoSpaceDE w:val="0"/>
      <w:autoSpaceDN w:val="0"/>
      <w:spacing w:after="0" w:line="240" w:lineRule="auto"/>
      <w:jc w:val="right"/>
      <w:rPr>
        <w:rFonts w:ascii="Calibri" w:eastAsia="Calibri" w:hAnsi="Calibri" w:cs="Times New Roman"/>
        <w:i/>
        <w:iCs/>
        <w:sz w:val="20"/>
        <w:szCs w:val="20"/>
      </w:rPr>
    </w:pPr>
    <w:r w:rsidRPr="008C458E">
      <w:rPr>
        <w:rFonts w:ascii="Calibri" w:eastAsia="Calibri" w:hAnsi="Calibri" w:cs="Times New Roman"/>
        <w:i/>
        <w:iCs/>
        <w:sz w:val="20"/>
        <w:szCs w:val="20"/>
      </w:rPr>
      <w:t>Osi IX Wysoka jakość edukacji, działania 9.1 Rozwój edukacji,</w:t>
    </w:r>
  </w:p>
  <w:p w:rsidR="00BC13B9" w:rsidRPr="008C458E" w:rsidRDefault="00BC13B9" w:rsidP="008C458E">
    <w:pPr>
      <w:autoSpaceDE w:val="0"/>
      <w:autoSpaceDN w:val="0"/>
      <w:spacing w:after="0" w:line="240" w:lineRule="auto"/>
      <w:jc w:val="right"/>
      <w:rPr>
        <w:rFonts w:ascii="Calibri" w:eastAsia="Calibri" w:hAnsi="Calibri" w:cs="Times New Roman"/>
        <w:i/>
        <w:iCs/>
        <w:sz w:val="20"/>
        <w:szCs w:val="20"/>
      </w:rPr>
    </w:pPr>
    <w:r w:rsidRPr="008C458E">
      <w:rPr>
        <w:rFonts w:ascii="Calibri" w:eastAsia="Calibri" w:hAnsi="Calibri" w:cs="Times New Roman"/>
        <w:i/>
        <w:iCs/>
        <w:sz w:val="20"/>
        <w:szCs w:val="20"/>
      </w:rPr>
      <w:t xml:space="preserve">poddziałania 9.1.1 Wsparcie kształcenia ogólnego w ramach RPO WO 2014-2020, </w:t>
    </w:r>
  </w:p>
  <w:p w:rsidR="00BC13B9" w:rsidRPr="008C458E" w:rsidRDefault="00BC13B9" w:rsidP="008C458E">
    <w:pPr>
      <w:autoSpaceDE w:val="0"/>
      <w:autoSpaceDN w:val="0"/>
      <w:spacing w:after="0" w:line="240" w:lineRule="auto"/>
      <w:jc w:val="right"/>
      <w:rPr>
        <w:rFonts w:ascii="Calibri" w:eastAsia="Calibri" w:hAnsi="Calibri" w:cs="Times New Roman"/>
        <w:i/>
        <w:iCs/>
        <w:sz w:val="20"/>
        <w:szCs w:val="20"/>
      </w:rPr>
    </w:pPr>
    <w:r w:rsidRPr="008C458E">
      <w:rPr>
        <w:rFonts w:ascii="Calibri" w:eastAsia="Calibri" w:hAnsi="Calibri" w:cs="Times New Roman"/>
        <w:i/>
        <w:iCs/>
        <w:sz w:val="20"/>
        <w:szCs w:val="20"/>
      </w:rPr>
      <w:t>Nabór III, Wersja nr 1, marzec 2018 r.</w:t>
    </w:r>
  </w:p>
  <w:p w:rsidR="00BC13B9" w:rsidRDefault="00BC13B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C234B"/>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CE201C"/>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541F76"/>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47573F"/>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AE6574"/>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587C7D"/>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FA133F"/>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7F6F63"/>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A340F3"/>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BE239E"/>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E110BE"/>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456A3A"/>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6C2897"/>
    <w:multiLevelType w:val="hybridMultilevel"/>
    <w:tmpl w:val="D3F016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3B0D59"/>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28F2BAD"/>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5847AC0"/>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66E7B4B"/>
    <w:multiLevelType w:val="hybridMultilevel"/>
    <w:tmpl w:val="6B0C3066"/>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64A96914"/>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5972A9F"/>
    <w:multiLevelType w:val="hybridMultilevel"/>
    <w:tmpl w:val="E88AA5F6"/>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01D5415"/>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0DE3FF3"/>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2807959"/>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A1556B2"/>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lvlOverride w:ilvl="0">
      <w:startOverride w:val="1"/>
    </w:lvlOverride>
    <w:lvlOverride w:ilvl="1"/>
    <w:lvlOverride w:ilvl="2"/>
    <w:lvlOverride w:ilvl="3"/>
    <w:lvlOverride w:ilvl="4"/>
    <w:lvlOverride w:ilvl="5"/>
    <w:lvlOverride w:ilvl="6"/>
    <w:lvlOverride w:ilvl="7"/>
    <w:lvlOverride w:ilvl="8"/>
  </w:num>
  <w:num w:numId="2">
    <w:abstractNumId w:val="22"/>
  </w:num>
  <w:num w:numId="3">
    <w:abstractNumId w:val="17"/>
  </w:num>
  <w:num w:numId="4">
    <w:abstractNumId w:val="3"/>
  </w:num>
  <w:num w:numId="5">
    <w:abstractNumId w:val="15"/>
  </w:num>
  <w:num w:numId="6">
    <w:abstractNumId w:val="13"/>
  </w:num>
  <w:num w:numId="7">
    <w:abstractNumId w:val="7"/>
  </w:num>
  <w:num w:numId="8">
    <w:abstractNumId w:val="2"/>
  </w:num>
  <w:num w:numId="9">
    <w:abstractNumId w:val="8"/>
  </w:num>
  <w:num w:numId="10">
    <w:abstractNumId w:val="1"/>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6"/>
  </w:num>
  <w:num w:numId="15">
    <w:abstractNumId w:val="5"/>
  </w:num>
  <w:num w:numId="16">
    <w:abstractNumId w:val="11"/>
  </w:num>
  <w:num w:numId="17">
    <w:abstractNumId w:val="19"/>
  </w:num>
  <w:num w:numId="18">
    <w:abstractNumId w:val="21"/>
  </w:num>
  <w:num w:numId="19">
    <w:abstractNumId w:val="10"/>
  </w:num>
  <w:num w:numId="20">
    <w:abstractNumId w:val="20"/>
  </w:num>
  <w:num w:numId="21">
    <w:abstractNumId w:val="4"/>
  </w:num>
  <w:num w:numId="22">
    <w:abstractNumId w:val="14"/>
  </w:num>
  <w:num w:numId="23">
    <w:abstractNumId w:val="0"/>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A7B"/>
    <w:rsid w:val="0006620D"/>
    <w:rsid w:val="000C66A7"/>
    <w:rsid w:val="0014600B"/>
    <w:rsid w:val="00160C02"/>
    <w:rsid w:val="001E276C"/>
    <w:rsid w:val="002402BF"/>
    <w:rsid w:val="00335929"/>
    <w:rsid w:val="003E2B41"/>
    <w:rsid w:val="0040558D"/>
    <w:rsid w:val="00436163"/>
    <w:rsid w:val="00451C4B"/>
    <w:rsid w:val="00495FCF"/>
    <w:rsid w:val="004A2A7B"/>
    <w:rsid w:val="00532194"/>
    <w:rsid w:val="005E69DF"/>
    <w:rsid w:val="006937BF"/>
    <w:rsid w:val="006B29C3"/>
    <w:rsid w:val="006B53DF"/>
    <w:rsid w:val="00732677"/>
    <w:rsid w:val="00747B3A"/>
    <w:rsid w:val="00750AD3"/>
    <w:rsid w:val="007B5696"/>
    <w:rsid w:val="007B6565"/>
    <w:rsid w:val="008C458E"/>
    <w:rsid w:val="009E77C0"/>
    <w:rsid w:val="00A74F69"/>
    <w:rsid w:val="00A7575B"/>
    <w:rsid w:val="00AD2D2B"/>
    <w:rsid w:val="00B02546"/>
    <w:rsid w:val="00BC13B9"/>
    <w:rsid w:val="00C54D67"/>
    <w:rsid w:val="00E16BA8"/>
    <w:rsid w:val="00E65AAC"/>
    <w:rsid w:val="00F605DB"/>
    <w:rsid w:val="00F839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3E1F54-9337-44F4-AD0E-004F0C8C0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C458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458E"/>
  </w:style>
  <w:style w:type="paragraph" w:styleId="Stopka">
    <w:name w:val="footer"/>
    <w:basedOn w:val="Normalny"/>
    <w:link w:val="StopkaZnak"/>
    <w:uiPriority w:val="99"/>
    <w:unhideWhenUsed/>
    <w:rsid w:val="008C458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458E"/>
  </w:style>
  <w:style w:type="paragraph" w:styleId="Tekstdymka">
    <w:name w:val="Balloon Text"/>
    <w:basedOn w:val="Normalny"/>
    <w:link w:val="TekstdymkaZnak"/>
    <w:uiPriority w:val="99"/>
    <w:semiHidden/>
    <w:unhideWhenUsed/>
    <w:rsid w:val="001E276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E276C"/>
    <w:rPr>
      <w:rFonts w:ascii="Segoe UI" w:hAnsi="Segoe UI" w:cs="Segoe UI"/>
      <w:sz w:val="18"/>
      <w:szCs w:val="18"/>
    </w:rPr>
  </w:style>
  <w:style w:type="character" w:styleId="Odwoaniedokomentarza">
    <w:name w:val="annotation reference"/>
    <w:basedOn w:val="Domylnaczcionkaakapitu"/>
    <w:uiPriority w:val="99"/>
    <w:semiHidden/>
    <w:unhideWhenUsed/>
    <w:rsid w:val="002402BF"/>
    <w:rPr>
      <w:sz w:val="16"/>
      <w:szCs w:val="16"/>
    </w:rPr>
  </w:style>
  <w:style w:type="paragraph" w:styleId="Tekstkomentarza">
    <w:name w:val="annotation text"/>
    <w:basedOn w:val="Normalny"/>
    <w:link w:val="TekstkomentarzaZnak"/>
    <w:uiPriority w:val="99"/>
    <w:semiHidden/>
    <w:unhideWhenUsed/>
    <w:rsid w:val="002402B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402BF"/>
    <w:rPr>
      <w:sz w:val="20"/>
      <w:szCs w:val="20"/>
    </w:rPr>
  </w:style>
  <w:style w:type="paragraph" w:styleId="Tematkomentarza">
    <w:name w:val="annotation subject"/>
    <w:basedOn w:val="Tekstkomentarza"/>
    <w:next w:val="Tekstkomentarza"/>
    <w:link w:val="TematkomentarzaZnak"/>
    <w:uiPriority w:val="99"/>
    <w:semiHidden/>
    <w:unhideWhenUsed/>
    <w:rsid w:val="002402BF"/>
    <w:rPr>
      <w:b/>
      <w:bCs/>
    </w:rPr>
  </w:style>
  <w:style w:type="character" w:customStyle="1" w:styleId="TematkomentarzaZnak">
    <w:name w:val="Temat komentarza Znak"/>
    <w:basedOn w:val="TekstkomentarzaZnak"/>
    <w:link w:val="Tematkomentarza"/>
    <w:uiPriority w:val="99"/>
    <w:semiHidden/>
    <w:rsid w:val="002402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6270</Words>
  <Characters>37620</Characters>
  <Application>Microsoft Office Word</Application>
  <DocSecurity>0</DocSecurity>
  <Lines>313</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MICHLIK</dc:creator>
  <cp:keywords/>
  <dc:description/>
  <cp:lastModifiedBy>Joanna Piłat</cp:lastModifiedBy>
  <cp:revision>3</cp:revision>
  <cp:lastPrinted>2018-02-19T12:10:00Z</cp:lastPrinted>
  <dcterms:created xsi:type="dcterms:W3CDTF">2018-03-15T08:41:00Z</dcterms:created>
  <dcterms:modified xsi:type="dcterms:W3CDTF">2018-03-15T08:43:00Z</dcterms:modified>
</cp:coreProperties>
</file>