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Pr="008F76F6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 w:rsidRPr="008F76F6">
        <w:rPr>
          <w:rFonts w:ascii="Calibri" w:eastAsia="Calibri" w:hAnsi="Calibri" w:cs="Calibri"/>
          <w:sz w:val="24"/>
          <w:szCs w:val="24"/>
        </w:rPr>
        <w:t xml:space="preserve">Załącznik nr 6 </w:t>
      </w:r>
      <w:r w:rsidR="00036565" w:rsidRPr="008F76F6">
        <w:rPr>
          <w:rFonts w:ascii="Calibri" w:hAnsi="Calibri" w:cs="Calibri"/>
          <w:sz w:val="24"/>
          <w:szCs w:val="24"/>
        </w:rPr>
        <w:t>do decyzji</w:t>
      </w:r>
    </w:p>
    <w:p w:rsidR="003F505B" w:rsidRPr="003F505B" w:rsidRDefault="003F505B" w:rsidP="003C7BB7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:rsidR="00683886" w:rsidRPr="00953548" w:rsidRDefault="00683886" w:rsidP="003C7BB7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3C7BB7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3C7BB7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036565" w:rsidRDefault="00EA4A2E" w:rsidP="003C7BB7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3C7BB7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36565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 w:rsidRPr="00036565">
        <w:rPr>
          <w:rFonts w:ascii="Calibri" w:eastAsia="Times New Roman" w:hAnsi="Calibri" w:cs="Calibri"/>
          <w:sz w:val="24"/>
          <w:szCs w:val="24"/>
        </w:rPr>
        <w:t>a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 w:rsidRPr="00036565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i </w:t>
      </w:r>
      <w:r w:rsidR="009A298F" w:rsidRPr="00036565">
        <w:rPr>
          <w:rFonts w:ascii="Calibri" w:eastAsia="Times New Roman" w:hAnsi="Calibri" w:cs="Calibri"/>
          <w:sz w:val="24"/>
          <w:szCs w:val="24"/>
        </w:rPr>
        <w:t>c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45131F" w:rsidRPr="00036565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9A298F" w:rsidRPr="00036565">
        <w:rPr>
          <w:rFonts w:ascii="Calibri" w:eastAsia="Times New Roman" w:hAnsi="Calibri" w:cs="Calibri"/>
          <w:sz w:val="24"/>
          <w:szCs w:val="24"/>
        </w:rPr>
        <w:t xml:space="preserve">a i </w:t>
      </w:r>
      <w:r w:rsidR="0045131F" w:rsidRPr="00036565">
        <w:rPr>
          <w:rFonts w:ascii="Calibri" w:eastAsia="Times New Roman" w:hAnsi="Calibri" w:cs="Calibri"/>
          <w:sz w:val="24"/>
          <w:szCs w:val="24"/>
        </w:rPr>
        <w:t>g</w:t>
      </w:r>
      <w:r w:rsidR="009A298F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36565">
        <w:rPr>
          <w:rFonts w:ascii="Calibri" w:eastAsia="Times New Roman" w:hAnsi="Calibri" w:cs="Calibri"/>
          <w:bCs/>
          <w:sz w:val="24"/>
          <w:szCs w:val="24"/>
        </w:rPr>
        <w:t xml:space="preserve">– dane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3C7BB7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3C7BB7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3C7BB7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i II do tego rozporządzenia; </w:t>
      </w:r>
    </w:p>
    <w:p w:rsidR="00683886" w:rsidRPr="00953548" w:rsidRDefault="00683886" w:rsidP="003C7BB7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r w:rsidR="00D200AE">
        <w:rPr>
          <w:rFonts w:ascii="Calibri" w:eastAsia="Calibri" w:hAnsi="Calibri" w:cs="Calibri"/>
          <w:sz w:val="24"/>
          <w:szCs w:val="24"/>
        </w:rPr>
        <w:t>t.j. Dz. U. z 2017 r., poz. 1460, z późn.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3C7BB7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3C7BB7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3C7BB7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3C7BB7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3C7BB7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r w:rsidR="00D200AE">
        <w:rPr>
          <w:rFonts w:ascii="Calibri" w:eastAsia="Calibri" w:hAnsi="Calibri" w:cs="Calibri"/>
          <w:sz w:val="24"/>
          <w:szCs w:val="24"/>
        </w:rPr>
        <w:t>t.j. Dz. U. z 2017 r., poz. 1460, z późn.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3C7BB7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3C7BB7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 xml:space="preserve">Pośredniczącej </w:t>
      </w:r>
      <w:r w:rsidRPr="00036565">
        <w:rPr>
          <w:rFonts w:ascii="Calibri" w:eastAsia="Calibri" w:hAnsi="Calibri" w:cs="Calibri"/>
          <w:sz w:val="24"/>
          <w:szCs w:val="24"/>
        </w:rPr>
        <w:t>lub innego podmiotu który zawarł porozumienie z</w:t>
      </w:r>
      <w:r w:rsidR="00BF2F8F" w:rsidRPr="00036565">
        <w:rPr>
          <w:rFonts w:ascii="Calibri" w:eastAsia="Calibri" w:hAnsi="Calibri" w:cs="Calibri"/>
          <w:sz w:val="24"/>
          <w:szCs w:val="24"/>
        </w:rPr>
        <w:t> </w:t>
      </w:r>
      <w:r w:rsidRPr="00036565">
        <w:rPr>
          <w:rFonts w:ascii="Calibri" w:eastAsia="Calibri" w:hAnsi="Calibri" w:cs="Calibri"/>
          <w:sz w:val="24"/>
          <w:szCs w:val="24"/>
        </w:rPr>
        <w:t xml:space="preserve">Powierzającym lub Instytucją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Pośredniczącą</w:t>
      </w:r>
      <w:r w:rsidRPr="00036565">
        <w:rPr>
          <w:rFonts w:ascii="Calibri" w:eastAsia="Calibri" w:hAnsi="Calibri" w:cs="Calibri"/>
          <w:sz w:val="24"/>
          <w:szCs w:val="24"/>
        </w:rPr>
        <w:t xml:space="preserve"> na realizację ewaluacji. </w:t>
      </w:r>
      <w:r w:rsidRPr="00036565">
        <w:rPr>
          <w:rFonts w:ascii="Calibri" w:eastAsia="Calibri" w:hAnsi="Calibri" w:cs="Times New Roman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>Moje dane osobowe mogą zostać również udostępnione</w:t>
      </w:r>
      <w:r w:rsidRPr="00036565" w:rsidDel="00C15DCC">
        <w:rPr>
          <w:rFonts w:ascii="Calibri" w:eastAsia="Calibri" w:hAnsi="Calibri" w:cs="Calibri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 xml:space="preserve">specjalistycznym firmom, realizującym na zlecenie Powierzającego lub Instytucji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Pośredniczącej</w:t>
      </w:r>
      <w:r w:rsidRPr="00036565">
        <w:rPr>
          <w:rFonts w:ascii="Calibri" w:eastAsia="Calibri" w:hAnsi="Calibri" w:cs="Calibri"/>
          <w:sz w:val="24"/>
          <w:szCs w:val="24"/>
        </w:rPr>
        <w:t xml:space="preserve"> kontrole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3C7BB7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3886" w:rsidRPr="00953548" w:rsidRDefault="00683886" w:rsidP="003C7BB7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3C7BB7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7032F6" w:rsidP="003C7BB7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Pr="00953548">
        <w:rPr>
          <w:rFonts w:cs="Calibri"/>
          <w:sz w:val="24"/>
          <w:szCs w:val="24"/>
        </w:rPr>
        <w:t>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3C7BB7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3C7BB7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9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>iod@opolskie.pl lub adres poczty ……………………………………………….. (gdy ma to zastosowanie - należy podać dane 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3C7BB7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3C7BB7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3C7BB7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3C7BB7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3C7BB7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3C7BB7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FB" w:rsidRDefault="007571FB" w:rsidP="00683886">
      <w:pPr>
        <w:spacing w:after="0" w:line="240" w:lineRule="auto"/>
      </w:pPr>
      <w:r>
        <w:separator/>
      </w:r>
    </w:p>
  </w:endnote>
  <w:endnote w:type="continuationSeparator" w:id="0">
    <w:p w:rsidR="007571FB" w:rsidRDefault="007571FB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FB" w:rsidRDefault="007571FB" w:rsidP="00683886">
      <w:pPr>
        <w:spacing w:after="0" w:line="240" w:lineRule="auto"/>
      </w:pPr>
      <w:r>
        <w:separator/>
      </w:r>
    </w:p>
  </w:footnote>
  <w:footnote w:type="continuationSeparator" w:id="0">
    <w:p w:rsidR="007571FB" w:rsidRDefault="007571FB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0C"/>
    <w:rsid w:val="000146A5"/>
    <w:rsid w:val="00036565"/>
    <w:rsid w:val="00053644"/>
    <w:rsid w:val="000932B5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3830CF"/>
    <w:rsid w:val="003848A3"/>
    <w:rsid w:val="00385EE1"/>
    <w:rsid w:val="003A2844"/>
    <w:rsid w:val="003C7BB7"/>
    <w:rsid w:val="003F505B"/>
    <w:rsid w:val="00406140"/>
    <w:rsid w:val="00434B72"/>
    <w:rsid w:val="0045131F"/>
    <w:rsid w:val="00500B98"/>
    <w:rsid w:val="005023AB"/>
    <w:rsid w:val="00536362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571FB"/>
    <w:rsid w:val="007C3565"/>
    <w:rsid w:val="007D14FB"/>
    <w:rsid w:val="007D2EE6"/>
    <w:rsid w:val="007F46E0"/>
    <w:rsid w:val="008269DE"/>
    <w:rsid w:val="0087730B"/>
    <w:rsid w:val="008972A5"/>
    <w:rsid w:val="008A39E6"/>
    <w:rsid w:val="008E1AED"/>
    <w:rsid w:val="008F76F6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67BF0"/>
    <w:rsid w:val="00CC0F7C"/>
    <w:rsid w:val="00CF07C0"/>
    <w:rsid w:val="00D200AE"/>
    <w:rsid w:val="00D43836"/>
    <w:rsid w:val="00D74CF3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D4867-6B23-449D-B812-42165542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2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2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2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6AB4-E920-4AA5-A75E-136455E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M. Harańczyk</cp:lastModifiedBy>
  <cp:revision>4</cp:revision>
  <cp:lastPrinted>2018-06-20T08:19:00Z</cp:lastPrinted>
  <dcterms:created xsi:type="dcterms:W3CDTF">2018-07-12T13:43:00Z</dcterms:created>
  <dcterms:modified xsi:type="dcterms:W3CDTF">2018-07-19T09:53:00Z</dcterms:modified>
</cp:coreProperties>
</file>