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4" w:rsidRDefault="00C46104" w:rsidP="00053644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145E1C" w:rsidRDefault="003E2A5E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F7F67">
        <w:rPr>
          <w:noProof/>
          <w:lang w:eastAsia="pl-PL"/>
        </w:rPr>
        <w:drawing>
          <wp:inline distT="0" distB="0" distL="0" distR="0">
            <wp:extent cx="5760720" cy="55226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C" w:rsidRDefault="00145E1C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F7533" w:rsidRPr="005B6FB3" w:rsidRDefault="002F7533" w:rsidP="002F7533">
      <w:pPr>
        <w:autoSpaceDE w:val="0"/>
        <w:autoSpaceDN w:val="0"/>
        <w:adjustRightInd w:val="0"/>
        <w:jc w:val="right"/>
        <w:rPr>
          <w:rFonts w:ascii="Calibri" w:hAnsi="Calibri"/>
          <w:sz w:val="24"/>
          <w:szCs w:val="24"/>
        </w:rPr>
      </w:pPr>
      <w:r w:rsidRPr="005B6FB3">
        <w:rPr>
          <w:rFonts w:ascii="Calibri" w:hAnsi="Calibri"/>
          <w:sz w:val="24"/>
          <w:szCs w:val="24"/>
        </w:rPr>
        <w:t>Załącznik nr 7 do umowy</w:t>
      </w:r>
    </w:p>
    <w:p w:rsidR="00145E1C" w:rsidRDefault="00145E1C" w:rsidP="006D59E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683886" w:rsidRPr="00147B75" w:rsidRDefault="00683886" w:rsidP="00147B75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147B75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147B75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147B75" w:rsidRDefault="00683886" w:rsidP="00147B75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147B75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147B75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147B75" w:rsidRDefault="00683886" w:rsidP="00147B75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147B75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147B75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147B75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147B75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147B75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147B75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147B75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147B75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147B75">
        <w:rPr>
          <w:color w:val="000000"/>
          <w:sz w:val="24"/>
          <w:szCs w:val="24"/>
        </w:rPr>
        <w:t>;</w:t>
      </w:r>
    </w:p>
    <w:p w:rsidR="0010700B" w:rsidRPr="00147B75" w:rsidRDefault="00EA4A2E" w:rsidP="00147B75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147B75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147B75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147B75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147B75" w:rsidRDefault="00683886" w:rsidP="00147B75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147B75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 w:rsidRPr="00147B75">
        <w:rPr>
          <w:rFonts w:ascii="Calibri" w:eastAsia="Times New Roman" w:hAnsi="Calibri" w:cs="Calibri"/>
          <w:sz w:val="24"/>
          <w:szCs w:val="24"/>
        </w:rPr>
        <w:t>a</w:t>
      </w:r>
      <w:r w:rsidR="002D54B8" w:rsidRPr="00147B75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 w:rsidRPr="00147B75">
        <w:rPr>
          <w:rFonts w:ascii="Calibri" w:eastAsia="Times New Roman" w:hAnsi="Calibri" w:cs="Calibri"/>
          <w:sz w:val="24"/>
          <w:szCs w:val="24"/>
        </w:rPr>
        <w:br/>
      </w:r>
      <w:r w:rsidR="002D54B8" w:rsidRPr="00147B75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 w:rsidRPr="00147B75">
        <w:rPr>
          <w:rFonts w:ascii="Calibri" w:eastAsia="Times New Roman" w:hAnsi="Calibri" w:cs="Calibri"/>
          <w:sz w:val="24"/>
          <w:szCs w:val="24"/>
        </w:rPr>
        <w:t>c</w:t>
      </w:r>
      <w:r w:rsidR="002D54B8" w:rsidRPr="00147B75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 w:rsidRPr="00147B75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 w:rsidRPr="00147B75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 w:rsidRPr="00147B75">
        <w:rPr>
          <w:rFonts w:ascii="Calibri" w:eastAsia="Times New Roman" w:hAnsi="Calibri" w:cs="Calibri"/>
          <w:sz w:val="24"/>
          <w:szCs w:val="24"/>
        </w:rPr>
        <w:t>g</w:t>
      </w:r>
      <w:r w:rsidR="009A298F" w:rsidRPr="00147B75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147B75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147B75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147B75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147B75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147B75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147B75" w:rsidRDefault="00683886" w:rsidP="00147B75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147B75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147B75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147B75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147B75">
        <w:rPr>
          <w:rFonts w:ascii="Calibri" w:eastAsia="Times New Roman" w:hAnsi="Calibri" w:cs="Calibri"/>
          <w:sz w:val="24"/>
          <w:szCs w:val="24"/>
        </w:rPr>
        <w:t>u</w:t>
      </w:r>
      <w:r w:rsidRPr="00147B75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147B75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147B75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147B75" w:rsidRDefault="00683886" w:rsidP="00147B75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</w:t>
      </w:r>
      <w:r w:rsidRPr="00147B75">
        <w:rPr>
          <w:rFonts w:ascii="Calibri" w:eastAsia="Calibri" w:hAnsi="Calibri" w:cs="Calibri"/>
          <w:sz w:val="24"/>
          <w:szCs w:val="24"/>
        </w:rPr>
        <w:lastRenderedPageBreak/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147B75">
        <w:rPr>
          <w:rFonts w:ascii="Calibri" w:eastAsia="Calibri" w:hAnsi="Calibri" w:cs="Calibri"/>
          <w:sz w:val="24"/>
          <w:szCs w:val="24"/>
        </w:rPr>
        <w:t> </w:t>
      </w:r>
      <w:r w:rsidRPr="00147B75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147B75" w:rsidRDefault="00683886" w:rsidP="00147B75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147B75">
        <w:rPr>
          <w:rFonts w:ascii="Calibri" w:eastAsia="Calibri" w:hAnsi="Calibri" w:cs="Calibri"/>
          <w:sz w:val="24"/>
          <w:szCs w:val="24"/>
        </w:rPr>
        <w:t>zenia Parlamentu Europejskiego i</w:t>
      </w:r>
      <w:r w:rsidRPr="00147B75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147B75">
        <w:rPr>
          <w:rFonts w:ascii="Calibri" w:eastAsia="Calibri" w:hAnsi="Calibri" w:cs="Calibri"/>
          <w:sz w:val="24"/>
          <w:szCs w:val="24"/>
        </w:rPr>
        <w:t> </w:t>
      </w:r>
      <w:r w:rsidRPr="00147B75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147B75">
        <w:rPr>
          <w:rFonts w:ascii="Calibri" w:eastAsia="Calibri" w:hAnsi="Calibri" w:cs="Calibri"/>
          <w:sz w:val="24"/>
          <w:szCs w:val="24"/>
        </w:rPr>
        <w:t> </w:t>
      </w:r>
      <w:r w:rsidRPr="00147B75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147B75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147B75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147B75" w:rsidRDefault="00683886" w:rsidP="00147B75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147B75">
        <w:rPr>
          <w:rFonts w:ascii="Calibri" w:eastAsia="Calibri" w:hAnsi="Calibri" w:cs="Calibri"/>
          <w:sz w:val="24"/>
          <w:szCs w:val="24"/>
        </w:rPr>
        <w:t>art.</w:t>
      </w:r>
      <w:r w:rsidRPr="00147B75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 w:rsidRPr="00147B7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 w:rsidRPr="00147B75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 w:rsidRPr="00147B75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147B75">
        <w:rPr>
          <w:rFonts w:ascii="Calibri" w:eastAsia="Calibri" w:hAnsi="Calibri" w:cs="Calibri"/>
          <w:sz w:val="24"/>
          <w:szCs w:val="24"/>
        </w:rPr>
        <w:t>. zm.</w:t>
      </w:r>
      <w:r w:rsidRPr="00147B75">
        <w:rPr>
          <w:rFonts w:ascii="Calibri" w:eastAsia="Calibri" w:hAnsi="Calibri" w:cs="Calibri"/>
          <w:sz w:val="24"/>
          <w:szCs w:val="24"/>
        </w:rPr>
        <w:t>);</w:t>
      </w:r>
    </w:p>
    <w:p w:rsidR="00683886" w:rsidRPr="00147B75" w:rsidRDefault="00683886" w:rsidP="00147B75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147B75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147B75" w:rsidRDefault="00683886" w:rsidP="00147B75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147B75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147B75" w:rsidRDefault="00683886" w:rsidP="00147B75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147B75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147B75" w:rsidRDefault="00683886" w:rsidP="00147B75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147B75">
        <w:rPr>
          <w:rFonts w:ascii="Calibri" w:eastAsia="Times New Roman" w:hAnsi="Calibri" w:cs="Calibri"/>
          <w:sz w:val="24"/>
          <w:szCs w:val="24"/>
        </w:rPr>
        <w:t xml:space="preserve">rozporządzenia wykonawczego Komisji (UE) nr 1011/2014 z dnia 22 września 2014 r. ustanawiającego szczegółowe przepisy wykonawcze do rozporządzenia </w:t>
      </w:r>
      <w:r w:rsidRPr="00147B75">
        <w:rPr>
          <w:rFonts w:ascii="Calibri" w:eastAsia="Times New Roman" w:hAnsi="Calibri" w:cs="Calibri"/>
          <w:sz w:val="24"/>
          <w:szCs w:val="24"/>
        </w:rPr>
        <w:lastRenderedPageBreak/>
        <w:t>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147B75" w:rsidRDefault="00683886" w:rsidP="00147B75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147B75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147B75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147B75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 w:rsidRPr="00147B7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 w:rsidRPr="00147B75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 w:rsidRPr="00147B75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147B75">
        <w:rPr>
          <w:rFonts w:ascii="Calibri" w:eastAsia="Calibri" w:hAnsi="Calibri" w:cs="Calibri"/>
          <w:sz w:val="24"/>
          <w:szCs w:val="24"/>
        </w:rPr>
        <w:t>. zm.</w:t>
      </w:r>
      <w:r w:rsidR="00EA5F2F" w:rsidRPr="00147B75">
        <w:rPr>
          <w:rFonts w:ascii="Calibri" w:eastAsia="Calibri" w:hAnsi="Calibri" w:cs="Calibri"/>
          <w:sz w:val="24"/>
          <w:szCs w:val="24"/>
        </w:rPr>
        <w:t>);</w:t>
      </w:r>
    </w:p>
    <w:p w:rsidR="00683886" w:rsidRPr="00147B75" w:rsidRDefault="00683886" w:rsidP="00147B75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147B75">
        <w:rPr>
          <w:rFonts w:ascii="Calibri" w:eastAsia="Calibri" w:hAnsi="Calibri" w:cs="Calibri"/>
          <w:sz w:val="24"/>
          <w:szCs w:val="24"/>
        </w:rPr>
        <w:t>(nazwa projektu)</w:t>
      </w:r>
      <w:r w:rsidRPr="00147B75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147B75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147B75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147B75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147B75">
        <w:rPr>
          <w:rFonts w:ascii="Calibri" w:eastAsia="Calibri" w:hAnsi="Calibri" w:cs="Calibri"/>
          <w:sz w:val="24"/>
          <w:szCs w:val="24"/>
        </w:rPr>
        <w:t>2014-2020 (</w:t>
      </w:r>
      <w:r w:rsidR="00665A3B" w:rsidRPr="00147B75">
        <w:rPr>
          <w:rFonts w:ascii="Calibri" w:eastAsia="Calibri" w:hAnsi="Calibri" w:cs="Calibri"/>
          <w:sz w:val="24"/>
          <w:szCs w:val="24"/>
        </w:rPr>
        <w:t>RPO WO</w:t>
      </w:r>
      <w:r w:rsidRPr="00147B75">
        <w:rPr>
          <w:rFonts w:ascii="Calibri" w:eastAsia="Calibri" w:hAnsi="Calibri" w:cs="Calibri"/>
          <w:sz w:val="24"/>
          <w:szCs w:val="24"/>
        </w:rPr>
        <w:t>);</w:t>
      </w:r>
    </w:p>
    <w:p w:rsidR="002D54B8" w:rsidRPr="00147B75" w:rsidRDefault="00683886" w:rsidP="00147B75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147B75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147B75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147B75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147B75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147B75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147B75">
        <w:rPr>
          <w:rFonts w:ascii="Calibri" w:eastAsia="Calibri" w:hAnsi="Calibri" w:cs="Calibri"/>
          <w:color w:val="0D0D0D"/>
          <w:sz w:val="24"/>
          <w:szCs w:val="24"/>
        </w:rPr>
        <w:t>stytucji Zarządzają</w:t>
      </w:r>
      <w:r w:rsidRPr="00147B75">
        <w:rPr>
          <w:rFonts w:ascii="Calibri" w:eastAsia="Calibri" w:hAnsi="Calibri" w:cs="Calibri"/>
          <w:color w:val="0D0D0D"/>
          <w:sz w:val="24"/>
          <w:szCs w:val="24"/>
        </w:rPr>
        <w:t xml:space="preserve">cej lub </w:t>
      </w:r>
      <w:r w:rsidRPr="00147B75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BF2F8F" w:rsidRPr="00147B75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147B75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665A3B" w:rsidRPr="00147B75">
        <w:rPr>
          <w:rFonts w:ascii="Calibri" w:eastAsia="Calibri" w:hAnsi="Calibri" w:cs="Calibri"/>
          <w:color w:val="000000"/>
          <w:sz w:val="24"/>
          <w:szCs w:val="24"/>
        </w:rPr>
        <w:t>Zarządzaj</w:t>
      </w:r>
      <w:r w:rsidRPr="00147B75">
        <w:rPr>
          <w:rFonts w:ascii="Calibri" w:eastAsia="Calibri" w:hAnsi="Calibri" w:cs="Calibri"/>
          <w:color w:val="000000"/>
          <w:sz w:val="24"/>
          <w:szCs w:val="24"/>
        </w:rPr>
        <w:t xml:space="preserve">ącą na realizację ewaluacji. </w:t>
      </w:r>
      <w:r w:rsidRPr="00147B75">
        <w:rPr>
          <w:rFonts w:ascii="Calibri" w:eastAsia="Calibri" w:hAnsi="Calibri" w:cs="Times New Roman"/>
          <w:sz w:val="24"/>
          <w:szCs w:val="24"/>
        </w:rPr>
        <w:t xml:space="preserve"> </w:t>
      </w:r>
      <w:r w:rsidRPr="00147B75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147B75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147B75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147B75">
        <w:rPr>
          <w:rFonts w:ascii="Calibri" w:eastAsia="Calibri" w:hAnsi="Calibri" w:cs="Calibri"/>
          <w:color w:val="0D0D0D"/>
          <w:sz w:val="24"/>
          <w:szCs w:val="24"/>
        </w:rPr>
        <w:t>Zarządzaj</w:t>
      </w:r>
      <w:r w:rsidRPr="00147B75">
        <w:rPr>
          <w:rFonts w:ascii="Calibri" w:eastAsia="Calibri" w:hAnsi="Calibri" w:cs="Calibri"/>
          <w:color w:val="0D0D0D"/>
          <w:sz w:val="24"/>
          <w:szCs w:val="24"/>
        </w:rPr>
        <w:t xml:space="preserve">ącej kontrole w ramach </w:t>
      </w:r>
      <w:r w:rsidR="00665A3B" w:rsidRPr="00147B75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147B75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147B75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Pr="00147B75" w:rsidRDefault="0045131F" w:rsidP="00147B75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dokumentacji;</w:t>
      </w:r>
    </w:p>
    <w:p w:rsidR="00683886" w:rsidRPr="00147B75" w:rsidRDefault="00683886" w:rsidP="00147B75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147B75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147B75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147B75" w:rsidRDefault="00683886" w:rsidP="00147B75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147B75" w:rsidRDefault="007032F6" w:rsidP="00147B75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lastRenderedPageBreak/>
        <w:t xml:space="preserve">w ciągu 12 miesięcy od rozpoczęcia działalności gospodarczej przekażę </w:t>
      </w:r>
      <w:r w:rsidRPr="00147B75">
        <w:rPr>
          <w:rFonts w:cs="Calibri"/>
          <w:sz w:val="24"/>
          <w:szCs w:val="24"/>
        </w:rPr>
        <w:t>informację o</w:t>
      </w:r>
      <w:r w:rsidR="00BF2F8F" w:rsidRPr="00147B75">
        <w:rPr>
          <w:rFonts w:cs="Calibri"/>
          <w:sz w:val="24"/>
          <w:szCs w:val="24"/>
        </w:rPr>
        <w:t> </w:t>
      </w:r>
      <w:r w:rsidRPr="00147B75">
        <w:rPr>
          <w:rFonts w:cs="Calibri"/>
          <w:sz w:val="24"/>
          <w:szCs w:val="24"/>
        </w:rPr>
        <w:t>liczbie utworzonych miejscach pracy</w:t>
      </w:r>
      <w:r w:rsidRPr="00147B75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147B75">
        <w:rPr>
          <w:rFonts w:cs="Calibri"/>
          <w:sz w:val="24"/>
          <w:szCs w:val="24"/>
        </w:rPr>
        <w:t>;</w:t>
      </w:r>
    </w:p>
    <w:p w:rsidR="002149D6" w:rsidRPr="00147B75" w:rsidRDefault="009A298F" w:rsidP="00147B75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147B75">
        <w:rPr>
          <w:rFonts w:ascii="Calibri" w:eastAsia="Calibri" w:hAnsi="Calibri" w:cs="Calibri"/>
          <w:sz w:val="24"/>
          <w:szCs w:val="24"/>
        </w:rPr>
        <w:t xml:space="preserve">mam prawo </w:t>
      </w:r>
      <w:r w:rsidRPr="00147B7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147B75">
        <w:rPr>
          <w:rFonts w:ascii="Calibri" w:eastAsia="Calibri" w:hAnsi="Calibri" w:cs="Calibri"/>
          <w:sz w:val="24"/>
          <w:szCs w:val="24"/>
        </w:rPr>
        <w:t>;</w:t>
      </w:r>
    </w:p>
    <w:p w:rsidR="000146A5" w:rsidRPr="00147B75" w:rsidRDefault="002149D6" w:rsidP="00147B75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10" w:history="1">
        <w:r w:rsidRPr="00147B7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147B75">
        <w:rPr>
          <w:rFonts w:ascii="Calibri" w:eastAsia="Calibri" w:hAnsi="Calibri" w:cs="Calibri"/>
          <w:sz w:val="24"/>
          <w:szCs w:val="24"/>
        </w:rPr>
        <w:t>; iod@opolskie.pl lub adres poczty ……………………………………………….. (gdy ma to zastosowanie - należy podać dane kontaktowe inspektora ochrony danych u Beneficjenta)</w:t>
      </w:r>
      <w:r w:rsidR="00FC4126" w:rsidRPr="00147B75">
        <w:rPr>
          <w:rFonts w:ascii="Calibri" w:eastAsia="Calibri" w:hAnsi="Calibri" w:cs="Calibri"/>
          <w:sz w:val="24"/>
          <w:szCs w:val="24"/>
        </w:rPr>
        <w:t>;</w:t>
      </w:r>
    </w:p>
    <w:p w:rsidR="002D54B8" w:rsidRPr="00147B75" w:rsidRDefault="003830CF" w:rsidP="00147B75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147B7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147B7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147B75">
        <w:rPr>
          <w:rFonts w:ascii="Calibri" w:eastAsia="Calibri" w:hAnsi="Calibri" w:cs="Calibri"/>
          <w:sz w:val="24"/>
          <w:szCs w:val="24"/>
        </w:rPr>
        <w:t>:</w:t>
      </w:r>
    </w:p>
    <w:p w:rsidR="002D54B8" w:rsidRPr="00147B75" w:rsidRDefault="002D54B8" w:rsidP="00147B75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 w:rsidRPr="00147B75">
        <w:rPr>
          <w:rFonts w:ascii="Calibri" w:eastAsia="Calibri" w:hAnsi="Calibri" w:cs="Calibri"/>
          <w:sz w:val="24"/>
          <w:szCs w:val="24"/>
        </w:rPr>
        <w:t>;</w:t>
      </w:r>
    </w:p>
    <w:p w:rsidR="002D54B8" w:rsidRPr="00147B75" w:rsidRDefault="002D54B8" w:rsidP="00147B75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 w:rsidRPr="00147B75">
        <w:rPr>
          <w:rFonts w:ascii="Calibri" w:eastAsia="Calibri" w:hAnsi="Calibri" w:cs="Calibri"/>
          <w:sz w:val="24"/>
          <w:szCs w:val="24"/>
        </w:rPr>
        <w:t>;</w:t>
      </w:r>
    </w:p>
    <w:p w:rsidR="002D54B8" w:rsidRPr="00147B75" w:rsidRDefault="002D54B8" w:rsidP="00147B75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 w:rsidRPr="00147B75">
        <w:rPr>
          <w:rFonts w:ascii="Calibri" w:eastAsia="Calibri" w:hAnsi="Calibri" w:cs="Calibri"/>
          <w:sz w:val="24"/>
          <w:szCs w:val="24"/>
        </w:rPr>
        <w:t>;</w:t>
      </w:r>
    </w:p>
    <w:p w:rsidR="002D54B8" w:rsidRPr="00147B75" w:rsidRDefault="002D54B8" w:rsidP="00147B75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147B75" w:rsidRDefault="002D54B8" w:rsidP="00147B75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:rsidR="006D2754" w:rsidRPr="00147B75" w:rsidRDefault="006D2754" w:rsidP="00147B75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147B75" w:rsidTr="009D6786">
        <w:tc>
          <w:tcPr>
            <w:tcW w:w="4248" w:type="dxa"/>
          </w:tcPr>
          <w:p w:rsidR="00683886" w:rsidRPr="00147B75" w:rsidRDefault="00683886" w:rsidP="00147B75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47B75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147B75" w:rsidRDefault="00683886" w:rsidP="00147B75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47B75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147B75" w:rsidTr="009D6786">
        <w:tc>
          <w:tcPr>
            <w:tcW w:w="4248" w:type="dxa"/>
          </w:tcPr>
          <w:p w:rsidR="00683886" w:rsidRPr="00147B75" w:rsidRDefault="00683886" w:rsidP="00147B75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47B75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147B75" w:rsidRDefault="006D2754" w:rsidP="00147B75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47B75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147B75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147B75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147B75" w:rsidRDefault="006D7418" w:rsidP="00147B75">
      <w:pPr>
        <w:spacing w:line="360" w:lineRule="auto"/>
        <w:rPr>
          <w:sz w:val="24"/>
          <w:szCs w:val="24"/>
        </w:rPr>
      </w:pPr>
    </w:p>
    <w:sectPr w:rsidR="006D7418" w:rsidRPr="00147B75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147B75" w:rsidRDefault="00CF07C0" w:rsidP="00147B75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147B75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147B75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147B75">
      <w:pPr>
        <w:pStyle w:val="Tekstprzypisudolnego"/>
        <w:spacing w:line="276" w:lineRule="aut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147B75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</w:t>
      </w:r>
      <w:bookmarkStart w:id="0" w:name="_GoBack"/>
      <w:bookmarkEnd w:id="0"/>
      <w:r w:rsidRPr="00953548">
        <w:rPr>
          <w:rFonts w:ascii="Calibri" w:hAnsi="Calibri" w:cs="Calibri"/>
          <w:sz w:val="24"/>
          <w:szCs w:val="24"/>
        </w:rPr>
        <w:t>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47B75"/>
    <w:rsid w:val="00152EE9"/>
    <w:rsid w:val="00175BDF"/>
    <w:rsid w:val="001D05D1"/>
    <w:rsid w:val="001E17C6"/>
    <w:rsid w:val="001E6BCE"/>
    <w:rsid w:val="002149D6"/>
    <w:rsid w:val="002177C5"/>
    <w:rsid w:val="002C1AFC"/>
    <w:rsid w:val="002D54B8"/>
    <w:rsid w:val="002F7533"/>
    <w:rsid w:val="003830CF"/>
    <w:rsid w:val="00385EE1"/>
    <w:rsid w:val="003A2844"/>
    <w:rsid w:val="003E2A5E"/>
    <w:rsid w:val="00406140"/>
    <w:rsid w:val="00434B72"/>
    <w:rsid w:val="0045131F"/>
    <w:rsid w:val="00500B98"/>
    <w:rsid w:val="005023AB"/>
    <w:rsid w:val="00536362"/>
    <w:rsid w:val="005B366C"/>
    <w:rsid w:val="005B6FB3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722E4"/>
    <w:rsid w:val="00CC0F7C"/>
    <w:rsid w:val="00CF07C0"/>
    <w:rsid w:val="00D200AE"/>
    <w:rsid w:val="00D20623"/>
    <w:rsid w:val="00D43836"/>
    <w:rsid w:val="00D74CF3"/>
    <w:rsid w:val="00D86FA8"/>
    <w:rsid w:val="00D87AB4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7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27B8-A7D2-4FE9-A9D9-6B2C6BBC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a.firlej</cp:lastModifiedBy>
  <cp:revision>5</cp:revision>
  <cp:lastPrinted>2018-06-20T08:19:00Z</cp:lastPrinted>
  <dcterms:created xsi:type="dcterms:W3CDTF">2018-09-18T07:08:00Z</dcterms:created>
  <dcterms:modified xsi:type="dcterms:W3CDTF">2018-09-24T08:32:00Z</dcterms:modified>
</cp:coreProperties>
</file>