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AAE56" w14:textId="77777777" w:rsidR="000656FF" w:rsidRPr="005E4FC4" w:rsidRDefault="000656FF" w:rsidP="005E4FC4">
      <w:pPr>
        <w:rPr>
          <w:rFonts w:asciiTheme="minorHAnsi" w:hAnsiTheme="minorHAnsi"/>
        </w:rPr>
      </w:pPr>
    </w:p>
    <w:p w14:paraId="1B2F0B10" w14:textId="092B28F6" w:rsidR="000656FF" w:rsidRPr="005E4FC4" w:rsidRDefault="0041748C" w:rsidP="005E4FC4">
      <w:pPr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455DF8C7" wp14:editId="3AA8A834">
            <wp:extent cx="5760720" cy="5524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6C814EA" w14:textId="77777777" w:rsidR="000656FF" w:rsidRPr="005E4FC4" w:rsidRDefault="000656FF" w:rsidP="005E4FC4">
      <w:pPr>
        <w:rPr>
          <w:rFonts w:asciiTheme="minorHAnsi" w:hAnsiTheme="minorHAnsi"/>
        </w:rPr>
      </w:pPr>
    </w:p>
    <w:p w14:paraId="63A64BDD" w14:textId="77777777" w:rsidR="000656FF" w:rsidRPr="005E4FC4" w:rsidRDefault="000656FF" w:rsidP="005E4FC4">
      <w:pPr>
        <w:ind w:left="5664" w:firstLine="708"/>
        <w:rPr>
          <w:rFonts w:asciiTheme="minorHAnsi" w:hAnsiTheme="minorHAnsi"/>
        </w:rPr>
      </w:pPr>
    </w:p>
    <w:p w14:paraId="7DB95744" w14:textId="77777777" w:rsidR="00D31EA9" w:rsidRPr="005E4FC4" w:rsidRDefault="00D31EA9" w:rsidP="005E4FC4">
      <w:pPr>
        <w:rPr>
          <w:rFonts w:asciiTheme="minorHAnsi" w:hAnsiTheme="minorHAnsi"/>
        </w:rPr>
      </w:pPr>
    </w:p>
    <w:p w14:paraId="4A55D7D2" w14:textId="77777777" w:rsidR="00D31EA9" w:rsidRPr="005E4FC4" w:rsidRDefault="00D31EA9" w:rsidP="005E4FC4">
      <w:pPr>
        <w:rPr>
          <w:rFonts w:asciiTheme="minorHAnsi" w:hAnsiTheme="minorHAnsi"/>
        </w:rPr>
      </w:pPr>
    </w:p>
    <w:p w14:paraId="5A45608A" w14:textId="77777777" w:rsidR="00D31EA9" w:rsidRPr="005E4FC4" w:rsidRDefault="00D31EA9" w:rsidP="005E4FC4">
      <w:pPr>
        <w:rPr>
          <w:rFonts w:asciiTheme="minorHAnsi" w:hAnsiTheme="minorHAnsi"/>
        </w:rPr>
      </w:pPr>
    </w:p>
    <w:p w14:paraId="32957263" w14:textId="77777777" w:rsidR="00D31EA9" w:rsidRPr="005E4FC4" w:rsidRDefault="00D31EA9" w:rsidP="005E4FC4">
      <w:pPr>
        <w:rPr>
          <w:rFonts w:asciiTheme="minorHAnsi" w:hAnsiTheme="minorHAnsi"/>
        </w:rPr>
      </w:pPr>
    </w:p>
    <w:p w14:paraId="34FD57A6" w14:textId="77777777" w:rsidR="00D31EA9" w:rsidRPr="005E4FC4" w:rsidRDefault="00D31EA9" w:rsidP="005E4FC4">
      <w:pPr>
        <w:rPr>
          <w:rFonts w:asciiTheme="minorHAnsi" w:hAnsiTheme="minorHAnsi"/>
        </w:rPr>
      </w:pPr>
    </w:p>
    <w:p w14:paraId="76185045" w14:textId="77777777" w:rsidR="00D31EA9" w:rsidRPr="005E4FC4" w:rsidRDefault="00D31EA9" w:rsidP="005E4FC4">
      <w:pPr>
        <w:rPr>
          <w:rFonts w:asciiTheme="minorHAnsi" w:hAnsiTheme="minorHAnsi"/>
        </w:rPr>
      </w:pPr>
    </w:p>
    <w:p w14:paraId="1DCC6686" w14:textId="77777777" w:rsidR="00D31EA9" w:rsidRPr="005E4FC4" w:rsidRDefault="00D31EA9" w:rsidP="005E4FC4">
      <w:pPr>
        <w:rPr>
          <w:rFonts w:asciiTheme="minorHAnsi" w:hAnsiTheme="minorHAnsi"/>
        </w:rPr>
      </w:pPr>
    </w:p>
    <w:p w14:paraId="4585D51B" w14:textId="77777777" w:rsidR="00D31EA9" w:rsidRPr="005E4FC4" w:rsidRDefault="00D31EA9" w:rsidP="005E4FC4">
      <w:pPr>
        <w:rPr>
          <w:rFonts w:asciiTheme="minorHAnsi" w:hAnsiTheme="minorHAnsi"/>
        </w:rPr>
      </w:pPr>
    </w:p>
    <w:p w14:paraId="3A4D5004" w14:textId="77777777" w:rsidR="00D31EA9" w:rsidRPr="005E4FC4" w:rsidRDefault="00863524" w:rsidP="00F164DA">
      <w:pPr>
        <w:rPr>
          <w:rFonts w:asciiTheme="minorHAnsi" w:hAnsiTheme="minorHAnsi"/>
          <w:b/>
          <w:sz w:val="56"/>
          <w:szCs w:val="56"/>
        </w:rPr>
      </w:pPr>
      <w:r w:rsidRPr="005E4FC4">
        <w:rPr>
          <w:rFonts w:asciiTheme="minorHAnsi" w:hAnsiTheme="minorHAnsi" w:cs="Arial"/>
          <w:b/>
          <w:sz w:val="56"/>
          <w:szCs w:val="56"/>
        </w:rPr>
        <w:t>Z</w:t>
      </w:r>
      <w:r w:rsidR="008C07EA" w:rsidRPr="005E4FC4">
        <w:rPr>
          <w:rFonts w:asciiTheme="minorHAnsi" w:hAnsiTheme="minorHAnsi" w:cs="Arial"/>
          <w:b/>
          <w:sz w:val="56"/>
          <w:szCs w:val="56"/>
        </w:rPr>
        <w:t>asady realizacji wsparcia dla uczestników poddziałania 9.</w:t>
      </w:r>
      <w:r w:rsidRPr="005E4FC4">
        <w:rPr>
          <w:rFonts w:asciiTheme="minorHAnsi" w:hAnsiTheme="minorHAnsi" w:cs="Arial"/>
          <w:b/>
          <w:sz w:val="56"/>
          <w:szCs w:val="56"/>
        </w:rPr>
        <w:t>2</w:t>
      </w:r>
      <w:r w:rsidR="008C07EA" w:rsidRPr="005E4FC4">
        <w:rPr>
          <w:rFonts w:asciiTheme="minorHAnsi" w:hAnsiTheme="minorHAnsi" w:cs="Arial"/>
          <w:b/>
          <w:sz w:val="56"/>
          <w:szCs w:val="56"/>
        </w:rPr>
        <w:t>.</w:t>
      </w:r>
      <w:r w:rsidRPr="005E4FC4">
        <w:rPr>
          <w:rFonts w:asciiTheme="minorHAnsi" w:hAnsiTheme="minorHAnsi" w:cs="Arial"/>
          <w:b/>
          <w:sz w:val="56"/>
          <w:szCs w:val="56"/>
        </w:rPr>
        <w:t>2</w:t>
      </w:r>
      <w:r w:rsidR="008C07EA" w:rsidRPr="005E4FC4">
        <w:rPr>
          <w:rFonts w:asciiTheme="minorHAnsi" w:hAnsiTheme="minorHAnsi" w:cs="Arial"/>
          <w:b/>
          <w:i/>
          <w:sz w:val="56"/>
          <w:szCs w:val="56"/>
        </w:rPr>
        <w:t xml:space="preserve"> </w:t>
      </w:r>
      <w:r w:rsidR="008C07EA" w:rsidRPr="005E4FC4">
        <w:rPr>
          <w:rFonts w:asciiTheme="minorHAnsi" w:hAnsiTheme="minorHAnsi" w:cs="Arial"/>
          <w:b/>
          <w:sz w:val="56"/>
          <w:szCs w:val="56"/>
        </w:rPr>
        <w:br/>
      </w:r>
      <w:r w:rsidR="008C07EA" w:rsidRPr="005E4FC4">
        <w:rPr>
          <w:rFonts w:asciiTheme="minorHAnsi" w:hAnsiTheme="minorHAnsi" w:cs="Arial"/>
          <w:b/>
          <w:i/>
          <w:sz w:val="56"/>
          <w:szCs w:val="56"/>
        </w:rPr>
        <w:t xml:space="preserve">Wsparcie kształcenia </w:t>
      </w:r>
      <w:r w:rsidRPr="005E4FC4">
        <w:rPr>
          <w:rFonts w:asciiTheme="minorHAnsi" w:hAnsiTheme="minorHAnsi" w:cs="Arial"/>
          <w:b/>
          <w:i/>
          <w:sz w:val="56"/>
          <w:szCs w:val="56"/>
        </w:rPr>
        <w:t>zawodowego</w:t>
      </w:r>
      <w:r w:rsidR="008C07EA" w:rsidRPr="005E4FC4">
        <w:rPr>
          <w:rFonts w:asciiTheme="minorHAnsi" w:hAnsiTheme="minorHAnsi" w:cs="Arial"/>
          <w:b/>
          <w:i/>
          <w:sz w:val="56"/>
          <w:szCs w:val="56"/>
        </w:rPr>
        <w:t xml:space="preserve"> </w:t>
      </w:r>
      <w:r w:rsidR="008C07EA" w:rsidRPr="005E4FC4">
        <w:rPr>
          <w:rFonts w:asciiTheme="minorHAnsi" w:hAnsiTheme="minorHAnsi" w:cs="Arial"/>
          <w:b/>
          <w:i/>
          <w:sz w:val="56"/>
          <w:szCs w:val="56"/>
        </w:rPr>
        <w:br/>
        <w:t xml:space="preserve">w Aglomeracji Opolskiej </w:t>
      </w:r>
      <w:r w:rsidRPr="005E4FC4">
        <w:rPr>
          <w:rFonts w:asciiTheme="minorHAnsi" w:hAnsiTheme="minorHAnsi" w:cs="Arial"/>
          <w:b/>
          <w:i/>
          <w:sz w:val="56"/>
          <w:szCs w:val="56"/>
        </w:rPr>
        <w:br/>
      </w:r>
      <w:r w:rsidRPr="005E4FC4">
        <w:rPr>
          <w:rFonts w:asciiTheme="minorHAnsi" w:hAnsiTheme="minorHAnsi" w:cs="Arial"/>
          <w:b/>
          <w:sz w:val="56"/>
          <w:szCs w:val="56"/>
        </w:rPr>
        <w:t>RPO WO 2014-2020</w:t>
      </w:r>
    </w:p>
    <w:p w14:paraId="43036FD0" w14:textId="77777777" w:rsidR="00D31EA9" w:rsidRPr="005E4FC4" w:rsidRDefault="00D31EA9" w:rsidP="005E4FC4">
      <w:pPr>
        <w:rPr>
          <w:rFonts w:asciiTheme="minorHAnsi" w:hAnsiTheme="minorHAnsi"/>
        </w:rPr>
      </w:pPr>
    </w:p>
    <w:p w14:paraId="75E5478A" w14:textId="77777777" w:rsidR="00D31EA9" w:rsidRPr="005E4FC4" w:rsidRDefault="00D31EA9" w:rsidP="005E4FC4">
      <w:pPr>
        <w:rPr>
          <w:rFonts w:asciiTheme="minorHAnsi" w:hAnsiTheme="minorHAnsi"/>
        </w:rPr>
      </w:pPr>
    </w:p>
    <w:p w14:paraId="77F6762F" w14:textId="77777777" w:rsidR="00D31EA9" w:rsidRPr="005E4FC4" w:rsidRDefault="00D31EA9" w:rsidP="005E4FC4">
      <w:pPr>
        <w:rPr>
          <w:rFonts w:asciiTheme="minorHAnsi" w:hAnsiTheme="minorHAnsi"/>
        </w:rPr>
      </w:pPr>
    </w:p>
    <w:p w14:paraId="4520EF6C" w14:textId="77777777" w:rsidR="00D31EA9" w:rsidRPr="005E4FC4" w:rsidRDefault="00D31EA9" w:rsidP="005E4FC4">
      <w:pPr>
        <w:rPr>
          <w:rFonts w:asciiTheme="minorHAnsi" w:hAnsiTheme="minorHAnsi"/>
        </w:rPr>
      </w:pPr>
    </w:p>
    <w:p w14:paraId="1B8DCFF0" w14:textId="77777777" w:rsidR="00D31EA9" w:rsidRPr="005E4FC4" w:rsidRDefault="00D31EA9" w:rsidP="005E4FC4">
      <w:pPr>
        <w:rPr>
          <w:rFonts w:asciiTheme="minorHAnsi" w:hAnsiTheme="minorHAnsi"/>
        </w:rPr>
      </w:pPr>
    </w:p>
    <w:p w14:paraId="2A6EEB87" w14:textId="77777777" w:rsidR="00D31EA9" w:rsidRPr="005E4FC4" w:rsidRDefault="00D31EA9" w:rsidP="005E4FC4">
      <w:pPr>
        <w:rPr>
          <w:rFonts w:asciiTheme="minorHAnsi" w:hAnsiTheme="minorHAnsi"/>
        </w:rPr>
      </w:pPr>
    </w:p>
    <w:p w14:paraId="1F7C2F6E" w14:textId="77777777" w:rsidR="0030220D" w:rsidRDefault="0030220D" w:rsidP="0030220D">
      <w:pPr>
        <w:tabs>
          <w:tab w:val="left" w:pos="4065"/>
        </w:tabs>
        <w:spacing w:line="360" w:lineRule="auto"/>
        <w:jc w:val="center"/>
        <w:rPr>
          <w:rFonts w:ascii="Calibri" w:hAnsi="Calibri"/>
          <w:i/>
          <w:color w:val="000000"/>
          <w:sz w:val="22"/>
          <w:szCs w:val="22"/>
        </w:rPr>
      </w:pPr>
    </w:p>
    <w:p w14:paraId="7A346400" w14:textId="77777777" w:rsidR="0030220D" w:rsidRDefault="0030220D" w:rsidP="0030220D">
      <w:pPr>
        <w:tabs>
          <w:tab w:val="left" w:pos="4065"/>
        </w:tabs>
        <w:spacing w:line="360" w:lineRule="auto"/>
        <w:jc w:val="center"/>
        <w:rPr>
          <w:rFonts w:ascii="Calibri" w:hAnsi="Calibri"/>
          <w:i/>
          <w:color w:val="000000"/>
          <w:sz w:val="22"/>
          <w:szCs w:val="22"/>
        </w:rPr>
      </w:pPr>
    </w:p>
    <w:p w14:paraId="46ED5A6C" w14:textId="77777777" w:rsidR="0030220D" w:rsidRPr="005E7A57" w:rsidRDefault="0030220D" w:rsidP="0030220D">
      <w:pPr>
        <w:tabs>
          <w:tab w:val="left" w:pos="4065"/>
        </w:tabs>
        <w:spacing w:line="360" w:lineRule="auto"/>
        <w:jc w:val="center"/>
        <w:rPr>
          <w:rFonts w:ascii="Calibri" w:hAnsi="Calibri"/>
          <w:i/>
          <w:color w:val="000000"/>
          <w:sz w:val="22"/>
          <w:szCs w:val="22"/>
        </w:rPr>
      </w:pPr>
    </w:p>
    <w:p w14:paraId="1AB2B5FB" w14:textId="77777777" w:rsidR="0030220D" w:rsidRDefault="0030220D" w:rsidP="0030220D">
      <w:pPr>
        <w:pStyle w:val="Spistreci1"/>
      </w:pPr>
    </w:p>
    <w:p w14:paraId="54FC225E" w14:textId="77777777" w:rsidR="0030220D" w:rsidRPr="00F75A61" w:rsidRDefault="0030220D" w:rsidP="0030220D"/>
    <w:p w14:paraId="67BF5539" w14:textId="77777777" w:rsidR="0030220D" w:rsidRDefault="0030220D" w:rsidP="0030220D">
      <w:pPr>
        <w:pStyle w:val="Spistreci1"/>
      </w:pPr>
    </w:p>
    <w:p w14:paraId="32356D2F" w14:textId="77777777" w:rsidR="0030220D" w:rsidRDefault="0030220D" w:rsidP="0030220D">
      <w:pPr>
        <w:pStyle w:val="Spistreci1"/>
      </w:pPr>
    </w:p>
    <w:p w14:paraId="7C4E5C80" w14:textId="77777777" w:rsidR="00D31EA9" w:rsidRPr="005E4FC4" w:rsidRDefault="00D31EA9" w:rsidP="005E4FC4">
      <w:pPr>
        <w:rPr>
          <w:rFonts w:asciiTheme="minorHAnsi" w:hAnsiTheme="minorHAnsi"/>
        </w:rPr>
      </w:pPr>
    </w:p>
    <w:p w14:paraId="653F9F1F" w14:textId="77777777" w:rsidR="00D31EA9" w:rsidRPr="005E4FC4" w:rsidRDefault="00D31EA9" w:rsidP="005E4FC4">
      <w:pPr>
        <w:rPr>
          <w:rFonts w:asciiTheme="minorHAnsi" w:hAnsiTheme="minorHAnsi"/>
        </w:rPr>
      </w:pPr>
    </w:p>
    <w:p w14:paraId="54C85595" w14:textId="77777777" w:rsidR="00863524" w:rsidRPr="005E4FC4" w:rsidRDefault="00863524" w:rsidP="005E4FC4">
      <w:pPr>
        <w:rPr>
          <w:rFonts w:asciiTheme="minorHAnsi" w:hAnsiTheme="minorHAnsi"/>
        </w:rPr>
      </w:pPr>
    </w:p>
    <w:p w14:paraId="24880F7F" w14:textId="77777777" w:rsidR="00863524" w:rsidRPr="005E4FC4" w:rsidRDefault="00863524" w:rsidP="005E4FC4">
      <w:pPr>
        <w:rPr>
          <w:rFonts w:asciiTheme="minorHAnsi" w:hAnsiTheme="minorHAnsi"/>
        </w:rPr>
      </w:pPr>
    </w:p>
    <w:p w14:paraId="7BF5A995" w14:textId="77777777" w:rsidR="00D31EA9" w:rsidRPr="005E4FC4" w:rsidRDefault="00D31EA9" w:rsidP="005E4FC4">
      <w:pPr>
        <w:pStyle w:val="Nagwekspisutreci"/>
        <w:rPr>
          <w:rFonts w:asciiTheme="minorHAnsi" w:hAnsiTheme="minorHAnsi"/>
          <w:sz w:val="24"/>
          <w:szCs w:val="24"/>
        </w:rPr>
      </w:pPr>
    </w:p>
    <w:sdt>
      <w:sdtPr>
        <w:id w:val="662832867"/>
        <w:docPartObj>
          <w:docPartGallery w:val="Table of Contents"/>
          <w:docPartUnique/>
        </w:docPartObj>
      </w:sdtPr>
      <w:sdtEndPr/>
      <w:sdtContent>
        <w:p w14:paraId="732F8C23" w14:textId="54E2B23F" w:rsidR="000C7899" w:rsidRPr="005216CB" w:rsidRDefault="005216CB" w:rsidP="005216CB">
          <w:pPr>
            <w:keepNext/>
            <w:keepLines/>
            <w:spacing w:before="240" w:line="259" w:lineRule="auto"/>
            <w:rPr>
              <w:rFonts w:asciiTheme="majorHAnsi" w:eastAsiaTheme="majorEastAsia" w:hAnsiTheme="majorHAnsi" w:cstheme="majorBidi"/>
              <w:color w:val="2E74B5" w:themeColor="accent1" w:themeShade="BF"/>
              <w:sz w:val="32"/>
              <w:szCs w:val="32"/>
            </w:rPr>
          </w:pPr>
          <w:r w:rsidRPr="005216CB">
            <w:rPr>
              <w:rFonts w:asciiTheme="majorHAnsi" w:eastAsiaTheme="majorEastAsia" w:hAnsiTheme="majorHAnsi" w:cstheme="majorBidi"/>
              <w:color w:val="2E74B5" w:themeColor="accent1" w:themeShade="BF"/>
              <w:sz w:val="32"/>
              <w:szCs w:val="32"/>
            </w:rPr>
            <w:t>Spis treści</w:t>
          </w:r>
        </w:p>
        <w:p w14:paraId="2E201E27" w14:textId="0602F9F5" w:rsidR="005216CB" w:rsidRPr="000C7899" w:rsidRDefault="005216CB" w:rsidP="005216CB">
          <w:pPr>
            <w:numPr>
              <w:ilvl w:val="0"/>
              <w:numId w:val="46"/>
            </w:numPr>
            <w:spacing w:line="276" w:lineRule="auto"/>
            <w:ind w:left="426" w:hanging="426"/>
            <w:contextualSpacing/>
            <w:rPr>
              <w:rFonts w:ascii="Calibri" w:hAnsi="Calibri"/>
              <w:b/>
            </w:rPr>
          </w:pPr>
          <w:r w:rsidRPr="000C7899">
            <w:rPr>
              <w:rFonts w:ascii="Calibri" w:hAnsi="Calibri"/>
              <w:b/>
            </w:rPr>
            <w:t>USZCZEGÓŁOWIONE FORMY WSPARCIA………………………………………</w:t>
          </w:r>
          <w:r w:rsidR="00327958">
            <w:rPr>
              <w:rFonts w:ascii="Calibri" w:hAnsi="Calibri"/>
              <w:b/>
            </w:rPr>
            <w:t>…………………</w:t>
          </w:r>
          <w:r w:rsidRPr="000C7899">
            <w:rPr>
              <w:rFonts w:ascii="Calibri" w:hAnsi="Calibri"/>
              <w:b/>
            </w:rPr>
            <w:t xml:space="preserve">…………3  </w:t>
          </w:r>
        </w:p>
        <w:p w14:paraId="2131886D" w14:textId="0A7B54C1" w:rsidR="005216CB" w:rsidRPr="005216CB" w:rsidRDefault="00FD1D54" w:rsidP="005216CB">
          <w:pPr>
            <w:numPr>
              <w:ilvl w:val="0"/>
              <w:numId w:val="47"/>
            </w:numPr>
            <w:spacing w:line="276" w:lineRule="auto"/>
            <w:ind w:right="-426"/>
            <w:contextualSpacing/>
            <w:rPr>
              <w:rFonts w:ascii="Calibri" w:hAnsi="Calibri"/>
              <w:sz w:val="28"/>
              <w:szCs w:val="28"/>
            </w:rPr>
          </w:pPr>
          <w:r w:rsidRPr="00FD1D54">
            <w:rPr>
              <w:rFonts w:ascii="Calibri" w:hAnsi="Calibri" w:cs="Calibri"/>
            </w:rPr>
            <w:t>Podniesienie jakości kształcenia i szkolenia w tym rozwój współpracy szkół i placówek systemu oświaty prowadzących kształcenie zawodowe z ich otoczeniem społeczno-gospodarczym dzięki realizacji kompleksowych programów kształcenia praktycznego organizowanych w miejscu pracy</w:t>
          </w:r>
          <w:r>
            <w:rPr>
              <w:rFonts w:ascii="Calibri" w:hAnsi="Calibri" w:cs="Calibri"/>
            </w:rPr>
            <w:t>)………………………………………………………………………</w:t>
          </w:r>
          <w:r w:rsidR="005216CB" w:rsidRPr="005216CB">
            <w:rPr>
              <w:rFonts w:ascii="Calibri" w:hAnsi="Calibri" w:cs="Calibri"/>
            </w:rPr>
            <w:t>……</w:t>
          </w:r>
          <w:r w:rsidR="000C7899">
            <w:rPr>
              <w:rFonts w:ascii="Calibri" w:hAnsi="Calibri" w:cs="Calibri"/>
            </w:rPr>
            <w:t>4</w:t>
          </w:r>
        </w:p>
        <w:p w14:paraId="044B714D" w14:textId="693DFF62" w:rsidR="005216CB" w:rsidRPr="005216CB" w:rsidRDefault="00FD1D54" w:rsidP="005216CB">
          <w:pPr>
            <w:numPr>
              <w:ilvl w:val="0"/>
              <w:numId w:val="47"/>
            </w:numPr>
            <w:spacing w:line="276" w:lineRule="auto"/>
            <w:contextualSpacing/>
            <w:rPr>
              <w:rFonts w:ascii="Calibri" w:hAnsi="Calibri"/>
              <w:sz w:val="28"/>
              <w:szCs w:val="28"/>
            </w:rPr>
          </w:pPr>
          <w:r w:rsidRPr="00FD1D54">
            <w:rPr>
              <w:rFonts w:ascii="Calibri" w:hAnsi="Calibri" w:cs="Calibri"/>
            </w:rPr>
            <w:t xml:space="preserve">Kształcenie osób dorosłych w pozaszkolnych formach kształcenia zawodowego zorganizowanych we współpracy z pracodawcami (kwalifikacyjne kursy zawodowe, kursy umiejętności zawodowych, inne kursy), w obszarze specjalizacji regionalnych </w:t>
          </w:r>
          <w:r>
            <w:rPr>
              <w:rFonts w:ascii="Calibri" w:hAnsi="Calibri" w:cs="Calibri"/>
            </w:rPr>
            <w:br/>
          </w:r>
          <w:r w:rsidRPr="00FD1D54">
            <w:rPr>
              <w:rFonts w:ascii="Calibri" w:hAnsi="Calibri" w:cs="Calibri"/>
            </w:rPr>
            <w:t>w tym z uwzględnieniem elastycznych rozwiązań (np. kształcenie na odległość).</w:t>
          </w:r>
          <w:r w:rsidR="000C7899">
            <w:rPr>
              <w:rFonts w:ascii="Calibri" w:hAnsi="Calibri" w:cs="Calibri"/>
            </w:rPr>
            <w:t>…………………………………………………………………………………………………</w:t>
          </w:r>
          <w:r w:rsidR="000C7899" w:rsidRPr="000C7899">
            <w:rPr>
              <w:rFonts w:ascii="Calibri" w:hAnsi="Calibri" w:cs="Calibri"/>
            </w:rPr>
            <w:t>……..……</w:t>
          </w:r>
          <w:r w:rsidR="000C7899">
            <w:rPr>
              <w:rFonts w:ascii="Calibri" w:hAnsi="Calibri" w:cs="Calibri"/>
            </w:rPr>
            <w:t>11</w:t>
          </w:r>
        </w:p>
        <w:p w14:paraId="5D46572F" w14:textId="0A69AA7A" w:rsidR="005216CB" w:rsidRPr="005216CB" w:rsidRDefault="00FD1D54" w:rsidP="005216CB">
          <w:pPr>
            <w:numPr>
              <w:ilvl w:val="0"/>
              <w:numId w:val="47"/>
            </w:numPr>
            <w:spacing w:line="276" w:lineRule="auto"/>
            <w:contextualSpacing/>
            <w:rPr>
              <w:rFonts w:ascii="Calibri" w:hAnsi="Calibri"/>
              <w:sz w:val="28"/>
              <w:szCs w:val="28"/>
            </w:rPr>
          </w:pPr>
          <w:r w:rsidRPr="00FD1D54">
            <w:rPr>
              <w:rFonts w:ascii="Calibri" w:hAnsi="Calibri" w:cs="Calibri"/>
            </w:rPr>
            <w:t xml:space="preserve">Rozwój doradztwa edukacyjno-zawodowego </w:t>
          </w:r>
          <w:r>
            <w:rPr>
              <w:rFonts w:ascii="Calibri" w:hAnsi="Calibri" w:cs="Calibri"/>
            </w:rPr>
            <w:t>….</w:t>
          </w:r>
          <w:r w:rsidR="000C7899">
            <w:rPr>
              <w:rFonts w:ascii="Calibri" w:hAnsi="Calibri" w:cs="Calibri"/>
            </w:rPr>
            <w:t>…………………………………………………….12</w:t>
          </w:r>
        </w:p>
        <w:p w14:paraId="6E8B9976" w14:textId="77777777" w:rsidR="005216CB" w:rsidRPr="005216CB" w:rsidRDefault="005216CB" w:rsidP="005216CB">
          <w:pPr>
            <w:spacing w:line="276" w:lineRule="auto"/>
          </w:pPr>
        </w:p>
        <w:p w14:paraId="7C8B3993" w14:textId="0A8066C7" w:rsidR="005216CB" w:rsidRPr="005216CB" w:rsidRDefault="0041748C" w:rsidP="005216CB">
          <w:pPr>
            <w:spacing w:line="276" w:lineRule="auto"/>
            <w:ind w:left="426" w:hanging="426"/>
          </w:pPr>
        </w:p>
      </w:sdtContent>
    </w:sdt>
    <w:p w14:paraId="042CCA65" w14:textId="77777777" w:rsidR="005216CB" w:rsidRDefault="005216CB" w:rsidP="00E329E9">
      <w:pPr>
        <w:spacing w:line="360" w:lineRule="auto"/>
        <w:rPr>
          <w:rFonts w:asciiTheme="minorHAnsi" w:hAnsiTheme="minorHAnsi"/>
        </w:rPr>
      </w:pPr>
    </w:p>
    <w:p w14:paraId="455D4042" w14:textId="77777777" w:rsidR="005216CB" w:rsidRDefault="005216CB" w:rsidP="00E329E9">
      <w:pPr>
        <w:spacing w:line="360" w:lineRule="auto"/>
        <w:rPr>
          <w:rFonts w:asciiTheme="minorHAnsi" w:hAnsiTheme="minorHAnsi"/>
        </w:rPr>
      </w:pPr>
    </w:p>
    <w:p w14:paraId="25770D54" w14:textId="77777777" w:rsidR="005216CB" w:rsidRDefault="005216CB" w:rsidP="00E329E9">
      <w:pPr>
        <w:spacing w:line="360" w:lineRule="auto"/>
        <w:rPr>
          <w:rFonts w:asciiTheme="minorHAnsi" w:hAnsiTheme="minorHAnsi"/>
        </w:rPr>
      </w:pPr>
    </w:p>
    <w:p w14:paraId="634711D3" w14:textId="77777777" w:rsidR="005216CB" w:rsidRDefault="005216CB" w:rsidP="00E329E9">
      <w:pPr>
        <w:spacing w:line="360" w:lineRule="auto"/>
        <w:rPr>
          <w:rFonts w:asciiTheme="minorHAnsi" w:hAnsiTheme="minorHAnsi"/>
        </w:rPr>
      </w:pPr>
    </w:p>
    <w:p w14:paraId="3883C257" w14:textId="77777777" w:rsidR="005216CB" w:rsidRDefault="005216CB" w:rsidP="00E329E9">
      <w:pPr>
        <w:spacing w:line="360" w:lineRule="auto"/>
        <w:rPr>
          <w:rFonts w:asciiTheme="minorHAnsi" w:hAnsiTheme="minorHAnsi"/>
        </w:rPr>
      </w:pPr>
    </w:p>
    <w:p w14:paraId="31C352A8" w14:textId="77777777" w:rsidR="005216CB" w:rsidRDefault="005216CB" w:rsidP="00E329E9">
      <w:pPr>
        <w:spacing w:line="360" w:lineRule="auto"/>
        <w:rPr>
          <w:rFonts w:asciiTheme="minorHAnsi" w:hAnsiTheme="minorHAnsi"/>
        </w:rPr>
      </w:pPr>
    </w:p>
    <w:p w14:paraId="2D46C2B6" w14:textId="77777777" w:rsidR="005216CB" w:rsidRDefault="005216CB" w:rsidP="00E329E9">
      <w:pPr>
        <w:spacing w:line="360" w:lineRule="auto"/>
        <w:rPr>
          <w:rFonts w:asciiTheme="minorHAnsi" w:hAnsiTheme="minorHAnsi"/>
        </w:rPr>
      </w:pPr>
    </w:p>
    <w:p w14:paraId="0EA88521" w14:textId="77777777" w:rsidR="005216CB" w:rsidRDefault="005216CB" w:rsidP="00E329E9">
      <w:pPr>
        <w:spacing w:line="360" w:lineRule="auto"/>
        <w:rPr>
          <w:rFonts w:asciiTheme="minorHAnsi" w:hAnsiTheme="minorHAnsi"/>
        </w:rPr>
      </w:pPr>
    </w:p>
    <w:p w14:paraId="720801A0" w14:textId="77777777" w:rsidR="005216CB" w:rsidRDefault="005216CB" w:rsidP="00E329E9">
      <w:pPr>
        <w:spacing w:line="360" w:lineRule="auto"/>
        <w:rPr>
          <w:rFonts w:asciiTheme="minorHAnsi" w:hAnsiTheme="minorHAnsi"/>
        </w:rPr>
      </w:pPr>
    </w:p>
    <w:p w14:paraId="383351A2" w14:textId="77777777" w:rsidR="005216CB" w:rsidRDefault="005216CB" w:rsidP="00E329E9">
      <w:pPr>
        <w:spacing w:line="360" w:lineRule="auto"/>
        <w:rPr>
          <w:rFonts w:asciiTheme="minorHAnsi" w:hAnsiTheme="minorHAnsi"/>
        </w:rPr>
      </w:pPr>
    </w:p>
    <w:p w14:paraId="23CF8D18" w14:textId="77777777" w:rsidR="005216CB" w:rsidRDefault="005216CB" w:rsidP="00E329E9">
      <w:pPr>
        <w:spacing w:line="360" w:lineRule="auto"/>
        <w:rPr>
          <w:rFonts w:asciiTheme="minorHAnsi" w:hAnsiTheme="minorHAnsi"/>
        </w:rPr>
      </w:pPr>
    </w:p>
    <w:p w14:paraId="6C649201" w14:textId="77777777" w:rsidR="005216CB" w:rsidRDefault="005216CB" w:rsidP="00E329E9">
      <w:pPr>
        <w:spacing w:line="360" w:lineRule="auto"/>
        <w:rPr>
          <w:rFonts w:asciiTheme="minorHAnsi" w:hAnsiTheme="minorHAnsi"/>
        </w:rPr>
      </w:pPr>
    </w:p>
    <w:p w14:paraId="69422AB8" w14:textId="77777777" w:rsidR="005216CB" w:rsidRDefault="005216CB" w:rsidP="00E329E9">
      <w:pPr>
        <w:spacing w:line="360" w:lineRule="auto"/>
        <w:rPr>
          <w:rFonts w:asciiTheme="minorHAnsi" w:hAnsiTheme="minorHAnsi"/>
        </w:rPr>
      </w:pPr>
    </w:p>
    <w:p w14:paraId="2A6DC683" w14:textId="77777777" w:rsidR="005216CB" w:rsidRDefault="005216CB" w:rsidP="00E329E9">
      <w:pPr>
        <w:spacing w:line="360" w:lineRule="auto"/>
        <w:rPr>
          <w:rFonts w:asciiTheme="minorHAnsi" w:hAnsiTheme="minorHAnsi"/>
        </w:rPr>
      </w:pPr>
    </w:p>
    <w:p w14:paraId="5065581F" w14:textId="77777777" w:rsidR="005216CB" w:rsidRDefault="005216CB" w:rsidP="00E329E9">
      <w:pPr>
        <w:spacing w:line="360" w:lineRule="auto"/>
        <w:rPr>
          <w:rFonts w:asciiTheme="minorHAnsi" w:hAnsiTheme="minorHAnsi"/>
        </w:rPr>
      </w:pPr>
    </w:p>
    <w:p w14:paraId="5AF27081" w14:textId="77777777" w:rsidR="005216CB" w:rsidRDefault="005216CB" w:rsidP="00E329E9">
      <w:pPr>
        <w:spacing w:line="360" w:lineRule="auto"/>
        <w:rPr>
          <w:rFonts w:asciiTheme="minorHAnsi" w:hAnsiTheme="minorHAnsi"/>
        </w:rPr>
      </w:pPr>
    </w:p>
    <w:p w14:paraId="21D2FD80" w14:textId="77777777" w:rsidR="00FD1D54" w:rsidRDefault="00FD1D54" w:rsidP="00E329E9">
      <w:pPr>
        <w:spacing w:line="360" w:lineRule="auto"/>
        <w:rPr>
          <w:rFonts w:asciiTheme="minorHAnsi" w:hAnsiTheme="minorHAnsi"/>
        </w:rPr>
      </w:pPr>
    </w:p>
    <w:p w14:paraId="3653DBE9" w14:textId="77777777" w:rsidR="00FD1D54" w:rsidRDefault="00FD1D54" w:rsidP="00E329E9">
      <w:pPr>
        <w:spacing w:line="360" w:lineRule="auto"/>
        <w:rPr>
          <w:rFonts w:asciiTheme="minorHAnsi" w:hAnsiTheme="minorHAnsi"/>
        </w:rPr>
      </w:pPr>
    </w:p>
    <w:p w14:paraId="2E6B9D53" w14:textId="77777777" w:rsidR="007E4333" w:rsidRDefault="007E4333" w:rsidP="00E329E9">
      <w:pPr>
        <w:spacing w:line="360" w:lineRule="auto"/>
        <w:rPr>
          <w:rFonts w:asciiTheme="minorHAnsi" w:hAnsiTheme="minorHAnsi"/>
        </w:rPr>
      </w:pPr>
    </w:p>
    <w:p w14:paraId="717F3C49" w14:textId="77777777" w:rsidR="007E4333" w:rsidRDefault="007E4333" w:rsidP="00E329E9">
      <w:pPr>
        <w:spacing w:line="360" w:lineRule="auto"/>
        <w:rPr>
          <w:rFonts w:asciiTheme="minorHAnsi" w:hAnsiTheme="minorHAnsi"/>
        </w:rPr>
      </w:pPr>
    </w:p>
    <w:p w14:paraId="4A284D44" w14:textId="77777777" w:rsidR="005216CB" w:rsidRDefault="005216CB" w:rsidP="00E329E9">
      <w:pPr>
        <w:spacing w:line="360" w:lineRule="auto"/>
        <w:rPr>
          <w:rFonts w:asciiTheme="minorHAnsi" w:hAnsiTheme="minorHAnsi"/>
        </w:rPr>
      </w:pPr>
    </w:p>
    <w:p w14:paraId="0728F875" w14:textId="77777777" w:rsidR="005216CB" w:rsidRPr="005216CB" w:rsidRDefault="005216CB" w:rsidP="005216CB">
      <w:pPr>
        <w:pStyle w:val="Akapitzlist"/>
        <w:numPr>
          <w:ilvl w:val="0"/>
          <w:numId w:val="48"/>
        </w:numPr>
        <w:spacing w:line="360" w:lineRule="auto"/>
        <w:rPr>
          <w:rFonts w:asciiTheme="minorHAnsi" w:hAnsiTheme="minorHAnsi"/>
        </w:rPr>
      </w:pPr>
      <w:r w:rsidRPr="005216CB">
        <w:rPr>
          <w:rFonts w:asciiTheme="minorHAnsi" w:hAnsiTheme="minorHAnsi"/>
          <w:b/>
        </w:rPr>
        <w:t>USZCZEGÓŁOWIONE FORMY WSPARCIA</w:t>
      </w:r>
    </w:p>
    <w:p w14:paraId="49D0504F" w14:textId="77777777" w:rsidR="005216CB" w:rsidRDefault="005216CB" w:rsidP="00E329E9">
      <w:pPr>
        <w:spacing w:line="360" w:lineRule="auto"/>
        <w:rPr>
          <w:rFonts w:asciiTheme="minorHAnsi" w:hAnsiTheme="minorHAnsi"/>
        </w:rPr>
      </w:pPr>
    </w:p>
    <w:p w14:paraId="57A5BC31" w14:textId="1FA518CC" w:rsidR="00A24DD5" w:rsidRPr="005E4FC4" w:rsidRDefault="00A24DD5" w:rsidP="005216CB">
      <w:pPr>
        <w:spacing w:line="360" w:lineRule="auto"/>
        <w:ind w:firstLine="708"/>
        <w:rPr>
          <w:rFonts w:asciiTheme="minorHAnsi" w:hAnsiTheme="minorHAnsi"/>
          <w:u w:val="single"/>
        </w:rPr>
      </w:pPr>
      <w:r w:rsidRPr="005E4FC4">
        <w:rPr>
          <w:rFonts w:asciiTheme="minorHAnsi" w:hAnsiTheme="minorHAnsi"/>
        </w:rPr>
        <w:t xml:space="preserve">W ramach poddziałania </w:t>
      </w:r>
      <w:r w:rsidRPr="005E4FC4">
        <w:rPr>
          <w:rFonts w:asciiTheme="minorHAnsi" w:hAnsiTheme="minorHAnsi"/>
          <w:b/>
        </w:rPr>
        <w:t>9.</w:t>
      </w:r>
      <w:r w:rsidR="003C3DF0" w:rsidRPr="005E4FC4">
        <w:rPr>
          <w:rFonts w:asciiTheme="minorHAnsi" w:hAnsiTheme="minorHAnsi"/>
          <w:b/>
        </w:rPr>
        <w:t>2</w:t>
      </w:r>
      <w:r w:rsidRPr="005E4FC4">
        <w:rPr>
          <w:rFonts w:asciiTheme="minorHAnsi" w:hAnsiTheme="minorHAnsi"/>
          <w:b/>
        </w:rPr>
        <w:t>.</w:t>
      </w:r>
      <w:r w:rsidR="003C3DF0" w:rsidRPr="005E4FC4">
        <w:rPr>
          <w:rFonts w:asciiTheme="minorHAnsi" w:hAnsiTheme="minorHAnsi"/>
          <w:b/>
        </w:rPr>
        <w:t>2</w:t>
      </w:r>
      <w:r w:rsidRPr="005E4FC4">
        <w:rPr>
          <w:rFonts w:asciiTheme="minorHAnsi" w:hAnsiTheme="minorHAnsi"/>
          <w:b/>
        </w:rPr>
        <w:t xml:space="preserve"> </w:t>
      </w:r>
      <w:r w:rsidRPr="005E4FC4">
        <w:rPr>
          <w:rFonts w:asciiTheme="minorHAnsi" w:hAnsiTheme="minorHAnsi"/>
          <w:b/>
          <w:bCs/>
          <w:i/>
          <w:iCs/>
        </w:rPr>
        <w:t xml:space="preserve">Wsparcie kształcenia </w:t>
      </w:r>
      <w:r w:rsidR="00340EC8">
        <w:rPr>
          <w:rFonts w:asciiTheme="minorHAnsi" w:hAnsiTheme="minorHAnsi"/>
          <w:b/>
          <w:bCs/>
          <w:i/>
          <w:iCs/>
        </w:rPr>
        <w:t>zawodowego</w:t>
      </w:r>
      <w:r w:rsidR="003C3DF0" w:rsidRPr="005E4FC4">
        <w:rPr>
          <w:rFonts w:asciiTheme="minorHAnsi" w:hAnsiTheme="minorHAnsi"/>
          <w:b/>
          <w:bCs/>
          <w:i/>
          <w:iCs/>
        </w:rPr>
        <w:t xml:space="preserve"> w Aglomeracji Opolskiej</w:t>
      </w:r>
      <w:r w:rsidRPr="005E4FC4">
        <w:rPr>
          <w:rFonts w:asciiTheme="minorHAnsi" w:hAnsiTheme="minorHAnsi"/>
          <w:bCs/>
          <w:i/>
          <w:iCs/>
        </w:rPr>
        <w:t xml:space="preserve"> </w:t>
      </w:r>
      <w:r w:rsidRPr="005E4FC4">
        <w:rPr>
          <w:rFonts w:asciiTheme="minorHAnsi" w:hAnsiTheme="minorHAnsi"/>
        </w:rPr>
        <w:t xml:space="preserve">Osi priorytetowej IX </w:t>
      </w:r>
      <w:r w:rsidRPr="005E4FC4">
        <w:rPr>
          <w:rFonts w:asciiTheme="minorHAnsi" w:hAnsiTheme="minorHAnsi"/>
          <w:b/>
          <w:i/>
        </w:rPr>
        <w:t>Wysoka jakość edukacji</w:t>
      </w:r>
      <w:r w:rsidRPr="005E4FC4">
        <w:rPr>
          <w:rFonts w:asciiTheme="minorHAnsi" w:hAnsiTheme="minorHAnsi"/>
          <w:i/>
        </w:rPr>
        <w:t xml:space="preserve"> </w:t>
      </w:r>
      <w:r w:rsidRPr="005E4FC4">
        <w:rPr>
          <w:rFonts w:asciiTheme="minorHAnsi" w:hAnsiTheme="minorHAnsi"/>
        </w:rPr>
        <w:t>RPO WO 2014-2020 możliwa jest realizacja projektów w zakresie:</w:t>
      </w:r>
      <w:r w:rsidRPr="005E4FC4">
        <w:rPr>
          <w:rFonts w:asciiTheme="minorHAnsi" w:hAnsiTheme="minorHAnsi"/>
          <w:u w:val="single"/>
        </w:rPr>
        <w:t xml:space="preserve"> </w:t>
      </w:r>
    </w:p>
    <w:p w14:paraId="0C31874F" w14:textId="1BB50109" w:rsidR="00A24DD5" w:rsidRPr="0019363B" w:rsidRDefault="00573EEE" w:rsidP="00E329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5E4FC4" w:rsidRPr="0019363B">
        <w:rPr>
          <w:rFonts w:asciiTheme="minorHAnsi" w:hAnsiTheme="minorHAnsi"/>
        </w:rPr>
        <w:t>odnoszenia jakości kształcenia i szkolenia w tym rozwój współpracy szkół i placówek systemu oświaty prowadzących kształcenie zawodowe z ich otoczeniem społeczno-gospodarczym</w:t>
      </w:r>
      <w:r w:rsidR="005E4FC4" w:rsidRPr="0019363B">
        <w:rPr>
          <w:rFonts w:asciiTheme="minorHAnsi" w:hAnsiTheme="minorHAnsi"/>
          <w:vertAlign w:val="superscript"/>
        </w:rPr>
        <w:footnoteReference w:id="1"/>
      </w:r>
      <w:r w:rsidR="005E4FC4" w:rsidRPr="0019363B">
        <w:rPr>
          <w:rFonts w:asciiTheme="minorHAnsi" w:hAnsiTheme="minorHAnsi"/>
        </w:rPr>
        <w:t xml:space="preserve"> dzięki realizacji kompleksowych programów kształcenia praktycznego organizowanych w miejscu pracy;</w:t>
      </w:r>
    </w:p>
    <w:p w14:paraId="63209D91" w14:textId="1693DC77" w:rsidR="005E4FC4" w:rsidRPr="0019363B" w:rsidRDefault="00573EEE" w:rsidP="00E329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k</w:t>
      </w:r>
      <w:r w:rsidR="005E4FC4" w:rsidRPr="0019363B">
        <w:rPr>
          <w:rFonts w:asciiTheme="minorHAnsi" w:hAnsiTheme="minorHAnsi"/>
        </w:rPr>
        <w:t xml:space="preserve">ształcenia osób dorosłych w pozaszkolnych formach kształcenia zawodowego zorganizowanych we współpracy z pracodawcami (kwalifikacyjne kursy zawodowe; kursy umiejętności zawodowych, inne kursy), w obszarze specjalizacji regionalnych </w:t>
      </w:r>
      <w:r w:rsidR="005E4FC4" w:rsidRPr="0019363B">
        <w:rPr>
          <w:rFonts w:asciiTheme="minorHAnsi" w:hAnsiTheme="minorHAnsi"/>
        </w:rPr>
        <w:br/>
        <w:t>w tym z uwzględnieniem elastycznych rozwiązań</w:t>
      </w:r>
      <w:r w:rsidR="0062407F" w:rsidRPr="0019363B">
        <w:rPr>
          <w:rFonts w:asciiTheme="minorHAnsi" w:hAnsiTheme="minorHAnsi"/>
        </w:rPr>
        <w:t xml:space="preserve"> (np. kształcenie na odległość);</w:t>
      </w:r>
    </w:p>
    <w:p w14:paraId="7549A288" w14:textId="417D8D35" w:rsidR="005E4FC4" w:rsidRPr="0019363B" w:rsidRDefault="00573EEE" w:rsidP="00E329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="005E4FC4" w:rsidRPr="0019363B">
        <w:rPr>
          <w:rFonts w:asciiTheme="minorHAnsi" w:hAnsiTheme="minorHAnsi"/>
        </w:rPr>
        <w:t>ozwoju doradztwa edukacyjno-zawodowego.</w:t>
      </w:r>
    </w:p>
    <w:p w14:paraId="24ED39F6" w14:textId="77777777" w:rsidR="00A24DD5" w:rsidRPr="005E4FC4" w:rsidRDefault="00A24DD5" w:rsidP="00E329E9">
      <w:pPr>
        <w:spacing w:line="360" w:lineRule="auto"/>
        <w:rPr>
          <w:rFonts w:asciiTheme="minorHAnsi" w:hAnsiTheme="minorHAnsi"/>
        </w:rPr>
      </w:pPr>
    </w:p>
    <w:p w14:paraId="3BD56444" w14:textId="6BD0F553" w:rsidR="005E4FC4" w:rsidRPr="00FD5E25" w:rsidRDefault="005E4FC4" w:rsidP="00E329E9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rPr>
          <w:rFonts w:asciiTheme="minorHAnsi" w:eastAsia="Calibri" w:hAnsiTheme="minorHAnsi" w:cs="Arial"/>
          <w:b/>
          <w:lang w:eastAsia="en-US"/>
        </w:rPr>
      </w:pPr>
      <w:r w:rsidRPr="00FD5E25">
        <w:rPr>
          <w:rFonts w:asciiTheme="minorHAnsi" w:eastAsia="Calibri" w:hAnsiTheme="minorHAnsi" w:cs="Arial"/>
          <w:b/>
          <w:lang w:eastAsia="en-US"/>
        </w:rPr>
        <w:t xml:space="preserve">Podniesienie jakości kształcenia i szkolenia w tym rozwój współpracy szkół i placówek systemu oświaty prowadzących kształcenie zawodowe z ich otoczeniem społeczno-gospodarczym dzięki realizacji kompleksowych programów kształcenia praktycznego organizowanych w miejscu pracy </w:t>
      </w:r>
      <w:r w:rsidR="00176BF3">
        <w:rPr>
          <w:rFonts w:asciiTheme="minorHAnsi" w:eastAsia="Calibri" w:hAnsiTheme="minorHAnsi" w:cs="Arial"/>
          <w:b/>
          <w:lang w:eastAsia="en-US"/>
        </w:rPr>
        <w:t xml:space="preserve">może być realizowane </w:t>
      </w:r>
      <w:r w:rsidRPr="00FD5E25">
        <w:rPr>
          <w:rFonts w:asciiTheme="minorHAnsi" w:eastAsia="Calibri" w:hAnsiTheme="minorHAnsi" w:cs="Arial"/>
          <w:b/>
          <w:lang w:eastAsia="en-US"/>
        </w:rPr>
        <w:t xml:space="preserve">poprzez: </w:t>
      </w:r>
    </w:p>
    <w:p w14:paraId="04744CA3" w14:textId="77777777" w:rsidR="005E4FC4" w:rsidRPr="00C5356E" w:rsidRDefault="005E4FC4" w:rsidP="00E329E9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rPr>
          <w:rFonts w:asciiTheme="minorHAnsi" w:eastAsia="Calibri" w:hAnsiTheme="minorHAnsi" w:cs="Arial"/>
          <w:lang w:eastAsia="en-US"/>
        </w:rPr>
      </w:pPr>
      <w:r w:rsidRPr="00C5356E">
        <w:rPr>
          <w:rFonts w:asciiTheme="minorHAnsi" w:eastAsia="Calibri" w:hAnsiTheme="minorHAnsi" w:cs="Arial"/>
          <w:lang w:eastAsia="en-US"/>
        </w:rPr>
        <w:t>doskonalenie umiejętności,</w:t>
      </w:r>
      <w:r w:rsidR="0062407F" w:rsidRPr="00C5356E">
        <w:rPr>
          <w:rFonts w:asciiTheme="minorHAnsi" w:eastAsia="Calibri" w:hAnsiTheme="minorHAnsi" w:cs="Arial"/>
          <w:lang w:eastAsia="en-US"/>
        </w:rPr>
        <w:t xml:space="preserve"> </w:t>
      </w:r>
      <w:r w:rsidRPr="00C5356E">
        <w:rPr>
          <w:rFonts w:asciiTheme="minorHAnsi" w:eastAsia="Calibri" w:hAnsiTheme="minorHAnsi" w:cs="Arial"/>
          <w:lang w:eastAsia="en-US"/>
        </w:rPr>
        <w:t xml:space="preserve">kompetencji lub kwalifikacji zawodowych nauczycieli, </w:t>
      </w:r>
      <w:r w:rsidR="0062407F" w:rsidRPr="00C5356E">
        <w:rPr>
          <w:rFonts w:asciiTheme="minorHAnsi" w:eastAsia="Calibri" w:hAnsiTheme="minorHAnsi" w:cs="Arial"/>
          <w:lang w:eastAsia="en-US"/>
        </w:rPr>
        <w:br/>
      </w:r>
      <w:r w:rsidRPr="00C5356E">
        <w:rPr>
          <w:rFonts w:asciiTheme="minorHAnsi" w:eastAsia="Calibri" w:hAnsiTheme="minorHAnsi" w:cs="Arial"/>
          <w:lang w:eastAsia="en-US"/>
        </w:rPr>
        <w:t>w tym nauczycieli kształcenia zawodowego</w:t>
      </w:r>
      <w:r w:rsidRPr="00C5356E">
        <w:rPr>
          <w:rFonts w:asciiTheme="minorHAnsi" w:eastAsia="Calibri" w:hAnsiTheme="minorHAnsi" w:cs="Arial"/>
          <w:vertAlign w:val="superscript"/>
          <w:lang w:eastAsia="en-US"/>
        </w:rPr>
        <w:footnoteReference w:id="2"/>
      </w:r>
      <w:r w:rsidRPr="00C5356E">
        <w:rPr>
          <w:rFonts w:asciiTheme="minorHAnsi" w:eastAsia="Calibri" w:hAnsiTheme="minorHAnsi" w:cs="Arial"/>
          <w:lang w:eastAsia="en-US"/>
        </w:rPr>
        <w:t xml:space="preserve"> i instruktorów praktycznej nauki zawodu w zakresie przedmiotów zawodowych oraz stosowania metod oraz form organizacyjnych sprzyjających kształtowaniu u uczniów kompetencji kluczowych </w:t>
      </w:r>
      <w:r w:rsidR="0062407F" w:rsidRPr="00C5356E">
        <w:rPr>
          <w:rFonts w:asciiTheme="minorHAnsi" w:eastAsia="Calibri" w:hAnsiTheme="minorHAnsi" w:cs="Arial"/>
          <w:lang w:eastAsia="en-US"/>
        </w:rPr>
        <w:br/>
      </w:r>
      <w:r w:rsidRPr="00C5356E">
        <w:rPr>
          <w:rFonts w:asciiTheme="minorHAnsi" w:eastAsia="Calibri" w:hAnsiTheme="minorHAnsi" w:cs="Arial"/>
          <w:lang w:eastAsia="en-US"/>
        </w:rPr>
        <w:t>oraz umiejętności uniwersalnych niezbędnych na rynku pracy.</w:t>
      </w:r>
    </w:p>
    <w:p w14:paraId="7CACCB13" w14:textId="6C41419B" w:rsidR="005E4FC4" w:rsidRPr="00C5356E" w:rsidRDefault="005E4FC4" w:rsidP="00E329E9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rPr>
          <w:rFonts w:asciiTheme="minorHAnsi" w:eastAsia="Calibri" w:hAnsiTheme="minorHAnsi" w:cs="Arial"/>
          <w:lang w:eastAsia="en-US"/>
        </w:rPr>
      </w:pPr>
      <w:r w:rsidRPr="00C5356E">
        <w:rPr>
          <w:rFonts w:asciiTheme="minorHAnsi" w:eastAsia="Calibri" w:hAnsiTheme="minorHAnsi" w:cs="Arial"/>
          <w:lang w:eastAsia="en-US"/>
        </w:rPr>
        <w:t>podnoszenie umiejętności, kompetencji oraz uzyskiwanie kwalifikacji zawodowych przez uczniów, wychowanków i słuchaczy szkół lub placówek systemu oświaty prowadzących kształcenie zawodowe</w:t>
      </w:r>
      <w:r w:rsidR="00010EE1">
        <w:rPr>
          <w:rFonts w:asciiTheme="minorHAnsi" w:eastAsia="Calibri" w:hAnsiTheme="minorHAnsi" w:cs="Arial"/>
          <w:lang w:eastAsia="en-US"/>
        </w:rPr>
        <w:t>,</w:t>
      </w:r>
      <w:r w:rsidR="0062407F" w:rsidRPr="00C5356E">
        <w:rPr>
          <w:rFonts w:asciiTheme="minorHAnsi" w:eastAsia="Calibri" w:hAnsiTheme="minorHAnsi" w:cs="Arial"/>
          <w:lang w:eastAsia="en-US"/>
        </w:rPr>
        <w:t xml:space="preserve"> </w:t>
      </w:r>
      <w:r w:rsidRPr="00C5356E">
        <w:rPr>
          <w:rFonts w:asciiTheme="minorHAnsi" w:eastAsia="Calibri" w:hAnsiTheme="minorHAnsi" w:cs="Arial"/>
          <w:lang w:eastAsia="en-US"/>
        </w:rPr>
        <w:t xml:space="preserve">uczniów szkół ponadgimnazjalnych, </w:t>
      </w:r>
      <w:r w:rsidRPr="00C5356E">
        <w:rPr>
          <w:rFonts w:asciiTheme="minorHAnsi" w:eastAsia="Calibri" w:hAnsiTheme="minorHAnsi" w:cs="Arial"/>
          <w:lang w:eastAsia="en-US"/>
        </w:rPr>
        <w:lastRenderedPageBreak/>
        <w:t xml:space="preserve">ponadpodstawowych lub placówek systemu oświaty prowadzących kształcenie ogólne, </w:t>
      </w:r>
    </w:p>
    <w:p w14:paraId="0BF78B25" w14:textId="77777777" w:rsidR="005E4FC4" w:rsidRPr="00C5356E" w:rsidRDefault="005E4FC4" w:rsidP="00E329E9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rPr>
          <w:rFonts w:asciiTheme="minorHAnsi" w:eastAsia="Calibri" w:hAnsiTheme="minorHAnsi" w:cs="Arial"/>
          <w:lang w:eastAsia="en-US"/>
        </w:rPr>
      </w:pPr>
      <w:r w:rsidRPr="00C5356E">
        <w:rPr>
          <w:rFonts w:asciiTheme="minorHAnsi" w:eastAsia="Calibri" w:hAnsiTheme="minorHAnsi" w:cs="Arial"/>
          <w:lang w:eastAsia="en-US"/>
        </w:rPr>
        <w:t xml:space="preserve">kształtowanie i rozwijanie u uczniów, wychowanków i słuchaczy szkół lub placówek systemu oświaty prowadzących kształcenie zawodowe, </w:t>
      </w:r>
      <w:r w:rsidR="00DB735C" w:rsidRPr="00C5356E">
        <w:rPr>
          <w:rFonts w:asciiTheme="minorHAnsi" w:eastAsia="Calibri" w:hAnsiTheme="minorHAnsi" w:cs="Arial"/>
          <w:lang w:eastAsia="en-US"/>
        </w:rPr>
        <w:t>kompetencji</w:t>
      </w:r>
      <w:r w:rsidRPr="00C5356E">
        <w:rPr>
          <w:rFonts w:asciiTheme="minorHAnsi" w:eastAsia="Calibri" w:hAnsiTheme="minorHAnsi" w:cs="Arial"/>
          <w:lang w:eastAsia="en-US"/>
        </w:rPr>
        <w:t xml:space="preserve"> kluczowych </w:t>
      </w:r>
      <w:r w:rsidR="00DB735C" w:rsidRPr="00C5356E">
        <w:rPr>
          <w:rFonts w:asciiTheme="minorHAnsi" w:eastAsia="Calibri" w:hAnsiTheme="minorHAnsi" w:cs="Arial"/>
          <w:lang w:eastAsia="en-US"/>
        </w:rPr>
        <w:br/>
      </w:r>
      <w:r w:rsidRPr="00C5356E">
        <w:rPr>
          <w:rFonts w:asciiTheme="minorHAnsi" w:eastAsia="Calibri" w:hAnsiTheme="minorHAnsi" w:cs="Arial"/>
          <w:lang w:eastAsia="en-US"/>
        </w:rPr>
        <w:t>oraz umiejętności uniwersalnych niezbędnych na rynku pracy,</w:t>
      </w:r>
    </w:p>
    <w:p w14:paraId="32A1CC01" w14:textId="77777777" w:rsidR="005E4FC4" w:rsidRPr="00C5356E" w:rsidRDefault="005E4FC4" w:rsidP="00E329E9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rPr>
          <w:rFonts w:asciiTheme="minorHAnsi" w:eastAsia="Calibri" w:hAnsiTheme="minorHAnsi" w:cs="Arial"/>
          <w:lang w:eastAsia="en-US"/>
        </w:rPr>
      </w:pPr>
      <w:r w:rsidRPr="00C5356E">
        <w:rPr>
          <w:rFonts w:asciiTheme="minorHAnsi" w:eastAsia="Calibri" w:hAnsiTheme="minorHAnsi" w:cs="Arial"/>
          <w:lang w:eastAsia="en-US"/>
        </w:rPr>
        <w:t>tworzenie w szkołach lub placówkach systemu oświaty prowadzących kształcenie zawodowe warunków odzwierciedlających naturalne warunki pracy właściwe dla nauczanych zawodów,</w:t>
      </w:r>
    </w:p>
    <w:p w14:paraId="041C19BC" w14:textId="77777777" w:rsidR="005E4FC4" w:rsidRPr="00C5356E" w:rsidRDefault="005E4FC4" w:rsidP="00E329E9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rPr>
          <w:rFonts w:asciiTheme="minorHAnsi" w:eastAsia="Calibri" w:hAnsiTheme="minorHAnsi" w:cs="Arial"/>
          <w:lang w:eastAsia="en-US"/>
        </w:rPr>
      </w:pPr>
      <w:r w:rsidRPr="00C5356E">
        <w:rPr>
          <w:rFonts w:asciiTheme="minorHAnsi" w:eastAsia="Calibri" w:hAnsiTheme="minorHAnsi" w:cs="Arial"/>
          <w:lang w:eastAsia="en-US"/>
        </w:rPr>
        <w:t>rozwój współpracy szkół lub placówek systemu oświaty prowadzących kształcenie zawodowe z ich otoczeniem społeczno-gospodarczym.</w:t>
      </w:r>
    </w:p>
    <w:p w14:paraId="4513ECD5" w14:textId="04775D72" w:rsidR="00FD5E25" w:rsidRDefault="00407CCD" w:rsidP="007E4333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Arial"/>
          <w:lang w:eastAsia="en-US"/>
        </w:rPr>
      </w:pPr>
      <w:r w:rsidRPr="00407CCD">
        <w:rPr>
          <w:rFonts w:asciiTheme="minorHAnsi" w:eastAsia="Calibri" w:hAnsiTheme="minorHAnsi" w:cs="Arial"/>
          <w:lang w:eastAsia="en-US"/>
        </w:rPr>
        <w:t>Wsparcie w zakresie podnoszenia kompetencji kluczowych i umiejętności uniwersalnych uczniów i nauczycieli może być realizowane wyłącznie jako uzupełnienie działań realizowanych na rzecz ws</w:t>
      </w:r>
      <w:r>
        <w:rPr>
          <w:rFonts w:asciiTheme="minorHAnsi" w:eastAsia="Calibri" w:hAnsiTheme="minorHAnsi" w:cs="Arial"/>
          <w:lang w:eastAsia="en-US"/>
        </w:rPr>
        <w:t>parcia kształcenia zawodowego (</w:t>
      </w:r>
      <w:r w:rsidRPr="00407CCD">
        <w:rPr>
          <w:rFonts w:asciiTheme="minorHAnsi" w:eastAsia="Calibri" w:hAnsiTheme="minorHAnsi" w:cs="Arial"/>
          <w:lang w:eastAsia="en-US"/>
        </w:rPr>
        <w:t xml:space="preserve">o którym mowa w </w:t>
      </w:r>
      <w:r w:rsidR="00321A97">
        <w:rPr>
          <w:rFonts w:asciiTheme="minorHAnsi" w:eastAsia="Calibri" w:hAnsiTheme="minorHAnsi" w:cs="Arial"/>
          <w:lang w:eastAsia="en-US"/>
        </w:rPr>
        <w:t>typach projektu:</w:t>
      </w:r>
      <w:r w:rsidR="00321A97" w:rsidRPr="00407CCD">
        <w:rPr>
          <w:rFonts w:asciiTheme="minorHAnsi" w:eastAsia="Calibri" w:hAnsiTheme="minorHAnsi" w:cs="Arial"/>
          <w:lang w:eastAsia="en-US"/>
        </w:rPr>
        <w:t xml:space="preserve"> </w:t>
      </w:r>
      <w:r w:rsidRPr="00407CCD">
        <w:rPr>
          <w:rFonts w:asciiTheme="minorHAnsi" w:eastAsia="Calibri" w:hAnsiTheme="minorHAnsi" w:cs="Arial"/>
          <w:lang w:eastAsia="en-US"/>
        </w:rPr>
        <w:t xml:space="preserve">1a, </w:t>
      </w:r>
      <w:r w:rsidR="00321A97">
        <w:rPr>
          <w:rFonts w:asciiTheme="minorHAnsi" w:eastAsia="Calibri" w:hAnsiTheme="minorHAnsi" w:cs="Arial"/>
          <w:lang w:eastAsia="en-US"/>
        </w:rPr>
        <w:t>1</w:t>
      </w:r>
      <w:r w:rsidRPr="00407CCD">
        <w:rPr>
          <w:rFonts w:asciiTheme="minorHAnsi" w:eastAsia="Calibri" w:hAnsiTheme="minorHAnsi" w:cs="Arial"/>
          <w:lang w:eastAsia="en-US"/>
        </w:rPr>
        <w:t xml:space="preserve">b, </w:t>
      </w:r>
      <w:r w:rsidR="00321A97">
        <w:rPr>
          <w:rFonts w:asciiTheme="minorHAnsi" w:eastAsia="Calibri" w:hAnsiTheme="minorHAnsi" w:cs="Arial"/>
          <w:lang w:eastAsia="en-US"/>
        </w:rPr>
        <w:t>1</w:t>
      </w:r>
      <w:r w:rsidRPr="00407CCD">
        <w:rPr>
          <w:rFonts w:asciiTheme="minorHAnsi" w:eastAsia="Calibri" w:hAnsiTheme="minorHAnsi" w:cs="Arial"/>
          <w:lang w:eastAsia="en-US"/>
        </w:rPr>
        <w:t xml:space="preserve">d, </w:t>
      </w:r>
      <w:r w:rsidR="00321A97">
        <w:rPr>
          <w:rFonts w:asciiTheme="minorHAnsi" w:eastAsia="Calibri" w:hAnsiTheme="minorHAnsi" w:cs="Arial"/>
          <w:lang w:eastAsia="en-US"/>
        </w:rPr>
        <w:t>1</w:t>
      </w:r>
      <w:r w:rsidRPr="00407CCD">
        <w:rPr>
          <w:rFonts w:asciiTheme="minorHAnsi" w:eastAsia="Calibri" w:hAnsiTheme="minorHAnsi" w:cs="Arial"/>
          <w:lang w:eastAsia="en-US"/>
        </w:rPr>
        <w:t>e).</w:t>
      </w:r>
    </w:p>
    <w:p w14:paraId="28716F50" w14:textId="62DB62FA" w:rsidR="00FD5E25" w:rsidRPr="0073568B" w:rsidRDefault="00FD5E25" w:rsidP="0073568B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100" w:line="360" w:lineRule="auto"/>
        <w:ind w:left="426" w:hanging="426"/>
        <w:rPr>
          <w:rFonts w:asciiTheme="minorHAnsi" w:hAnsiTheme="minorHAnsi" w:cs="Arial"/>
          <w:lang w:val="x-none" w:eastAsia="x-none"/>
        </w:rPr>
      </w:pPr>
      <w:r w:rsidRPr="0073568B">
        <w:rPr>
          <w:rFonts w:asciiTheme="minorHAnsi" w:hAnsiTheme="minorHAnsi" w:cs="Arial"/>
          <w:b/>
          <w:lang w:val="x-none" w:eastAsia="x-none"/>
        </w:rPr>
        <w:t xml:space="preserve">Wsparcie w zakresie </w:t>
      </w:r>
      <w:r w:rsidRPr="0073568B">
        <w:rPr>
          <w:rFonts w:asciiTheme="minorHAnsi" w:hAnsiTheme="minorHAnsi"/>
          <w:b/>
          <w:lang w:val="x-none" w:eastAsia="x-none"/>
        </w:rPr>
        <w:t>doskonalenia umiejętności</w:t>
      </w:r>
      <w:r w:rsidRPr="0073568B">
        <w:rPr>
          <w:rFonts w:asciiTheme="minorHAnsi" w:hAnsiTheme="minorHAnsi"/>
          <w:b/>
          <w:lang w:eastAsia="x-none"/>
        </w:rPr>
        <w:t>,</w:t>
      </w:r>
      <w:r w:rsidRPr="0073568B">
        <w:rPr>
          <w:rFonts w:asciiTheme="minorHAnsi" w:hAnsiTheme="minorHAnsi"/>
          <w:b/>
          <w:lang w:val="x-none" w:eastAsia="x-none"/>
        </w:rPr>
        <w:t xml:space="preserve"> kompetencji</w:t>
      </w:r>
      <w:r w:rsidRPr="0073568B">
        <w:rPr>
          <w:rFonts w:asciiTheme="minorHAnsi" w:hAnsiTheme="minorHAnsi"/>
          <w:b/>
          <w:lang w:eastAsia="x-none"/>
        </w:rPr>
        <w:t xml:space="preserve"> lub</w:t>
      </w:r>
      <w:r w:rsidRPr="0073568B">
        <w:rPr>
          <w:rFonts w:asciiTheme="minorHAnsi" w:hAnsiTheme="minorHAnsi"/>
          <w:b/>
          <w:lang w:val="x-none" w:eastAsia="x-none"/>
        </w:rPr>
        <w:t xml:space="preserve"> kwalifikacji zawodowych nauczycieli, w tym nauczycieli kształcenia zawodowego i instruktorów praktycznej nauki zawodu w zakresie </w:t>
      </w:r>
      <w:r w:rsidRPr="0073568B">
        <w:rPr>
          <w:rFonts w:asciiTheme="minorHAnsi" w:hAnsiTheme="minorHAnsi"/>
          <w:b/>
          <w:lang w:eastAsia="x-none"/>
        </w:rPr>
        <w:t xml:space="preserve">przedmiotów zawodowych oraz </w:t>
      </w:r>
      <w:r w:rsidRPr="0073568B">
        <w:rPr>
          <w:rFonts w:asciiTheme="minorHAnsi" w:hAnsiTheme="minorHAnsi"/>
          <w:b/>
          <w:lang w:val="x-none" w:eastAsia="x-none"/>
        </w:rPr>
        <w:t xml:space="preserve">stosowania metod oraz form organizacyjnych sprzyjających kształtowaniu i rozwijaniu u uczniów, wychowanków lub słuchaczy kompetencji kluczowych </w:t>
      </w:r>
      <w:r w:rsidRPr="0073568B">
        <w:rPr>
          <w:rFonts w:asciiTheme="minorHAnsi" w:hAnsiTheme="minorHAnsi"/>
          <w:b/>
          <w:lang w:eastAsia="x-none"/>
        </w:rPr>
        <w:t xml:space="preserve">oraz umiejętności uniwersalnych </w:t>
      </w:r>
      <w:r w:rsidRPr="0073568B">
        <w:rPr>
          <w:rFonts w:asciiTheme="minorHAnsi" w:hAnsiTheme="minorHAnsi"/>
          <w:b/>
          <w:lang w:val="x-none" w:eastAsia="x-none"/>
        </w:rPr>
        <w:t>niezbędnych na rynku pracy</w:t>
      </w:r>
      <w:r w:rsidRPr="0073568B">
        <w:rPr>
          <w:rFonts w:asciiTheme="minorHAnsi" w:hAnsiTheme="minorHAnsi"/>
          <w:lang w:val="x-none" w:eastAsia="x-none"/>
        </w:rPr>
        <w:t xml:space="preserve"> </w:t>
      </w:r>
      <w:r w:rsidR="00321A97">
        <w:rPr>
          <w:rFonts w:asciiTheme="minorHAnsi" w:hAnsiTheme="minorHAnsi"/>
          <w:lang w:eastAsia="x-none"/>
        </w:rPr>
        <w:t>(</w:t>
      </w:r>
      <w:r w:rsidR="00321A97">
        <w:rPr>
          <w:rFonts w:asciiTheme="minorHAnsi" w:hAnsiTheme="minorHAnsi"/>
          <w:b/>
          <w:lang w:eastAsia="x-none"/>
        </w:rPr>
        <w:t>typ projektu 1</w:t>
      </w:r>
      <w:r w:rsidRPr="0073568B">
        <w:rPr>
          <w:rFonts w:asciiTheme="minorHAnsi" w:hAnsiTheme="minorHAnsi"/>
          <w:b/>
          <w:lang w:eastAsia="x-none"/>
        </w:rPr>
        <w:t>a)</w:t>
      </w:r>
      <w:r w:rsidRPr="0073568B">
        <w:rPr>
          <w:rFonts w:asciiTheme="minorHAnsi" w:hAnsiTheme="minorHAnsi"/>
          <w:lang w:eastAsia="x-none"/>
        </w:rPr>
        <w:t xml:space="preserve"> </w:t>
      </w:r>
      <w:r w:rsidRPr="0073568B">
        <w:rPr>
          <w:rFonts w:asciiTheme="minorHAnsi" w:hAnsiTheme="minorHAnsi" w:cs="Arial"/>
          <w:u w:val="single"/>
          <w:lang w:val="x-none" w:eastAsia="x-none"/>
        </w:rPr>
        <w:t>może ob</w:t>
      </w:r>
      <w:r w:rsidR="00EC4E65" w:rsidRPr="0073568B">
        <w:rPr>
          <w:rFonts w:asciiTheme="minorHAnsi" w:hAnsiTheme="minorHAnsi" w:cs="Arial"/>
          <w:u w:val="single"/>
          <w:lang w:eastAsia="x-none"/>
        </w:rPr>
        <w:t>jąć</w:t>
      </w:r>
      <w:r w:rsidRPr="0073568B">
        <w:rPr>
          <w:rFonts w:asciiTheme="minorHAnsi" w:hAnsiTheme="minorHAnsi" w:cs="Arial"/>
          <w:u w:val="single"/>
          <w:lang w:val="x-none" w:eastAsia="x-none"/>
        </w:rPr>
        <w:t xml:space="preserve"> w szczególności</w:t>
      </w:r>
      <w:r w:rsidRPr="0073568B">
        <w:rPr>
          <w:rFonts w:asciiTheme="minorHAnsi" w:hAnsiTheme="minorHAnsi" w:cs="Arial"/>
          <w:lang w:val="x-none" w:eastAsia="x-none"/>
        </w:rPr>
        <w:t>:</w:t>
      </w:r>
    </w:p>
    <w:p w14:paraId="3301ADA8" w14:textId="28C75CFB" w:rsidR="00663DDE" w:rsidRPr="0073568B" w:rsidRDefault="00E329E9" w:rsidP="0073568B">
      <w:pPr>
        <w:pStyle w:val="Akapitzlist"/>
        <w:numPr>
          <w:ilvl w:val="1"/>
          <w:numId w:val="51"/>
        </w:numPr>
        <w:autoSpaceDE w:val="0"/>
        <w:autoSpaceDN w:val="0"/>
        <w:adjustRightInd w:val="0"/>
        <w:spacing w:after="142" w:line="360" w:lineRule="auto"/>
        <w:ind w:left="851" w:hanging="425"/>
        <w:rPr>
          <w:rFonts w:asciiTheme="minorHAnsi" w:hAnsiTheme="minorHAnsi" w:cs="Calibri"/>
        </w:rPr>
      </w:pPr>
      <w:r w:rsidRPr="0073568B">
        <w:rPr>
          <w:rFonts w:asciiTheme="minorHAnsi" w:hAnsiTheme="minorHAnsi" w:cs="Calibri"/>
        </w:rPr>
        <w:t xml:space="preserve">kursy lub szkolenia doskonalące (teoretyczne i praktyczne), w tym organizowane </w:t>
      </w:r>
      <w:r w:rsidR="00EC4E65" w:rsidRPr="0073568B">
        <w:rPr>
          <w:rFonts w:asciiTheme="minorHAnsi" w:hAnsiTheme="minorHAnsi" w:cs="Calibri"/>
        </w:rPr>
        <w:br/>
        <w:t xml:space="preserve">i </w:t>
      </w:r>
      <w:r w:rsidRPr="0073568B">
        <w:rPr>
          <w:rFonts w:asciiTheme="minorHAnsi" w:hAnsiTheme="minorHAnsi" w:cs="Calibri"/>
        </w:rPr>
        <w:t>prowadzone przez kadrę ośrodków doskon</w:t>
      </w:r>
      <w:r w:rsidR="00EC4E65" w:rsidRPr="0073568B">
        <w:rPr>
          <w:rFonts w:asciiTheme="minorHAnsi" w:hAnsiTheme="minorHAnsi" w:cs="Calibri"/>
        </w:rPr>
        <w:t xml:space="preserve">alenia nauczycieli lub trenerów </w:t>
      </w:r>
      <w:r w:rsidRPr="0073568B">
        <w:rPr>
          <w:rFonts w:asciiTheme="minorHAnsi" w:hAnsiTheme="minorHAnsi" w:cs="Calibri"/>
        </w:rPr>
        <w:t>przeszkolonych w ramach PO WER;</w:t>
      </w:r>
    </w:p>
    <w:p w14:paraId="5FD28774" w14:textId="168F8075" w:rsidR="00663DDE" w:rsidRPr="0073568B" w:rsidRDefault="00E329E9" w:rsidP="0073568B">
      <w:pPr>
        <w:pStyle w:val="Akapitzlist"/>
        <w:numPr>
          <w:ilvl w:val="1"/>
          <w:numId w:val="51"/>
        </w:numPr>
        <w:autoSpaceDE w:val="0"/>
        <w:autoSpaceDN w:val="0"/>
        <w:adjustRightInd w:val="0"/>
        <w:spacing w:after="142" w:line="360" w:lineRule="auto"/>
        <w:ind w:left="851" w:hanging="425"/>
        <w:rPr>
          <w:rFonts w:asciiTheme="minorHAnsi" w:hAnsiTheme="minorHAnsi" w:cs="Calibri"/>
        </w:rPr>
      </w:pPr>
      <w:r w:rsidRPr="0073568B">
        <w:rPr>
          <w:rFonts w:asciiTheme="minorHAnsi" w:hAnsiTheme="minorHAnsi" w:cs="Calibri"/>
        </w:rPr>
        <w:t xml:space="preserve">praktyki lub staże w instytucjach z otoczenia społeczno-gospodarczego szkół </w:t>
      </w:r>
      <w:r w:rsidR="00EC4E65" w:rsidRPr="0073568B">
        <w:rPr>
          <w:rFonts w:asciiTheme="minorHAnsi" w:hAnsiTheme="minorHAnsi" w:cs="Calibri"/>
        </w:rPr>
        <w:br/>
        <w:t xml:space="preserve">lub </w:t>
      </w:r>
      <w:r w:rsidRPr="0073568B">
        <w:rPr>
          <w:rFonts w:asciiTheme="minorHAnsi" w:hAnsiTheme="minorHAnsi" w:cs="Calibri"/>
        </w:rPr>
        <w:t>placówek systemu oświaty prowadzących kształcenie zawo</w:t>
      </w:r>
      <w:r w:rsidR="00EC4E65" w:rsidRPr="0073568B">
        <w:rPr>
          <w:rFonts w:asciiTheme="minorHAnsi" w:hAnsiTheme="minorHAnsi" w:cs="Calibri"/>
        </w:rPr>
        <w:t xml:space="preserve">dowe, w tym przede </w:t>
      </w:r>
      <w:r w:rsidRPr="0073568B">
        <w:rPr>
          <w:rFonts w:asciiTheme="minorHAnsi" w:hAnsiTheme="minorHAnsi" w:cs="Calibri"/>
        </w:rPr>
        <w:t xml:space="preserve">wszystkim w przedsiębiorstwach lub u pracodawców działających na obszarze, </w:t>
      </w:r>
      <w:r w:rsidR="00EC4E65" w:rsidRPr="0073568B">
        <w:rPr>
          <w:rFonts w:asciiTheme="minorHAnsi" w:hAnsiTheme="minorHAnsi" w:cs="Calibri"/>
        </w:rPr>
        <w:br/>
      </w:r>
      <w:r w:rsidRPr="0073568B">
        <w:rPr>
          <w:rFonts w:asciiTheme="minorHAnsi" w:hAnsiTheme="minorHAnsi" w:cs="Calibri"/>
        </w:rPr>
        <w:t>na</w:t>
      </w:r>
      <w:r w:rsidR="00EC4E65" w:rsidRPr="0073568B">
        <w:rPr>
          <w:rFonts w:asciiTheme="minorHAnsi" w:hAnsiTheme="minorHAnsi" w:cs="Calibri"/>
        </w:rPr>
        <w:t xml:space="preserve"> </w:t>
      </w:r>
      <w:r w:rsidRPr="0073568B">
        <w:rPr>
          <w:rFonts w:asciiTheme="minorHAnsi" w:hAnsiTheme="minorHAnsi" w:cs="Calibri"/>
        </w:rPr>
        <w:t>którym znajduje się dana szkoła lub placówka systemu oświaty;</w:t>
      </w:r>
    </w:p>
    <w:p w14:paraId="412F60AC" w14:textId="1C154719" w:rsidR="00663DDE" w:rsidRPr="0073568B" w:rsidRDefault="00E329E9" w:rsidP="0073568B">
      <w:pPr>
        <w:pStyle w:val="Akapitzlist"/>
        <w:numPr>
          <w:ilvl w:val="1"/>
          <w:numId w:val="51"/>
        </w:numPr>
        <w:autoSpaceDE w:val="0"/>
        <w:autoSpaceDN w:val="0"/>
        <w:adjustRightInd w:val="0"/>
        <w:spacing w:after="142" w:line="360" w:lineRule="auto"/>
        <w:ind w:left="851" w:hanging="425"/>
        <w:rPr>
          <w:rFonts w:asciiTheme="minorHAnsi" w:hAnsiTheme="minorHAnsi" w:cs="Calibri"/>
        </w:rPr>
      </w:pPr>
      <w:r w:rsidRPr="0073568B">
        <w:rPr>
          <w:rFonts w:asciiTheme="minorHAnsi" w:hAnsiTheme="minorHAnsi" w:cs="Calibri"/>
        </w:rPr>
        <w:t>studia podyplomowe przygotowujące do wykonywania</w:t>
      </w:r>
      <w:r w:rsidR="00EC4E65" w:rsidRPr="0073568B">
        <w:rPr>
          <w:rFonts w:asciiTheme="minorHAnsi" w:hAnsiTheme="minorHAnsi" w:cs="Calibri"/>
        </w:rPr>
        <w:t xml:space="preserve"> zawodu nauczyciela przedmiotów </w:t>
      </w:r>
      <w:r w:rsidRPr="0073568B">
        <w:rPr>
          <w:rFonts w:asciiTheme="minorHAnsi" w:hAnsiTheme="minorHAnsi" w:cs="Calibri"/>
        </w:rPr>
        <w:t>zawodowych albo obejmujące zakresem tematy</w:t>
      </w:r>
      <w:r w:rsidR="00EC4E65" w:rsidRPr="0073568B">
        <w:rPr>
          <w:rFonts w:asciiTheme="minorHAnsi" w:hAnsiTheme="minorHAnsi" w:cs="Calibri"/>
        </w:rPr>
        <w:t xml:space="preserve">kę związaną </w:t>
      </w:r>
      <w:r w:rsidR="00EC4E65" w:rsidRPr="0073568B">
        <w:rPr>
          <w:rFonts w:asciiTheme="minorHAnsi" w:hAnsiTheme="minorHAnsi" w:cs="Calibri"/>
        </w:rPr>
        <w:br/>
        <w:t xml:space="preserve">z nauczanym zawodem </w:t>
      </w:r>
      <w:r w:rsidRPr="0073568B">
        <w:rPr>
          <w:rFonts w:asciiTheme="minorHAnsi" w:hAnsiTheme="minorHAnsi" w:cs="Calibri"/>
        </w:rPr>
        <w:t>(branżowe, specjalistyczne);</w:t>
      </w:r>
    </w:p>
    <w:p w14:paraId="21DB9268" w14:textId="1CA02331" w:rsidR="00663DDE" w:rsidRPr="0073568B" w:rsidRDefault="00E329E9" w:rsidP="0073568B">
      <w:pPr>
        <w:pStyle w:val="Akapitzlist"/>
        <w:numPr>
          <w:ilvl w:val="1"/>
          <w:numId w:val="51"/>
        </w:numPr>
        <w:autoSpaceDE w:val="0"/>
        <w:autoSpaceDN w:val="0"/>
        <w:adjustRightInd w:val="0"/>
        <w:spacing w:after="142" w:line="360" w:lineRule="auto"/>
        <w:ind w:left="851" w:hanging="425"/>
        <w:rPr>
          <w:rFonts w:asciiTheme="minorHAnsi" w:hAnsiTheme="minorHAnsi" w:cs="Calibri"/>
        </w:rPr>
      </w:pPr>
      <w:r w:rsidRPr="0073568B">
        <w:rPr>
          <w:rFonts w:asciiTheme="minorHAnsi" w:hAnsiTheme="minorHAnsi" w:cs="Calibri"/>
        </w:rPr>
        <w:lastRenderedPageBreak/>
        <w:t xml:space="preserve">wspieranie istniejących, budowanie nowych lub moderowanie sieci współpracy </w:t>
      </w:r>
      <w:r w:rsidR="00EC4E65" w:rsidRPr="0073568B">
        <w:rPr>
          <w:rFonts w:asciiTheme="minorHAnsi" w:hAnsiTheme="minorHAnsi" w:cs="Calibri"/>
        </w:rPr>
        <w:br/>
        <w:t>i samokształcenia;</w:t>
      </w:r>
    </w:p>
    <w:p w14:paraId="3BE4AB31" w14:textId="3E514FE9" w:rsidR="00663DDE" w:rsidRPr="0073568B" w:rsidRDefault="00E329E9" w:rsidP="0073568B">
      <w:pPr>
        <w:pStyle w:val="Akapitzlist"/>
        <w:numPr>
          <w:ilvl w:val="1"/>
          <w:numId w:val="51"/>
        </w:numPr>
        <w:autoSpaceDE w:val="0"/>
        <w:autoSpaceDN w:val="0"/>
        <w:adjustRightInd w:val="0"/>
        <w:spacing w:after="142" w:line="360" w:lineRule="auto"/>
        <w:ind w:left="851" w:hanging="425"/>
        <w:rPr>
          <w:rFonts w:asciiTheme="minorHAnsi" w:hAnsiTheme="minorHAnsi" w:cs="Calibri"/>
        </w:rPr>
      </w:pPr>
      <w:r w:rsidRPr="0073568B">
        <w:rPr>
          <w:rFonts w:asciiTheme="minorHAnsi" w:hAnsiTheme="minorHAnsi" w:cs="Calibri"/>
        </w:rPr>
        <w:t>realizację programów wspomagania;</w:t>
      </w:r>
    </w:p>
    <w:p w14:paraId="02580AF9" w14:textId="7773F075" w:rsidR="00663DDE" w:rsidRPr="0073568B" w:rsidRDefault="00E329E9" w:rsidP="0073568B">
      <w:pPr>
        <w:pStyle w:val="Akapitzlist"/>
        <w:numPr>
          <w:ilvl w:val="1"/>
          <w:numId w:val="51"/>
        </w:numPr>
        <w:autoSpaceDE w:val="0"/>
        <w:autoSpaceDN w:val="0"/>
        <w:adjustRightInd w:val="0"/>
        <w:spacing w:after="142" w:line="360" w:lineRule="auto"/>
        <w:ind w:left="851" w:hanging="425"/>
        <w:rPr>
          <w:rFonts w:asciiTheme="minorHAnsi" w:hAnsiTheme="minorHAnsi" w:cs="Calibri"/>
        </w:rPr>
      </w:pPr>
      <w:r w:rsidRPr="0073568B">
        <w:rPr>
          <w:rFonts w:asciiTheme="minorHAnsi" w:eastAsiaTheme="minorHAnsi" w:hAnsiTheme="minorHAnsi" w:cs="Arial"/>
          <w:lang w:eastAsia="en-US"/>
        </w:rPr>
        <w:t xml:space="preserve">programy walidacji i certyfikacji wiedzy, umiejętności i kompetencji niezbędnych </w:t>
      </w:r>
      <w:r w:rsidR="00EC4E65" w:rsidRPr="0073568B">
        <w:rPr>
          <w:rFonts w:asciiTheme="minorHAnsi" w:eastAsiaTheme="minorHAnsi" w:hAnsiTheme="minorHAnsi" w:cs="Arial"/>
          <w:lang w:eastAsia="en-US"/>
        </w:rPr>
        <w:br/>
      </w:r>
      <w:r w:rsidRPr="0073568B">
        <w:rPr>
          <w:rFonts w:asciiTheme="minorHAnsi" w:eastAsiaTheme="minorHAnsi" w:hAnsiTheme="minorHAnsi" w:cs="Arial"/>
          <w:lang w:eastAsia="en-US"/>
        </w:rPr>
        <w:t>w pracy</w:t>
      </w:r>
      <w:r w:rsidR="00EC4E65" w:rsidRPr="0073568B">
        <w:rPr>
          <w:rFonts w:asciiTheme="minorHAnsi" w:eastAsiaTheme="minorHAnsi" w:hAnsiTheme="minorHAnsi" w:cs="Arial"/>
          <w:lang w:eastAsia="en-US"/>
        </w:rPr>
        <w:t xml:space="preserve"> </w:t>
      </w:r>
      <w:r w:rsidRPr="0073568B">
        <w:rPr>
          <w:rFonts w:asciiTheme="minorHAnsi" w:eastAsiaTheme="minorHAnsi" w:hAnsiTheme="minorHAnsi" w:cs="Arial"/>
          <w:lang w:eastAsia="en-US"/>
        </w:rPr>
        <w:t>dydaktycznej, ze szczególnym uwzględnieniem nadawania uprawnień egzaminatora</w:t>
      </w:r>
      <w:r w:rsidR="00EC4E65" w:rsidRPr="0073568B">
        <w:rPr>
          <w:rFonts w:asciiTheme="minorHAnsi" w:eastAsiaTheme="minorHAnsi" w:hAnsiTheme="minorHAnsi" w:cs="Arial"/>
          <w:lang w:eastAsia="en-US"/>
        </w:rPr>
        <w:t xml:space="preserve"> </w:t>
      </w:r>
      <w:r w:rsidRPr="0073568B">
        <w:rPr>
          <w:rFonts w:asciiTheme="minorHAnsi" w:eastAsiaTheme="minorHAnsi" w:hAnsiTheme="minorHAnsi" w:cs="Arial"/>
          <w:lang w:eastAsia="en-US"/>
        </w:rPr>
        <w:t>w zawodzie instruktorom praktycznej nauki zawodu na terenie przedsiębiorstw;</w:t>
      </w:r>
    </w:p>
    <w:p w14:paraId="35C9EE95" w14:textId="35DCC1B3" w:rsidR="00E329E9" w:rsidRPr="0073568B" w:rsidRDefault="00E329E9" w:rsidP="0073568B">
      <w:pPr>
        <w:pStyle w:val="Akapitzlist"/>
        <w:numPr>
          <w:ilvl w:val="1"/>
          <w:numId w:val="51"/>
        </w:numPr>
        <w:autoSpaceDE w:val="0"/>
        <w:autoSpaceDN w:val="0"/>
        <w:adjustRightInd w:val="0"/>
        <w:spacing w:after="142" w:line="360" w:lineRule="auto"/>
        <w:ind w:left="851" w:hanging="425"/>
        <w:rPr>
          <w:rFonts w:asciiTheme="minorHAnsi" w:hAnsiTheme="minorHAnsi" w:cs="Calibri"/>
        </w:rPr>
      </w:pPr>
      <w:r w:rsidRPr="0073568B">
        <w:rPr>
          <w:rFonts w:asciiTheme="minorHAnsi" w:eastAsiaTheme="minorHAnsi" w:hAnsiTheme="minorHAnsi" w:cs="Arial"/>
          <w:lang w:eastAsia="en-US"/>
        </w:rPr>
        <w:t>wykorzystanie narzędzi, metod lub form pracy wypracowanych w ramach projektów,</w:t>
      </w:r>
      <w:r w:rsidR="000866E7">
        <w:rPr>
          <w:rFonts w:asciiTheme="minorHAnsi" w:eastAsiaTheme="minorHAnsi" w:hAnsiTheme="minorHAnsi" w:cs="Arial"/>
          <w:lang w:eastAsia="en-US"/>
        </w:rPr>
        <w:t xml:space="preserve"> </w:t>
      </w:r>
      <w:r w:rsidRPr="0073568B">
        <w:rPr>
          <w:rFonts w:asciiTheme="minorHAnsi" w:eastAsiaTheme="minorHAnsi" w:hAnsiTheme="minorHAnsi" w:cs="Arial"/>
          <w:lang w:eastAsia="en-US"/>
        </w:rPr>
        <w:t xml:space="preserve">w tym pozytywnie </w:t>
      </w:r>
      <w:proofErr w:type="spellStart"/>
      <w:r w:rsidRPr="0073568B">
        <w:rPr>
          <w:rFonts w:asciiTheme="minorHAnsi" w:eastAsiaTheme="minorHAnsi" w:hAnsiTheme="minorHAnsi" w:cs="Arial"/>
          <w:lang w:eastAsia="en-US"/>
        </w:rPr>
        <w:t>zwalidowanych</w:t>
      </w:r>
      <w:proofErr w:type="spellEnd"/>
      <w:r w:rsidRPr="0073568B">
        <w:rPr>
          <w:rFonts w:asciiTheme="minorHAnsi" w:eastAsiaTheme="minorHAnsi" w:hAnsiTheme="minorHAnsi" w:cs="Arial"/>
          <w:lang w:eastAsia="en-US"/>
        </w:rPr>
        <w:t xml:space="preserve"> produktów projektów innowacyjnych, zrealizowanych</w:t>
      </w:r>
      <w:r w:rsidR="00EC4E65" w:rsidRPr="0073568B">
        <w:rPr>
          <w:rFonts w:asciiTheme="minorHAnsi" w:eastAsiaTheme="minorHAnsi" w:hAnsiTheme="minorHAnsi" w:cs="Arial"/>
          <w:lang w:eastAsia="en-US"/>
        </w:rPr>
        <w:t xml:space="preserve"> </w:t>
      </w:r>
      <w:r w:rsidRPr="0073568B">
        <w:rPr>
          <w:rFonts w:asciiTheme="minorHAnsi" w:eastAsiaTheme="minorHAnsi" w:hAnsiTheme="minorHAnsi" w:cs="Arial"/>
          <w:lang w:eastAsia="en-US"/>
        </w:rPr>
        <w:t>w latach 2007-2013 w ramach PO KL.</w:t>
      </w:r>
    </w:p>
    <w:p w14:paraId="1ED29655" w14:textId="70FFB9FB" w:rsidR="0022263E" w:rsidRPr="0022263E" w:rsidRDefault="0091403F" w:rsidP="0022263E">
      <w:pPr>
        <w:autoSpaceDE w:val="0"/>
        <w:autoSpaceDN w:val="0"/>
        <w:adjustRightInd w:val="0"/>
        <w:spacing w:after="142" w:line="360" w:lineRule="auto"/>
        <w:rPr>
          <w:rFonts w:asciiTheme="minorHAnsi" w:hAnsiTheme="minorHAnsi" w:cs="Calibri"/>
        </w:rPr>
      </w:pPr>
      <w:r w:rsidRPr="0091403F">
        <w:rPr>
          <w:rFonts w:asciiTheme="minorHAnsi" w:hAnsiTheme="minorHAnsi" w:cs="Calibri"/>
          <w:b/>
          <w:lang w:val="x-none"/>
        </w:rPr>
        <w:t>Wsparcie w zakresie doskonalenia umiejętności</w:t>
      </w:r>
      <w:r w:rsidRPr="0091403F">
        <w:rPr>
          <w:rFonts w:asciiTheme="minorHAnsi" w:hAnsiTheme="minorHAnsi" w:cs="Calibri"/>
          <w:b/>
        </w:rPr>
        <w:t>,</w:t>
      </w:r>
      <w:r w:rsidRPr="0091403F">
        <w:rPr>
          <w:rFonts w:asciiTheme="minorHAnsi" w:hAnsiTheme="minorHAnsi" w:cs="Calibri"/>
          <w:b/>
          <w:lang w:val="x-none"/>
        </w:rPr>
        <w:t xml:space="preserve"> kompetencji</w:t>
      </w:r>
      <w:r w:rsidRPr="0091403F">
        <w:rPr>
          <w:rFonts w:asciiTheme="minorHAnsi" w:hAnsiTheme="minorHAnsi" w:cs="Calibri"/>
          <w:b/>
        </w:rPr>
        <w:t xml:space="preserve"> lub</w:t>
      </w:r>
      <w:r w:rsidRPr="0091403F">
        <w:rPr>
          <w:rFonts w:asciiTheme="minorHAnsi" w:hAnsiTheme="minorHAnsi" w:cs="Calibri"/>
          <w:b/>
          <w:lang w:val="x-none"/>
        </w:rPr>
        <w:t xml:space="preserve"> kwalifikacji zawodowych nauczycieli, w tym nauczycieli kształcenia zawodowego i instruktorów praktycznej nauki zawodu w zakresie </w:t>
      </w:r>
      <w:r w:rsidRPr="0091403F">
        <w:rPr>
          <w:rFonts w:asciiTheme="minorHAnsi" w:hAnsiTheme="minorHAnsi" w:cs="Calibri"/>
          <w:b/>
        </w:rPr>
        <w:t xml:space="preserve">przedmiotów zawodowych oraz </w:t>
      </w:r>
      <w:r w:rsidRPr="0091403F">
        <w:rPr>
          <w:rFonts w:asciiTheme="minorHAnsi" w:hAnsiTheme="minorHAnsi" w:cs="Calibri"/>
          <w:b/>
          <w:lang w:val="x-none"/>
        </w:rPr>
        <w:t xml:space="preserve">stosowania metod oraz form organizacyjnych sprzyjających kształtowaniu i rozwijaniu u uczniów, wychowanków </w:t>
      </w:r>
      <w:r w:rsidRPr="0091403F">
        <w:rPr>
          <w:rFonts w:asciiTheme="minorHAnsi" w:hAnsiTheme="minorHAnsi" w:cs="Calibri"/>
          <w:b/>
          <w:lang w:val="x-none"/>
        </w:rPr>
        <w:br/>
        <w:t xml:space="preserve">lub słuchaczy kompetencji kluczowych </w:t>
      </w:r>
      <w:r w:rsidRPr="0091403F">
        <w:rPr>
          <w:rFonts w:asciiTheme="minorHAnsi" w:hAnsiTheme="minorHAnsi" w:cs="Calibri"/>
          <w:b/>
        </w:rPr>
        <w:t xml:space="preserve">oraz umiejętności uniwersalnych </w:t>
      </w:r>
      <w:r w:rsidRPr="0091403F">
        <w:rPr>
          <w:rFonts w:asciiTheme="minorHAnsi" w:hAnsiTheme="minorHAnsi" w:cs="Calibri"/>
          <w:b/>
          <w:lang w:val="x-none"/>
        </w:rPr>
        <w:t xml:space="preserve">niezbędnych na rynku pracy </w:t>
      </w:r>
      <w:r w:rsidRPr="0091403F">
        <w:rPr>
          <w:rFonts w:asciiTheme="minorHAnsi" w:hAnsiTheme="minorHAnsi" w:cs="Calibri"/>
          <w:b/>
        </w:rPr>
        <w:t>(</w:t>
      </w:r>
      <w:r w:rsidR="00663DDE">
        <w:rPr>
          <w:rFonts w:asciiTheme="minorHAnsi" w:hAnsiTheme="minorHAnsi"/>
          <w:b/>
          <w:lang w:eastAsia="x-none"/>
        </w:rPr>
        <w:t>typ projektu 1</w:t>
      </w:r>
      <w:r w:rsidR="00663DDE" w:rsidRPr="00A9351E">
        <w:rPr>
          <w:rFonts w:asciiTheme="minorHAnsi" w:hAnsiTheme="minorHAnsi"/>
          <w:b/>
          <w:lang w:eastAsia="x-none"/>
        </w:rPr>
        <w:t>a</w:t>
      </w:r>
      <w:r w:rsidRPr="0091403F">
        <w:rPr>
          <w:rFonts w:asciiTheme="minorHAnsi" w:hAnsiTheme="minorHAnsi" w:cs="Calibri"/>
          <w:b/>
        </w:rPr>
        <w:t>)</w:t>
      </w:r>
      <w:r w:rsidRPr="0091403F">
        <w:rPr>
          <w:rFonts w:asciiTheme="minorHAnsi" w:hAnsiTheme="minorHAnsi" w:cs="Calibri"/>
        </w:rPr>
        <w:t xml:space="preserve"> </w:t>
      </w:r>
      <w:r w:rsidR="00176BF3">
        <w:rPr>
          <w:rFonts w:asciiTheme="minorHAnsi" w:hAnsiTheme="minorHAnsi" w:cs="Calibri"/>
          <w:u w:val="single"/>
        </w:rPr>
        <w:t>musi</w:t>
      </w:r>
      <w:r w:rsidR="00176BF3" w:rsidRPr="0091403F">
        <w:rPr>
          <w:rFonts w:asciiTheme="minorHAnsi" w:hAnsiTheme="minorHAnsi" w:cs="Calibri"/>
          <w:u w:val="single"/>
        </w:rPr>
        <w:t xml:space="preserve"> </w:t>
      </w:r>
      <w:r w:rsidR="0022263E" w:rsidRPr="0091403F">
        <w:rPr>
          <w:rFonts w:asciiTheme="minorHAnsi" w:hAnsiTheme="minorHAnsi" w:cs="Calibri"/>
          <w:u w:val="single"/>
        </w:rPr>
        <w:t>być zgodne z następującymi warunkami</w:t>
      </w:r>
      <w:r w:rsidR="0022263E" w:rsidRPr="0022263E">
        <w:rPr>
          <w:rFonts w:asciiTheme="minorHAnsi" w:hAnsiTheme="minorHAnsi" w:cs="Calibri"/>
        </w:rPr>
        <w:t>:</w:t>
      </w:r>
    </w:p>
    <w:p w14:paraId="7A40F48C" w14:textId="713D8CC9" w:rsidR="00663DDE" w:rsidRPr="0073568B" w:rsidRDefault="0022263E" w:rsidP="0073568B">
      <w:pPr>
        <w:pStyle w:val="Akapitzlist"/>
        <w:numPr>
          <w:ilvl w:val="1"/>
          <w:numId w:val="52"/>
        </w:numPr>
        <w:autoSpaceDE w:val="0"/>
        <w:autoSpaceDN w:val="0"/>
        <w:adjustRightInd w:val="0"/>
        <w:spacing w:after="142" w:line="360" w:lineRule="auto"/>
        <w:ind w:left="851" w:hanging="425"/>
        <w:rPr>
          <w:rFonts w:asciiTheme="minorHAnsi" w:hAnsiTheme="minorHAnsi" w:cs="Calibri"/>
        </w:rPr>
      </w:pPr>
      <w:r w:rsidRPr="0073568B">
        <w:rPr>
          <w:rFonts w:asciiTheme="minorHAnsi" w:hAnsiTheme="minorHAnsi" w:cs="Calibri"/>
        </w:rPr>
        <w:t>zakres doskonalenia nauczycieli, w tym nauczycieli ksz</w:t>
      </w:r>
      <w:r w:rsidR="009842FE" w:rsidRPr="0073568B">
        <w:rPr>
          <w:rFonts w:asciiTheme="minorHAnsi" w:hAnsiTheme="minorHAnsi" w:cs="Calibri"/>
        </w:rPr>
        <w:t>tałcenia zawodowego jest zgodny</w:t>
      </w:r>
      <w:r w:rsidR="00663DDE">
        <w:rPr>
          <w:rFonts w:asciiTheme="minorHAnsi" w:hAnsiTheme="minorHAnsi" w:cs="Calibri"/>
        </w:rPr>
        <w:t xml:space="preserve"> </w:t>
      </w:r>
      <w:r w:rsidRPr="0073568B">
        <w:rPr>
          <w:rFonts w:asciiTheme="minorHAnsi" w:hAnsiTheme="minorHAnsi" w:cs="Calibri"/>
        </w:rPr>
        <w:t>z potrzebami szkoły lub placówki systemu oświaty p</w:t>
      </w:r>
      <w:r w:rsidR="009842FE" w:rsidRPr="0073568B">
        <w:rPr>
          <w:rFonts w:asciiTheme="minorHAnsi" w:hAnsiTheme="minorHAnsi" w:cs="Calibri"/>
        </w:rPr>
        <w:t>rowadzącej kształcenie zawodowe</w:t>
      </w:r>
      <w:r w:rsidR="00663DDE">
        <w:rPr>
          <w:rFonts w:asciiTheme="minorHAnsi" w:hAnsiTheme="minorHAnsi" w:cs="Calibri"/>
        </w:rPr>
        <w:t xml:space="preserve"> </w:t>
      </w:r>
      <w:r w:rsidRPr="0073568B">
        <w:rPr>
          <w:rFonts w:asciiTheme="minorHAnsi" w:hAnsiTheme="minorHAnsi" w:cs="Calibri"/>
        </w:rPr>
        <w:t>w zakresie doskonalenia nauczycieli, z zapotrzebo</w:t>
      </w:r>
      <w:r w:rsidR="009842FE" w:rsidRPr="0073568B">
        <w:rPr>
          <w:rFonts w:asciiTheme="minorHAnsi" w:hAnsiTheme="minorHAnsi" w:cs="Calibri"/>
        </w:rPr>
        <w:t>waniem ww. podmiotów na nabycie</w:t>
      </w:r>
      <w:r w:rsidR="00663DDE">
        <w:rPr>
          <w:rFonts w:asciiTheme="minorHAnsi" w:hAnsiTheme="minorHAnsi" w:cs="Calibri"/>
        </w:rPr>
        <w:t xml:space="preserve"> </w:t>
      </w:r>
      <w:r w:rsidRPr="0073568B">
        <w:rPr>
          <w:rFonts w:asciiTheme="minorHAnsi" w:hAnsiTheme="minorHAnsi" w:cs="Calibri"/>
        </w:rPr>
        <w:t>przez nauczycieli określonych kwalifikacji lub komp</w:t>
      </w:r>
      <w:r w:rsidR="009842FE" w:rsidRPr="0073568B">
        <w:rPr>
          <w:rFonts w:asciiTheme="minorHAnsi" w:hAnsiTheme="minorHAnsi" w:cs="Calibri"/>
        </w:rPr>
        <w:t>etencji oraz z zapotrzebowaniem</w:t>
      </w:r>
      <w:r w:rsidR="00663DDE">
        <w:rPr>
          <w:rFonts w:asciiTheme="minorHAnsi" w:hAnsiTheme="minorHAnsi" w:cs="Calibri"/>
        </w:rPr>
        <w:t xml:space="preserve"> </w:t>
      </w:r>
      <w:r w:rsidRPr="0073568B">
        <w:rPr>
          <w:rFonts w:asciiTheme="minorHAnsi" w:hAnsiTheme="minorHAnsi" w:cs="Calibri"/>
        </w:rPr>
        <w:t>rynku pracy;</w:t>
      </w:r>
    </w:p>
    <w:p w14:paraId="0A23C560" w14:textId="26A77260" w:rsidR="00663DDE" w:rsidRPr="0073568B" w:rsidRDefault="0022263E" w:rsidP="0073568B">
      <w:pPr>
        <w:pStyle w:val="Akapitzlist"/>
        <w:numPr>
          <w:ilvl w:val="1"/>
          <w:numId w:val="52"/>
        </w:numPr>
        <w:autoSpaceDE w:val="0"/>
        <w:autoSpaceDN w:val="0"/>
        <w:adjustRightInd w:val="0"/>
        <w:spacing w:after="142" w:line="360" w:lineRule="auto"/>
        <w:ind w:left="851" w:hanging="425"/>
        <w:rPr>
          <w:rFonts w:asciiTheme="minorHAnsi" w:hAnsiTheme="minorHAnsi" w:cs="Calibri"/>
        </w:rPr>
      </w:pPr>
      <w:r w:rsidRPr="0073568B">
        <w:rPr>
          <w:rFonts w:asciiTheme="minorHAnsi" w:hAnsiTheme="minorHAnsi" w:cs="Calibri"/>
        </w:rPr>
        <w:t>realizacja różnych form doskonalenia nauczycieli, w tym nauczycieli kształcenia zawodowego lub instruktorów praktycznej nauki zawodu w zakresie tematyki związanej z nauczanym zawodem powinna być prowadzona we współpracy z instytucjami otoczenia społeczno-gospodarczego szkół lub placówek systemu oświaty prowadzących kształcenie zawodowe, w tym w szczególności z przedsiębiorcami lub pracodawcami działającymi na obszarze, na którym znajduje się dana szkoła lub placówka systemu oświaty;</w:t>
      </w:r>
    </w:p>
    <w:p w14:paraId="67F8DB4B" w14:textId="02C8EC7D" w:rsidR="00663DDE" w:rsidRPr="0073568B" w:rsidRDefault="000B373F" w:rsidP="0073568B">
      <w:pPr>
        <w:pStyle w:val="Akapitzlist"/>
        <w:numPr>
          <w:ilvl w:val="1"/>
          <w:numId w:val="52"/>
        </w:numPr>
        <w:autoSpaceDE w:val="0"/>
        <w:autoSpaceDN w:val="0"/>
        <w:adjustRightInd w:val="0"/>
        <w:spacing w:after="142" w:line="360" w:lineRule="auto"/>
        <w:ind w:left="851" w:hanging="425"/>
        <w:rPr>
          <w:rFonts w:asciiTheme="minorHAnsi" w:hAnsiTheme="minorHAnsi" w:cs="Calibri"/>
        </w:rPr>
      </w:pPr>
      <w:r w:rsidRPr="0073568B">
        <w:rPr>
          <w:rFonts w:asciiTheme="minorHAnsi" w:hAnsiTheme="minorHAnsi" w:cs="Calibri"/>
        </w:rPr>
        <w:t>realizacja</w:t>
      </w:r>
      <w:r w:rsidR="007E6DAF" w:rsidRPr="0073568B">
        <w:rPr>
          <w:rFonts w:asciiTheme="minorHAnsi" w:hAnsiTheme="minorHAnsi" w:cs="Calibri"/>
        </w:rPr>
        <w:t xml:space="preserve"> wsparcia </w:t>
      </w:r>
      <w:r w:rsidR="0022263E" w:rsidRPr="0073568B">
        <w:rPr>
          <w:rFonts w:asciiTheme="minorHAnsi" w:hAnsiTheme="minorHAnsi" w:cs="Calibri"/>
        </w:rPr>
        <w:t>powinna być prowadzona z wykorzystaniem doświadczenia działających na poziomie wojewódzkim lub lokalnym placówek doskonalenia nauczycieli;</w:t>
      </w:r>
    </w:p>
    <w:p w14:paraId="66382FB8" w14:textId="39052DFC" w:rsidR="00663DDE" w:rsidRPr="0073568B" w:rsidRDefault="0022263E" w:rsidP="0073568B">
      <w:pPr>
        <w:pStyle w:val="Akapitzlist"/>
        <w:numPr>
          <w:ilvl w:val="1"/>
          <w:numId w:val="52"/>
        </w:numPr>
        <w:autoSpaceDE w:val="0"/>
        <w:autoSpaceDN w:val="0"/>
        <w:adjustRightInd w:val="0"/>
        <w:spacing w:after="142" w:line="360" w:lineRule="auto"/>
        <w:ind w:left="851" w:hanging="425"/>
        <w:rPr>
          <w:rFonts w:asciiTheme="minorHAnsi" w:hAnsiTheme="minorHAnsi" w:cs="Calibri"/>
        </w:rPr>
      </w:pPr>
      <w:r w:rsidRPr="0073568B">
        <w:rPr>
          <w:rFonts w:asciiTheme="minorHAnsi" w:hAnsiTheme="minorHAnsi" w:cs="Calibri"/>
        </w:rPr>
        <w:lastRenderedPageBreak/>
        <w:t>praktyki lub staże nauczycieli kształcenia zawodowego organizowane w instytucjach</w:t>
      </w:r>
      <w:r w:rsidRPr="0073568B">
        <w:rPr>
          <w:rFonts w:asciiTheme="minorHAnsi" w:hAnsiTheme="minorHAnsi" w:cs="Calibri"/>
        </w:rPr>
        <w:br/>
        <w:t>z otoczenia społeczno-gospodarczego szkół lub placówek systemu oświaty prowadzących kształcenie zawodowe powinny trwać minimum 40 godzin;</w:t>
      </w:r>
    </w:p>
    <w:p w14:paraId="047BB0E3" w14:textId="2672AF8A" w:rsidR="00080F44" w:rsidRDefault="0022263E" w:rsidP="0073568B">
      <w:pPr>
        <w:pStyle w:val="Akapitzlist"/>
        <w:numPr>
          <w:ilvl w:val="1"/>
          <w:numId w:val="52"/>
        </w:numPr>
        <w:autoSpaceDE w:val="0"/>
        <w:autoSpaceDN w:val="0"/>
        <w:adjustRightInd w:val="0"/>
        <w:spacing w:after="142" w:line="360" w:lineRule="auto"/>
        <w:ind w:left="851" w:hanging="425"/>
        <w:rPr>
          <w:rFonts w:asciiTheme="minorHAnsi" w:hAnsiTheme="minorHAnsi" w:cs="Calibri"/>
        </w:rPr>
      </w:pPr>
      <w:r w:rsidRPr="0073568B">
        <w:rPr>
          <w:rFonts w:asciiTheme="minorHAnsi" w:hAnsiTheme="minorHAnsi" w:cs="Calibri"/>
        </w:rPr>
        <w:t>studia podyplomowe przygotowujące do wykonywania zawodu nauczyciela, realizowane</w:t>
      </w:r>
      <w:r w:rsidR="00663DDE">
        <w:rPr>
          <w:rFonts w:asciiTheme="minorHAnsi" w:hAnsiTheme="minorHAnsi" w:cs="Calibri"/>
        </w:rPr>
        <w:t xml:space="preserve"> </w:t>
      </w:r>
      <w:r w:rsidRPr="0073568B">
        <w:rPr>
          <w:rFonts w:asciiTheme="minorHAnsi" w:hAnsiTheme="minorHAnsi" w:cs="Calibri"/>
        </w:rPr>
        <w:t>w ramach RPO</w:t>
      </w:r>
      <w:r w:rsidR="006E5408" w:rsidRPr="0073568B">
        <w:rPr>
          <w:rFonts w:asciiTheme="minorHAnsi" w:hAnsiTheme="minorHAnsi" w:cs="Calibri"/>
        </w:rPr>
        <w:t xml:space="preserve"> WO 2014-2020</w:t>
      </w:r>
      <w:r w:rsidRPr="0073568B">
        <w:rPr>
          <w:rFonts w:asciiTheme="minorHAnsi" w:hAnsiTheme="minorHAnsi" w:cs="Calibri"/>
        </w:rPr>
        <w:t xml:space="preserve"> powinny spełniać wymogi określone w rozporządzeniu Ministra Nauki i Szkolnictwa Wyższego z dnia 17 stycznia 2012 r. w sprawie standardów kształcenia</w:t>
      </w:r>
      <w:r w:rsidR="00322CDF" w:rsidRPr="0073568B">
        <w:rPr>
          <w:rFonts w:asciiTheme="minorHAnsi" w:hAnsiTheme="minorHAnsi" w:cs="Calibri"/>
        </w:rPr>
        <w:t xml:space="preserve"> </w:t>
      </w:r>
      <w:r w:rsidRPr="0073568B">
        <w:rPr>
          <w:rFonts w:asciiTheme="minorHAnsi" w:hAnsiTheme="minorHAnsi" w:cs="Calibri"/>
        </w:rPr>
        <w:t>przygotowującego do wykonywania zawodu nauczyciela</w:t>
      </w:r>
      <w:r w:rsidR="00080F44">
        <w:rPr>
          <w:rFonts w:asciiTheme="minorHAnsi" w:hAnsiTheme="minorHAnsi" w:cs="Calibri"/>
        </w:rPr>
        <w:t>;</w:t>
      </w:r>
    </w:p>
    <w:p w14:paraId="26F2A2A3" w14:textId="35C26A31" w:rsidR="00FE3251" w:rsidRPr="0073568B" w:rsidRDefault="00322CDF" w:rsidP="0073568B">
      <w:pPr>
        <w:pStyle w:val="Akapitzlist"/>
        <w:numPr>
          <w:ilvl w:val="1"/>
          <w:numId w:val="52"/>
        </w:numPr>
        <w:autoSpaceDE w:val="0"/>
        <w:autoSpaceDN w:val="0"/>
        <w:adjustRightInd w:val="0"/>
        <w:spacing w:after="142" w:line="360" w:lineRule="auto"/>
        <w:ind w:left="851" w:hanging="425"/>
        <w:rPr>
          <w:rFonts w:asciiTheme="minorHAnsi" w:hAnsiTheme="minorHAnsi" w:cs="Calibri"/>
          <w:b/>
        </w:rPr>
      </w:pPr>
      <w:r w:rsidRPr="0073568B">
        <w:rPr>
          <w:rFonts w:asciiTheme="minorHAnsi" w:hAnsiTheme="minorHAnsi" w:cs="Calibri"/>
        </w:rPr>
        <w:t>programy wspomagania</w:t>
      </w:r>
      <w:r w:rsidR="00135B16" w:rsidRPr="0073568B">
        <w:rPr>
          <w:rFonts w:asciiTheme="minorHAnsi" w:hAnsiTheme="minorHAnsi" w:cs="Calibri"/>
        </w:rPr>
        <w:t>, będące</w:t>
      </w:r>
      <w:r w:rsidRPr="0073568B">
        <w:rPr>
          <w:rFonts w:asciiTheme="minorHAnsi" w:hAnsiTheme="minorHAnsi" w:cs="Calibri"/>
        </w:rPr>
        <w:t xml:space="preserve"> formą doskonalenia nauczycieli związaną z bezpośrednim wsparciem</w:t>
      </w:r>
      <w:r w:rsidR="007E4333" w:rsidRPr="0073568B">
        <w:rPr>
          <w:rFonts w:asciiTheme="minorHAnsi" w:hAnsiTheme="minorHAnsi" w:cs="Calibri"/>
        </w:rPr>
        <w:t xml:space="preserve"> </w:t>
      </w:r>
      <w:r w:rsidRPr="0073568B">
        <w:rPr>
          <w:rFonts w:asciiTheme="minorHAnsi" w:hAnsiTheme="minorHAnsi" w:cs="Calibri"/>
        </w:rPr>
        <w:t>szkół lub placówek systemu oświaty</w:t>
      </w:r>
      <w:r w:rsidR="008C0A28">
        <w:rPr>
          <w:rFonts w:asciiTheme="minorHAnsi" w:hAnsiTheme="minorHAnsi" w:cs="Calibri"/>
        </w:rPr>
        <w:t xml:space="preserve"> </w:t>
      </w:r>
      <w:r w:rsidR="00FE3251" w:rsidRPr="0073568B">
        <w:rPr>
          <w:rFonts w:asciiTheme="minorHAnsi" w:hAnsiTheme="minorHAnsi" w:cs="Calibri"/>
          <w:b/>
        </w:rPr>
        <w:t>muszą być zgodne z niżej wskazanymi warunkami:</w:t>
      </w:r>
    </w:p>
    <w:p w14:paraId="637FFC50" w14:textId="49D0ADF0" w:rsidR="008C0A28" w:rsidRPr="0073568B" w:rsidRDefault="00322CDF" w:rsidP="0073568B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142" w:line="360" w:lineRule="auto"/>
        <w:ind w:left="1276"/>
        <w:rPr>
          <w:rFonts w:asciiTheme="minorHAnsi" w:hAnsiTheme="minorHAnsi" w:cs="Calibri"/>
        </w:rPr>
      </w:pPr>
      <w:r w:rsidRPr="0073568B">
        <w:rPr>
          <w:rFonts w:asciiTheme="minorHAnsi" w:hAnsiTheme="minorHAnsi" w:cs="Calibri"/>
        </w:rPr>
        <w:t xml:space="preserve">program wspomagania powinien służyć pomocą szkole lub placówce systemu oświaty w wykonywaniu przez nią zadań na rzecz kształtowania i rozwijania u </w:t>
      </w:r>
      <w:r w:rsidR="00176BF3" w:rsidRPr="0073568B">
        <w:rPr>
          <w:rFonts w:asciiTheme="minorHAnsi" w:eastAsia="Calibri" w:hAnsiTheme="minorHAnsi" w:cs="Arial"/>
          <w:lang w:eastAsia="en-US"/>
        </w:rPr>
        <w:t xml:space="preserve">uczniów, </w:t>
      </w:r>
      <w:r w:rsidR="00EA70BE" w:rsidRPr="0073568B">
        <w:rPr>
          <w:rFonts w:asciiTheme="minorHAnsi" w:eastAsia="Calibri" w:hAnsiTheme="minorHAnsi" w:cs="Arial"/>
          <w:lang w:eastAsia="en-US"/>
        </w:rPr>
        <w:t>wychowanków lub słuchaczy</w:t>
      </w:r>
      <w:r w:rsidRPr="0073568B">
        <w:rPr>
          <w:rFonts w:asciiTheme="minorHAnsi" w:hAnsiTheme="minorHAnsi" w:cs="Calibri"/>
        </w:rPr>
        <w:t xml:space="preserve"> kompetencji kluczowych oraz umiejętności uniwersalnych niezbędnych na rynku pracy;</w:t>
      </w:r>
    </w:p>
    <w:p w14:paraId="15C2659B" w14:textId="54F2E299" w:rsidR="008C0A28" w:rsidRPr="0073568B" w:rsidRDefault="00322CDF" w:rsidP="0073568B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142" w:line="360" w:lineRule="auto"/>
        <w:ind w:left="1276"/>
        <w:rPr>
          <w:rFonts w:asciiTheme="minorHAnsi" w:hAnsiTheme="minorHAnsi" w:cs="Calibri"/>
        </w:rPr>
      </w:pPr>
      <w:r w:rsidRPr="0073568B">
        <w:rPr>
          <w:rFonts w:asciiTheme="minorHAnsi" w:hAnsiTheme="minorHAnsi" w:cs="Calibri"/>
        </w:rPr>
        <w:t>zakres wspomagania wynika z analizy indywidualnej sytuacji szkoły lub placówki systemu oświaty i odpowiada na specyficzne potrzeby tych podmiotów</w:t>
      </w:r>
      <w:r w:rsidR="000866E7">
        <w:rPr>
          <w:rFonts w:asciiTheme="minorHAnsi" w:hAnsiTheme="minorHAnsi" w:cs="Calibri"/>
        </w:rPr>
        <w:t>, w zakresie wskazanym w niniejszym dokumencie;</w:t>
      </w:r>
    </w:p>
    <w:p w14:paraId="7FD1EF57" w14:textId="6A6FC42B" w:rsidR="00322CDF" w:rsidRPr="0073568B" w:rsidRDefault="00322CDF" w:rsidP="0073568B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142" w:line="360" w:lineRule="auto"/>
        <w:ind w:left="1276"/>
        <w:rPr>
          <w:rFonts w:asciiTheme="minorHAnsi" w:hAnsiTheme="minorHAnsi" w:cs="Calibri"/>
        </w:rPr>
      </w:pPr>
      <w:r w:rsidRPr="0073568B">
        <w:rPr>
          <w:rFonts w:asciiTheme="minorHAnsi" w:hAnsiTheme="minorHAnsi" w:cs="Calibri"/>
        </w:rPr>
        <w:t>realizacja programów wspomagania obejmuje następujące etapy:</w:t>
      </w:r>
    </w:p>
    <w:p w14:paraId="3CD943DE" w14:textId="233B5B10" w:rsidR="008C0A28" w:rsidRPr="0073568B" w:rsidRDefault="00322CDF" w:rsidP="0073568B">
      <w:pPr>
        <w:pStyle w:val="Akapitzlist"/>
        <w:numPr>
          <w:ilvl w:val="1"/>
          <w:numId w:val="54"/>
        </w:numPr>
        <w:autoSpaceDE w:val="0"/>
        <w:autoSpaceDN w:val="0"/>
        <w:adjustRightInd w:val="0"/>
        <w:spacing w:after="142" w:line="360" w:lineRule="auto"/>
        <w:rPr>
          <w:rFonts w:asciiTheme="minorHAnsi" w:hAnsiTheme="minorHAnsi" w:cs="Calibri"/>
        </w:rPr>
      </w:pPr>
      <w:r w:rsidRPr="0073568B">
        <w:rPr>
          <w:rFonts w:asciiTheme="minorHAnsi" w:hAnsiTheme="minorHAnsi" w:cs="Calibri"/>
        </w:rPr>
        <w:t>przeprowadzenie diagnozy obszarów problemowych związanych z realizacją przez</w:t>
      </w:r>
      <w:r w:rsidR="00FE3251" w:rsidRPr="0073568B">
        <w:rPr>
          <w:rFonts w:asciiTheme="minorHAnsi" w:hAnsiTheme="minorHAnsi" w:cs="Calibri"/>
        </w:rPr>
        <w:t xml:space="preserve"> </w:t>
      </w:r>
      <w:r w:rsidRPr="0073568B">
        <w:rPr>
          <w:rFonts w:asciiTheme="minorHAnsi" w:hAnsiTheme="minorHAnsi" w:cs="Calibri"/>
        </w:rPr>
        <w:t>szkołę lub placówkę systemu oświaty zadań z zakresu kształtowania i rozwijania u</w:t>
      </w:r>
      <w:r w:rsidR="00FE3251" w:rsidRPr="0073568B">
        <w:rPr>
          <w:rFonts w:asciiTheme="minorHAnsi" w:hAnsiTheme="minorHAnsi" w:cs="Calibri"/>
        </w:rPr>
        <w:t xml:space="preserve"> </w:t>
      </w:r>
      <w:r w:rsidR="00EA70BE" w:rsidRPr="0073568B">
        <w:rPr>
          <w:rFonts w:asciiTheme="minorHAnsi" w:eastAsia="Calibri" w:hAnsiTheme="minorHAnsi" w:cs="Arial"/>
          <w:lang w:eastAsia="en-US"/>
        </w:rPr>
        <w:t>uczniów, wychowanków lub słuchaczy</w:t>
      </w:r>
      <w:r w:rsidR="005C0D88" w:rsidRPr="0073568B">
        <w:rPr>
          <w:rFonts w:asciiTheme="minorHAnsi" w:eastAsia="Calibri" w:hAnsiTheme="minorHAnsi" w:cs="Arial"/>
          <w:lang w:eastAsia="en-US"/>
        </w:rPr>
        <w:t xml:space="preserve"> </w:t>
      </w:r>
      <w:r w:rsidRPr="0073568B">
        <w:rPr>
          <w:rFonts w:asciiTheme="minorHAnsi" w:hAnsiTheme="minorHAnsi" w:cs="Calibri"/>
        </w:rPr>
        <w:t>kompetencji kluczowych</w:t>
      </w:r>
      <w:r w:rsidR="00FE3251" w:rsidRPr="0073568B">
        <w:rPr>
          <w:rFonts w:asciiTheme="minorHAnsi" w:hAnsiTheme="minorHAnsi" w:cs="Calibri"/>
        </w:rPr>
        <w:t xml:space="preserve"> </w:t>
      </w:r>
      <w:r w:rsidRPr="0073568B">
        <w:rPr>
          <w:rFonts w:asciiTheme="minorHAnsi" w:hAnsiTheme="minorHAnsi" w:cs="Calibri"/>
        </w:rPr>
        <w:t>oraz umiejętności uniwersalnych niezbędnych na rynku pracy;</w:t>
      </w:r>
    </w:p>
    <w:p w14:paraId="76F9A781" w14:textId="28412A88" w:rsidR="008C0A28" w:rsidRPr="0073568B" w:rsidRDefault="00322CDF" w:rsidP="0073568B">
      <w:pPr>
        <w:pStyle w:val="Akapitzlist"/>
        <w:numPr>
          <w:ilvl w:val="1"/>
          <w:numId w:val="54"/>
        </w:numPr>
        <w:autoSpaceDE w:val="0"/>
        <w:autoSpaceDN w:val="0"/>
        <w:adjustRightInd w:val="0"/>
        <w:spacing w:after="142" w:line="360" w:lineRule="auto"/>
        <w:rPr>
          <w:rFonts w:asciiTheme="minorHAnsi" w:hAnsiTheme="minorHAnsi" w:cs="Calibri"/>
        </w:rPr>
      </w:pPr>
      <w:r w:rsidRPr="0073568B">
        <w:rPr>
          <w:rFonts w:asciiTheme="minorHAnsi" w:hAnsiTheme="minorHAnsi" w:cs="Calibri"/>
        </w:rPr>
        <w:t>prowadzenie procesu wspomagania w oparciu o ofertę doskonalenia nauczycieli</w:t>
      </w:r>
      <w:r w:rsidR="0091403F" w:rsidRPr="0073568B">
        <w:rPr>
          <w:rFonts w:asciiTheme="minorHAnsi" w:hAnsiTheme="minorHAnsi" w:cs="Calibri"/>
        </w:rPr>
        <w:t xml:space="preserve"> </w:t>
      </w:r>
      <w:r w:rsidRPr="0073568B">
        <w:rPr>
          <w:rFonts w:asciiTheme="minorHAnsi" w:hAnsiTheme="minorHAnsi" w:cs="Calibri"/>
        </w:rPr>
        <w:t>przygotowaną zgodnie z potrzebami dane</w:t>
      </w:r>
      <w:r w:rsidR="00FE3251" w:rsidRPr="0073568B">
        <w:rPr>
          <w:rFonts w:asciiTheme="minorHAnsi" w:hAnsiTheme="minorHAnsi" w:cs="Calibri"/>
        </w:rPr>
        <w:t xml:space="preserve">j </w:t>
      </w:r>
      <w:r w:rsidRPr="0073568B">
        <w:rPr>
          <w:rFonts w:asciiTheme="minorHAnsi" w:hAnsiTheme="minorHAnsi" w:cs="Calibri"/>
        </w:rPr>
        <w:t xml:space="preserve"> szkoły lub placówki systemu</w:t>
      </w:r>
      <w:r w:rsidR="0091403F" w:rsidRPr="0073568B">
        <w:rPr>
          <w:rFonts w:asciiTheme="minorHAnsi" w:hAnsiTheme="minorHAnsi" w:cs="Calibri"/>
        </w:rPr>
        <w:t xml:space="preserve"> </w:t>
      </w:r>
      <w:r w:rsidRPr="0073568B">
        <w:rPr>
          <w:rFonts w:asciiTheme="minorHAnsi" w:hAnsiTheme="minorHAnsi" w:cs="Calibri"/>
        </w:rPr>
        <w:t>oświaty, z możliwością wykorzystania ofert doskonalenia funkcjonujących na rynku, m. in. udostępnianych przez c</w:t>
      </w:r>
      <w:r w:rsidR="0091403F" w:rsidRPr="0073568B">
        <w:rPr>
          <w:rFonts w:asciiTheme="minorHAnsi" w:hAnsiTheme="minorHAnsi" w:cs="Calibri"/>
        </w:rPr>
        <w:t xml:space="preserve">entralne i wojewódzkie placówki </w:t>
      </w:r>
      <w:r w:rsidRPr="0073568B">
        <w:rPr>
          <w:rFonts w:asciiTheme="minorHAnsi" w:hAnsiTheme="minorHAnsi" w:cs="Calibri"/>
        </w:rPr>
        <w:t>doskonalenia nauczycieli;</w:t>
      </w:r>
    </w:p>
    <w:p w14:paraId="31B4AEB9" w14:textId="67096AF6" w:rsidR="002E16D9" w:rsidRPr="0073568B" w:rsidRDefault="00322CDF" w:rsidP="0073568B">
      <w:pPr>
        <w:pStyle w:val="Akapitzlist"/>
        <w:numPr>
          <w:ilvl w:val="1"/>
          <w:numId w:val="54"/>
        </w:numPr>
        <w:autoSpaceDE w:val="0"/>
        <w:autoSpaceDN w:val="0"/>
        <w:adjustRightInd w:val="0"/>
        <w:spacing w:after="142" w:line="360" w:lineRule="auto"/>
        <w:rPr>
          <w:rFonts w:asciiTheme="minorHAnsi" w:hAnsiTheme="minorHAnsi" w:cs="Calibri"/>
        </w:rPr>
      </w:pPr>
      <w:r w:rsidRPr="0073568B">
        <w:rPr>
          <w:rFonts w:asciiTheme="minorHAnsi" w:hAnsiTheme="minorHAnsi" w:cs="Calibri"/>
        </w:rPr>
        <w:t xml:space="preserve">monitorowanie i ocena procesu wspomagania z wykorzystaniem m. in. </w:t>
      </w:r>
      <w:r w:rsidR="00FE3251" w:rsidRPr="0073568B">
        <w:rPr>
          <w:rFonts w:asciiTheme="minorHAnsi" w:hAnsiTheme="minorHAnsi" w:cs="Calibri"/>
        </w:rPr>
        <w:t>e</w:t>
      </w:r>
      <w:r w:rsidRPr="0073568B">
        <w:rPr>
          <w:rFonts w:asciiTheme="minorHAnsi" w:hAnsiTheme="minorHAnsi" w:cs="Calibri"/>
        </w:rPr>
        <w:t>waluacji</w:t>
      </w:r>
      <w:r w:rsidR="0091403F" w:rsidRPr="0073568B">
        <w:rPr>
          <w:rFonts w:asciiTheme="minorHAnsi" w:hAnsiTheme="minorHAnsi" w:cs="Calibri"/>
        </w:rPr>
        <w:t xml:space="preserve"> </w:t>
      </w:r>
      <w:r w:rsidRPr="0073568B">
        <w:rPr>
          <w:rFonts w:asciiTheme="minorHAnsi" w:hAnsiTheme="minorHAnsi" w:cs="Calibri"/>
        </w:rPr>
        <w:t>wewnętrznej</w:t>
      </w:r>
      <w:r w:rsidR="00FE3251" w:rsidRPr="0073568B">
        <w:rPr>
          <w:rFonts w:asciiTheme="minorHAnsi" w:hAnsiTheme="minorHAnsi" w:cs="Calibri"/>
        </w:rPr>
        <w:t xml:space="preserve"> </w:t>
      </w:r>
      <w:r w:rsidRPr="0073568B">
        <w:rPr>
          <w:rFonts w:asciiTheme="minorHAnsi" w:hAnsiTheme="minorHAnsi" w:cs="Calibri"/>
        </w:rPr>
        <w:t>szkoły lub placówki systemu oświaty.</w:t>
      </w:r>
      <w:r w:rsidR="007E4333" w:rsidRPr="0073568B">
        <w:rPr>
          <w:rFonts w:asciiTheme="minorHAnsi" w:hAnsiTheme="minorHAnsi" w:cs="Calibri"/>
        </w:rPr>
        <w:t xml:space="preserve"> </w:t>
      </w:r>
    </w:p>
    <w:p w14:paraId="32D155B2" w14:textId="6F594B1D" w:rsidR="00DB735C" w:rsidRPr="0073568B" w:rsidRDefault="00DB735C" w:rsidP="0073568B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line="360" w:lineRule="auto"/>
        <w:ind w:left="426" w:hanging="426"/>
        <w:rPr>
          <w:rFonts w:asciiTheme="minorHAnsi" w:eastAsia="Calibri" w:hAnsiTheme="minorHAnsi" w:cs="Arial"/>
          <w:lang w:eastAsia="en-US"/>
        </w:rPr>
      </w:pPr>
      <w:r w:rsidRPr="0073568B">
        <w:rPr>
          <w:rFonts w:asciiTheme="minorHAnsi" w:eastAsia="Calibri" w:hAnsiTheme="minorHAnsi" w:cs="Arial"/>
          <w:b/>
          <w:lang w:eastAsia="en-US"/>
        </w:rPr>
        <w:lastRenderedPageBreak/>
        <w:t xml:space="preserve">Zakres wsparcia udzielanego w ramach podnoszenia umiejętności, kompetencji oraz uzyskiwanie kwalifikacji zawodowych przez uczniów, wychowanków </w:t>
      </w:r>
      <w:r w:rsidR="00EA70BE" w:rsidRPr="0073568B">
        <w:rPr>
          <w:rFonts w:asciiTheme="minorHAnsi" w:eastAsia="Calibri" w:hAnsiTheme="minorHAnsi" w:cs="Arial"/>
          <w:b/>
          <w:lang w:eastAsia="en-US"/>
        </w:rPr>
        <w:t xml:space="preserve">lub </w:t>
      </w:r>
      <w:r w:rsidRPr="0073568B">
        <w:rPr>
          <w:rFonts w:asciiTheme="minorHAnsi" w:eastAsia="Calibri" w:hAnsiTheme="minorHAnsi" w:cs="Arial"/>
          <w:b/>
          <w:lang w:eastAsia="en-US"/>
        </w:rPr>
        <w:t>słuchaczy szkół lub placówek systemu oświaty prowadzących kształcenie zawodowe uczniów szkół ponadgimnazjalnych, ponadpodstawowych lub placówek systemu oświaty prowadzących kształcenie ogólne (</w:t>
      </w:r>
      <w:r w:rsidR="008C0A28">
        <w:rPr>
          <w:rFonts w:asciiTheme="minorHAnsi" w:hAnsiTheme="minorHAnsi"/>
          <w:b/>
          <w:lang w:eastAsia="x-none"/>
        </w:rPr>
        <w:t>typ projektu 1</w:t>
      </w:r>
      <w:r w:rsidRPr="0073568B">
        <w:rPr>
          <w:rFonts w:asciiTheme="minorHAnsi" w:eastAsia="Calibri" w:hAnsiTheme="minorHAnsi" w:cs="Arial"/>
          <w:b/>
          <w:lang w:eastAsia="en-US"/>
        </w:rPr>
        <w:t>b)</w:t>
      </w:r>
      <w:r w:rsidRPr="0073568B">
        <w:rPr>
          <w:rFonts w:asciiTheme="minorHAnsi" w:eastAsia="Calibri" w:hAnsiTheme="minorHAnsi" w:cs="Arial"/>
          <w:lang w:eastAsia="en-US"/>
        </w:rPr>
        <w:t>, obejmuje m. in:</w:t>
      </w:r>
    </w:p>
    <w:p w14:paraId="23D16F39" w14:textId="77777777" w:rsidR="00DB735C" w:rsidRPr="00DB735C" w:rsidRDefault="00DB735C" w:rsidP="00DB735C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Arial"/>
          <w:lang w:eastAsia="en-US"/>
        </w:rPr>
      </w:pPr>
      <w:r w:rsidRPr="00DB735C">
        <w:rPr>
          <w:rFonts w:asciiTheme="minorHAnsi" w:eastAsia="Calibri" w:hAnsiTheme="minorHAnsi" w:cs="Arial"/>
          <w:lang w:eastAsia="en-US"/>
        </w:rPr>
        <w:t>a) praktyki zawodowe organizowane u pracodawców lub przedsiębiorców dla uczniów</w:t>
      </w:r>
    </w:p>
    <w:p w14:paraId="34A4A437" w14:textId="77777777" w:rsidR="00DB735C" w:rsidRPr="00DB735C" w:rsidRDefault="00DB735C" w:rsidP="00DB735C">
      <w:pPr>
        <w:autoSpaceDE w:val="0"/>
        <w:autoSpaceDN w:val="0"/>
        <w:adjustRightInd w:val="0"/>
        <w:spacing w:line="360" w:lineRule="auto"/>
        <w:ind w:left="142" w:firstLine="142"/>
        <w:rPr>
          <w:rFonts w:asciiTheme="minorHAnsi" w:eastAsia="Calibri" w:hAnsiTheme="minorHAnsi" w:cs="Arial"/>
          <w:lang w:eastAsia="en-US"/>
        </w:rPr>
      </w:pPr>
      <w:r w:rsidRPr="00DB735C">
        <w:rPr>
          <w:rFonts w:asciiTheme="minorHAnsi" w:eastAsia="Calibri" w:hAnsiTheme="minorHAnsi" w:cs="Arial"/>
          <w:lang w:eastAsia="en-US"/>
        </w:rPr>
        <w:t xml:space="preserve">zasadniczych szkół zawodowych, szkół branżowych I </w:t>
      </w:r>
      <w:proofErr w:type="spellStart"/>
      <w:r w:rsidRPr="00DB735C">
        <w:rPr>
          <w:rFonts w:asciiTheme="minorHAnsi" w:eastAsia="Calibri" w:hAnsiTheme="minorHAnsi" w:cs="Arial"/>
          <w:lang w:eastAsia="en-US"/>
        </w:rPr>
        <w:t>i</w:t>
      </w:r>
      <w:proofErr w:type="spellEnd"/>
      <w:r w:rsidRPr="00DB735C">
        <w:rPr>
          <w:rFonts w:asciiTheme="minorHAnsi" w:eastAsia="Calibri" w:hAnsiTheme="minorHAnsi" w:cs="Arial"/>
          <w:lang w:eastAsia="en-US"/>
        </w:rPr>
        <w:t xml:space="preserve"> II stopnia;</w:t>
      </w:r>
    </w:p>
    <w:p w14:paraId="2B3CA8E6" w14:textId="77777777" w:rsidR="00DB735C" w:rsidRPr="00DB735C" w:rsidRDefault="00DB735C" w:rsidP="00DB735C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Arial"/>
          <w:lang w:eastAsia="en-US"/>
        </w:rPr>
      </w:pPr>
      <w:r w:rsidRPr="00DB735C">
        <w:rPr>
          <w:rFonts w:asciiTheme="minorHAnsi" w:eastAsia="Calibri" w:hAnsiTheme="minorHAnsi" w:cs="Arial"/>
          <w:lang w:eastAsia="en-US"/>
        </w:rPr>
        <w:t>b) staże zawodowe obejmujące realizację kształcenia zawodowego praktycznego</w:t>
      </w:r>
    </w:p>
    <w:p w14:paraId="51284E01" w14:textId="77777777" w:rsidR="00DB735C" w:rsidRPr="00DB735C" w:rsidRDefault="00DB735C" w:rsidP="00DB735C">
      <w:pPr>
        <w:autoSpaceDE w:val="0"/>
        <w:autoSpaceDN w:val="0"/>
        <w:adjustRightInd w:val="0"/>
        <w:spacing w:line="360" w:lineRule="auto"/>
        <w:ind w:firstLine="284"/>
        <w:rPr>
          <w:rFonts w:asciiTheme="minorHAnsi" w:eastAsia="Calibri" w:hAnsiTheme="minorHAnsi" w:cs="Arial"/>
          <w:lang w:eastAsia="en-US"/>
        </w:rPr>
      </w:pPr>
      <w:r w:rsidRPr="00DB735C">
        <w:rPr>
          <w:rFonts w:asciiTheme="minorHAnsi" w:eastAsia="Calibri" w:hAnsiTheme="minorHAnsi" w:cs="Arial"/>
          <w:lang w:eastAsia="en-US"/>
        </w:rPr>
        <w:t>we współpracy z pracodawcami lub przedsiębiorcami lub wykraczające poza zakres</w:t>
      </w:r>
    </w:p>
    <w:p w14:paraId="12455D06" w14:textId="77777777" w:rsidR="00DB735C" w:rsidRPr="00DB735C" w:rsidRDefault="00DB735C" w:rsidP="00DB735C">
      <w:pPr>
        <w:autoSpaceDE w:val="0"/>
        <w:autoSpaceDN w:val="0"/>
        <w:adjustRightInd w:val="0"/>
        <w:spacing w:line="360" w:lineRule="auto"/>
        <w:ind w:firstLine="284"/>
        <w:rPr>
          <w:rFonts w:asciiTheme="minorHAnsi" w:eastAsia="Calibri" w:hAnsiTheme="minorHAnsi" w:cs="Arial"/>
          <w:lang w:eastAsia="en-US"/>
        </w:rPr>
      </w:pPr>
      <w:r w:rsidRPr="00DB735C">
        <w:rPr>
          <w:rFonts w:asciiTheme="minorHAnsi" w:eastAsia="Calibri" w:hAnsiTheme="minorHAnsi" w:cs="Arial"/>
          <w:lang w:eastAsia="en-US"/>
        </w:rPr>
        <w:t>kształcenia zawodowego praktycznego;</w:t>
      </w:r>
    </w:p>
    <w:p w14:paraId="0A0E6ECC" w14:textId="77777777" w:rsidR="00DB735C" w:rsidRPr="00DB735C" w:rsidRDefault="00DB735C" w:rsidP="00DB735C">
      <w:pPr>
        <w:autoSpaceDE w:val="0"/>
        <w:autoSpaceDN w:val="0"/>
        <w:adjustRightInd w:val="0"/>
        <w:spacing w:line="360" w:lineRule="auto"/>
        <w:ind w:left="142" w:hanging="142"/>
        <w:rPr>
          <w:rFonts w:asciiTheme="minorHAnsi" w:eastAsia="Calibri" w:hAnsiTheme="minorHAnsi" w:cs="Arial"/>
          <w:lang w:eastAsia="en-US"/>
        </w:rPr>
      </w:pPr>
      <w:r w:rsidRPr="00DB735C">
        <w:rPr>
          <w:rFonts w:asciiTheme="minorHAnsi" w:eastAsia="Calibri" w:hAnsiTheme="minorHAnsi" w:cs="Arial"/>
          <w:lang w:eastAsia="en-US"/>
        </w:rPr>
        <w:t xml:space="preserve">c) realizację kompleksowych programów kształcenia praktycznego organizowanych </w:t>
      </w:r>
      <w:r>
        <w:rPr>
          <w:rFonts w:asciiTheme="minorHAnsi" w:eastAsia="Calibri" w:hAnsiTheme="minorHAnsi" w:cs="Arial"/>
          <w:lang w:eastAsia="en-US"/>
        </w:rPr>
        <w:br/>
        <w:t xml:space="preserve"> </w:t>
      </w:r>
      <w:r w:rsidRPr="00DB735C">
        <w:rPr>
          <w:rFonts w:asciiTheme="minorHAnsi" w:eastAsia="Calibri" w:hAnsiTheme="minorHAnsi" w:cs="Arial"/>
          <w:lang w:eastAsia="en-US"/>
        </w:rPr>
        <w:t>w</w:t>
      </w:r>
      <w:r>
        <w:rPr>
          <w:rFonts w:asciiTheme="minorHAnsi" w:eastAsia="Calibri" w:hAnsiTheme="minorHAnsi" w:cs="Arial"/>
          <w:lang w:eastAsia="en-US"/>
        </w:rPr>
        <w:t xml:space="preserve"> </w:t>
      </w:r>
      <w:r w:rsidRPr="00DB735C">
        <w:rPr>
          <w:rFonts w:asciiTheme="minorHAnsi" w:eastAsia="Calibri" w:hAnsiTheme="minorHAnsi" w:cs="Arial"/>
          <w:lang w:eastAsia="en-US"/>
        </w:rPr>
        <w:t>miejscu pracy;</w:t>
      </w:r>
    </w:p>
    <w:p w14:paraId="66BD43C0" w14:textId="77777777" w:rsidR="00DB735C" w:rsidRPr="00DB735C" w:rsidRDefault="00DB735C" w:rsidP="00DB735C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Arial"/>
          <w:lang w:eastAsia="en-US"/>
        </w:rPr>
      </w:pPr>
      <w:r w:rsidRPr="00DB735C">
        <w:rPr>
          <w:rFonts w:asciiTheme="minorHAnsi" w:eastAsia="Calibri" w:hAnsiTheme="minorHAnsi" w:cs="Arial"/>
          <w:lang w:eastAsia="en-US"/>
        </w:rPr>
        <w:t>d) wdrożenie nowych, innowacyjnych form kształcenia zawodowego;</w:t>
      </w:r>
    </w:p>
    <w:p w14:paraId="0C4B29BC" w14:textId="044FCDCB" w:rsidR="00DB735C" w:rsidRPr="00DB735C" w:rsidRDefault="00DB735C" w:rsidP="007E4333">
      <w:pPr>
        <w:autoSpaceDE w:val="0"/>
        <w:autoSpaceDN w:val="0"/>
        <w:adjustRightInd w:val="0"/>
        <w:spacing w:line="360" w:lineRule="auto"/>
        <w:ind w:left="284" w:hanging="284"/>
        <w:rPr>
          <w:rFonts w:asciiTheme="minorHAnsi" w:eastAsia="Calibri" w:hAnsiTheme="minorHAnsi" w:cs="Arial"/>
          <w:lang w:eastAsia="en-US"/>
        </w:rPr>
      </w:pPr>
      <w:r w:rsidRPr="00DB735C">
        <w:rPr>
          <w:rFonts w:asciiTheme="minorHAnsi" w:eastAsia="Calibri" w:hAnsiTheme="minorHAnsi" w:cs="Arial"/>
          <w:lang w:eastAsia="en-US"/>
        </w:rPr>
        <w:t xml:space="preserve">e) pomoc stypendialną dla </w:t>
      </w:r>
      <w:r w:rsidR="00EA70BE">
        <w:rPr>
          <w:rFonts w:asciiTheme="minorHAnsi" w:eastAsia="Calibri" w:hAnsiTheme="minorHAnsi" w:cs="Arial"/>
          <w:lang w:eastAsia="en-US"/>
        </w:rPr>
        <w:t>uczniów, wychowanków lub słuchaczy</w:t>
      </w:r>
      <w:r w:rsidRPr="00DB735C">
        <w:rPr>
          <w:rFonts w:asciiTheme="minorHAnsi" w:eastAsia="Calibri" w:hAnsiTheme="minorHAnsi" w:cs="Arial"/>
          <w:lang w:eastAsia="en-US"/>
        </w:rPr>
        <w:t xml:space="preserve"> szczególnie uzdolnionych </w:t>
      </w:r>
      <w:r w:rsidR="007E4333">
        <w:rPr>
          <w:rFonts w:asciiTheme="minorHAnsi" w:eastAsia="Calibri" w:hAnsiTheme="minorHAnsi" w:cs="Arial"/>
          <w:lang w:eastAsia="en-US"/>
        </w:rPr>
        <w:br/>
      </w:r>
      <w:r w:rsidRPr="00DB735C">
        <w:rPr>
          <w:rFonts w:asciiTheme="minorHAnsi" w:eastAsia="Calibri" w:hAnsiTheme="minorHAnsi" w:cs="Arial"/>
          <w:lang w:eastAsia="en-US"/>
        </w:rPr>
        <w:t>w zakresie przedmiotów</w:t>
      </w:r>
      <w:r w:rsidR="007E4333">
        <w:rPr>
          <w:rFonts w:asciiTheme="minorHAnsi" w:eastAsia="Calibri" w:hAnsiTheme="minorHAnsi" w:cs="Arial"/>
          <w:lang w:eastAsia="en-US"/>
        </w:rPr>
        <w:t xml:space="preserve"> </w:t>
      </w:r>
      <w:r w:rsidRPr="00DB735C">
        <w:rPr>
          <w:rFonts w:asciiTheme="minorHAnsi" w:eastAsia="Calibri" w:hAnsiTheme="minorHAnsi" w:cs="Arial"/>
          <w:lang w:eastAsia="en-US"/>
        </w:rPr>
        <w:t>rozwijających kompetencje</w:t>
      </w:r>
      <w:r w:rsidR="00FE3251">
        <w:rPr>
          <w:rFonts w:asciiTheme="minorHAnsi" w:eastAsia="Calibri" w:hAnsiTheme="minorHAnsi" w:cs="Arial"/>
          <w:lang w:eastAsia="en-US"/>
        </w:rPr>
        <w:t xml:space="preserve"> </w:t>
      </w:r>
      <w:r w:rsidRPr="00DB735C">
        <w:rPr>
          <w:rFonts w:asciiTheme="minorHAnsi" w:eastAsia="Calibri" w:hAnsiTheme="minorHAnsi" w:cs="Arial"/>
          <w:lang w:eastAsia="en-US"/>
        </w:rPr>
        <w:t>zawodowe;</w:t>
      </w:r>
    </w:p>
    <w:p w14:paraId="3A8CBBA2" w14:textId="77777777" w:rsidR="00DB735C" w:rsidRPr="00DB735C" w:rsidRDefault="00DB735C" w:rsidP="00DB735C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Arial"/>
          <w:lang w:eastAsia="en-US"/>
        </w:rPr>
      </w:pPr>
      <w:r w:rsidRPr="00DB735C">
        <w:rPr>
          <w:rFonts w:asciiTheme="minorHAnsi" w:eastAsia="Calibri" w:hAnsiTheme="minorHAnsi" w:cs="Arial"/>
          <w:lang w:eastAsia="en-US"/>
        </w:rPr>
        <w:t>f) dodatkowe zajęcia specjalistyczne realizowane we współpracy z podmiotami</w:t>
      </w:r>
    </w:p>
    <w:p w14:paraId="44070161" w14:textId="77777777" w:rsidR="00DB735C" w:rsidRPr="00DB735C" w:rsidRDefault="00DB735C" w:rsidP="00DB735C">
      <w:pPr>
        <w:autoSpaceDE w:val="0"/>
        <w:autoSpaceDN w:val="0"/>
        <w:adjustRightInd w:val="0"/>
        <w:spacing w:line="360" w:lineRule="auto"/>
        <w:ind w:firstLine="284"/>
        <w:rPr>
          <w:rFonts w:asciiTheme="minorHAnsi" w:eastAsia="Calibri" w:hAnsiTheme="minorHAnsi" w:cs="Arial"/>
          <w:lang w:eastAsia="en-US"/>
        </w:rPr>
      </w:pPr>
      <w:r w:rsidRPr="00DB735C">
        <w:rPr>
          <w:rFonts w:asciiTheme="minorHAnsi" w:eastAsia="Calibri" w:hAnsiTheme="minorHAnsi" w:cs="Arial"/>
          <w:lang w:eastAsia="en-US"/>
        </w:rPr>
        <w:t>z otoczenia społeczno-gospodarczego szkół lub placówek systemu oświaty</w:t>
      </w:r>
    </w:p>
    <w:p w14:paraId="5BCCC3AC" w14:textId="77777777" w:rsidR="00DB735C" w:rsidRPr="00DB735C" w:rsidRDefault="00DB735C" w:rsidP="00DB735C">
      <w:pPr>
        <w:autoSpaceDE w:val="0"/>
        <w:autoSpaceDN w:val="0"/>
        <w:adjustRightInd w:val="0"/>
        <w:spacing w:line="360" w:lineRule="auto"/>
        <w:ind w:left="284"/>
        <w:rPr>
          <w:rFonts w:asciiTheme="minorHAnsi" w:eastAsia="Calibri" w:hAnsiTheme="minorHAnsi" w:cs="Arial"/>
          <w:lang w:eastAsia="en-US"/>
        </w:rPr>
      </w:pPr>
      <w:r w:rsidRPr="00DB735C">
        <w:rPr>
          <w:rFonts w:asciiTheme="minorHAnsi" w:eastAsia="Calibri" w:hAnsiTheme="minorHAnsi" w:cs="Arial"/>
          <w:lang w:eastAsia="en-US"/>
        </w:rPr>
        <w:t>prowadzących kształcenie zawodowe, umożliwiające uczniom i słuchaczom uzyskiwanie</w:t>
      </w:r>
    </w:p>
    <w:p w14:paraId="597B8ABB" w14:textId="77777777" w:rsidR="00DB735C" w:rsidRPr="00DB735C" w:rsidRDefault="00DB735C" w:rsidP="00DB735C">
      <w:pPr>
        <w:autoSpaceDE w:val="0"/>
        <w:autoSpaceDN w:val="0"/>
        <w:adjustRightInd w:val="0"/>
        <w:spacing w:line="360" w:lineRule="auto"/>
        <w:ind w:firstLine="284"/>
        <w:rPr>
          <w:rFonts w:asciiTheme="minorHAnsi" w:eastAsia="Calibri" w:hAnsiTheme="minorHAnsi" w:cs="Arial"/>
          <w:lang w:eastAsia="en-US"/>
        </w:rPr>
      </w:pPr>
      <w:r w:rsidRPr="00DB735C">
        <w:rPr>
          <w:rFonts w:asciiTheme="minorHAnsi" w:eastAsia="Calibri" w:hAnsiTheme="minorHAnsi" w:cs="Arial"/>
          <w:lang w:eastAsia="en-US"/>
        </w:rPr>
        <w:t>i uzupełnianie wiedzy i umiejętności oraz kwalifikacji zawodowych;</w:t>
      </w:r>
    </w:p>
    <w:p w14:paraId="7385FB53" w14:textId="77777777" w:rsidR="00DB735C" w:rsidRPr="00DB735C" w:rsidRDefault="00DB735C" w:rsidP="00DB735C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Arial"/>
          <w:lang w:eastAsia="en-US"/>
        </w:rPr>
      </w:pPr>
      <w:r w:rsidRPr="00DB735C">
        <w:rPr>
          <w:rFonts w:asciiTheme="minorHAnsi" w:eastAsia="Calibri" w:hAnsiTheme="minorHAnsi" w:cs="Arial"/>
          <w:lang w:eastAsia="en-US"/>
        </w:rPr>
        <w:t>g) organizowanie kursów przygotowawczych do egzaminu maturalnego, kursów</w:t>
      </w:r>
    </w:p>
    <w:p w14:paraId="7607A5B8" w14:textId="77777777" w:rsidR="00DB735C" w:rsidRPr="00DB735C" w:rsidRDefault="00DB735C" w:rsidP="00DB735C">
      <w:pPr>
        <w:autoSpaceDE w:val="0"/>
        <w:autoSpaceDN w:val="0"/>
        <w:adjustRightInd w:val="0"/>
        <w:spacing w:line="360" w:lineRule="auto"/>
        <w:ind w:firstLine="284"/>
        <w:rPr>
          <w:rFonts w:asciiTheme="minorHAnsi" w:eastAsia="Calibri" w:hAnsiTheme="minorHAnsi" w:cs="Arial"/>
          <w:lang w:eastAsia="en-US"/>
        </w:rPr>
      </w:pPr>
      <w:r w:rsidRPr="00DB735C">
        <w:rPr>
          <w:rFonts w:asciiTheme="minorHAnsi" w:eastAsia="Calibri" w:hAnsiTheme="minorHAnsi" w:cs="Arial"/>
          <w:lang w:eastAsia="en-US"/>
        </w:rPr>
        <w:t>przygotowawczych na studia we współpracy ze szkołami wyższymi oraz organizowanie</w:t>
      </w:r>
    </w:p>
    <w:p w14:paraId="1E6D8CBD" w14:textId="77777777" w:rsidR="00DB735C" w:rsidRPr="00DB735C" w:rsidRDefault="00DB735C" w:rsidP="007E6DAF">
      <w:pPr>
        <w:autoSpaceDE w:val="0"/>
        <w:autoSpaceDN w:val="0"/>
        <w:adjustRightInd w:val="0"/>
        <w:spacing w:line="360" w:lineRule="auto"/>
        <w:ind w:left="284"/>
        <w:rPr>
          <w:rFonts w:asciiTheme="minorHAnsi" w:eastAsia="Calibri" w:hAnsiTheme="minorHAnsi" w:cs="Arial"/>
          <w:lang w:eastAsia="en-US"/>
        </w:rPr>
      </w:pPr>
      <w:r w:rsidRPr="00DB735C">
        <w:rPr>
          <w:rFonts w:asciiTheme="minorHAnsi" w:eastAsia="Calibri" w:hAnsiTheme="minorHAnsi" w:cs="Arial"/>
          <w:lang w:eastAsia="en-US"/>
        </w:rPr>
        <w:t xml:space="preserve">kursów i szkoleń przygotowujących do kwalifikacyjnych egzaminów czeladniczych </w:t>
      </w:r>
      <w:r w:rsidR="007E6DAF">
        <w:rPr>
          <w:rFonts w:asciiTheme="minorHAnsi" w:eastAsia="Calibri" w:hAnsiTheme="minorHAnsi" w:cs="Arial"/>
          <w:lang w:eastAsia="en-US"/>
        </w:rPr>
        <w:br/>
      </w:r>
      <w:r w:rsidRPr="00DB735C">
        <w:rPr>
          <w:rFonts w:asciiTheme="minorHAnsi" w:eastAsia="Calibri" w:hAnsiTheme="minorHAnsi" w:cs="Arial"/>
          <w:lang w:eastAsia="en-US"/>
        </w:rPr>
        <w:t>i</w:t>
      </w:r>
      <w:r w:rsidR="007E6DAF">
        <w:rPr>
          <w:rFonts w:asciiTheme="minorHAnsi" w:eastAsia="Calibri" w:hAnsiTheme="minorHAnsi" w:cs="Arial"/>
          <w:lang w:eastAsia="en-US"/>
        </w:rPr>
        <w:t xml:space="preserve"> </w:t>
      </w:r>
      <w:r w:rsidRPr="00DB735C">
        <w:rPr>
          <w:rFonts w:asciiTheme="minorHAnsi" w:eastAsia="Calibri" w:hAnsiTheme="minorHAnsi" w:cs="Arial"/>
          <w:lang w:eastAsia="en-US"/>
        </w:rPr>
        <w:t>mistrzowskich;</w:t>
      </w:r>
    </w:p>
    <w:p w14:paraId="6BBD031A" w14:textId="77777777" w:rsidR="00DB735C" w:rsidRPr="00DB735C" w:rsidRDefault="00DB735C" w:rsidP="00DB735C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Arial"/>
          <w:lang w:eastAsia="en-US"/>
        </w:rPr>
      </w:pPr>
      <w:r w:rsidRPr="00DB735C">
        <w:rPr>
          <w:rFonts w:asciiTheme="minorHAnsi" w:eastAsia="Calibri" w:hAnsiTheme="minorHAnsi" w:cs="Arial"/>
          <w:lang w:eastAsia="en-US"/>
        </w:rPr>
        <w:t>h) udział w zajęciach prowadzonych w szkole wyższej, w tym w zajęciach laboratoryjnych,</w:t>
      </w:r>
    </w:p>
    <w:p w14:paraId="4D2CF17C" w14:textId="77777777" w:rsidR="00DB735C" w:rsidRPr="00DB735C" w:rsidRDefault="00DB735C" w:rsidP="00DB735C">
      <w:pPr>
        <w:autoSpaceDE w:val="0"/>
        <w:autoSpaceDN w:val="0"/>
        <w:adjustRightInd w:val="0"/>
        <w:spacing w:line="360" w:lineRule="auto"/>
        <w:ind w:firstLine="284"/>
        <w:rPr>
          <w:rFonts w:asciiTheme="minorHAnsi" w:eastAsia="Calibri" w:hAnsiTheme="minorHAnsi" w:cs="Arial"/>
          <w:lang w:eastAsia="en-US"/>
        </w:rPr>
      </w:pPr>
      <w:r w:rsidRPr="00DB735C">
        <w:rPr>
          <w:rFonts w:asciiTheme="minorHAnsi" w:eastAsia="Calibri" w:hAnsiTheme="minorHAnsi" w:cs="Arial"/>
          <w:lang w:eastAsia="en-US"/>
        </w:rPr>
        <w:t>kołach lub obozach naukowych;</w:t>
      </w:r>
    </w:p>
    <w:p w14:paraId="5038F165" w14:textId="77777777" w:rsidR="00DB735C" w:rsidRPr="00DB735C" w:rsidRDefault="00DB735C" w:rsidP="00DB735C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Arial"/>
          <w:lang w:eastAsia="en-US"/>
        </w:rPr>
      </w:pPr>
      <w:r w:rsidRPr="00DB735C">
        <w:rPr>
          <w:rFonts w:asciiTheme="minorHAnsi" w:eastAsia="Calibri" w:hAnsiTheme="minorHAnsi" w:cs="Arial"/>
          <w:lang w:eastAsia="en-US"/>
        </w:rPr>
        <w:t>i) wsparcie uczniów lub słuchaczy w zakresie zdobywania dodatkowych uprawnień</w:t>
      </w:r>
    </w:p>
    <w:p w14:paraId="3391973E" w14:textId="77777777" w:rsidR="00DB735C" w:rsidRPr="00DB735C" w:rsidRDefault="00DB735C" w:rsidP="00DB735C">
      <w:pPr>
        <w:autoSpaceDE w:val="0"/>
        <w:autoSpaceDN w:val="0"/>
        <w:adjustRightInd w:val="0"/>
        <w:spacing w:line="360" w:lineRule="auto"/>
        <w:ind w:firstLine="284"/>
        <w:rPr>
          <w:rFonts w:asciiTheme="minorHAnsi" w:eastAsia="Calibri" w:hAnsiTheme="minorHAnsi" w:cs="Arial"/>
          <w:lang w:eastAsia="en-US"/>
        </w:rPr>
      </w:pPr>
      <w:r w:rsidRPr="00DB735C">
        <w:rPr>
          <w:rFonts w:asciiTheme="minorHAnsi" w:eastAsia="Calibri" w:hAnsiTheme="minorHAnsi" w:cs="Arial"/>
          <w:lang w:eastAsia="en-US"/>
        </w:rPr>
        <w:t>zwiększających ich szanse na rynku pracy;</w:t>
      </w:r>
    </w:p>
    <w:p w14:paraId="73640069" w14:textId="77777777" w:rsidR="00DB735C" w:rsidRPr="00DB735C" w:rsidRDefault="00DB735C" w:rsidP="00DB735C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Arial"/>
          <w:lang w:eastAsia="en-US"/>
        </w:rPr>
      </w:pPr>
      <w:r w:rsidRPr="00DB735C">
        <w:rPr>
          <w:rFonts w:asciiTheme="minorHAnsi" w:eastAsia="Calibri" w:hAnsiTheme="minorHAnsi" w:cs="Arial"/>
          <w:lang w:eastAsia="en-US"/>
        </w:rPr>
        <w:t>j) programy walidacji i certyfikacji odpowiednich efektów uczenia się zdobytych w ramach</w:t>
      </w:r>
    </w:p>
    <w:p w14:paraId="5E70A2A5" w14:textId="77777777" w:rsidR="00DB735C" w:rsidRPr="00DB735C" w:rsidRDefault="00DB735C" w:rsidP="00DB735C">
      <w:pPr>
        <w:autoSpaceDE w:val="0"/>
        <w:autoSpaceDN w:val="0"/>
        <w:adjustRightInd w:val="0"/>
        <w:spacing w:line="360" w:lineRule="auto"/>
        <w:ind w:firstLine="142"/>
        <w:rPr>
          <w:rFonts w:asciiTheme="minorHAnsi" w:eastAsia="Calibri" w:hAnsiTheme="minorHAnsi" w:cs="Arial"/>
          <w:lang w:eastAsia="en-US"/>
        </w:rPr>
      </w:pPr>
      <w:r w:rsidRPr="00DB735C">
        <w:rPr>
          <w:rFonts w:asciiTheme="minorHAnsi" w:eastAsia="Calibri" w:hAnsiTheme="minorHAnsi" w:cs="Arial"/>
          <w:lang w:eastAsia="en-US"/>
        </w:rPr>
        <w:t xml:space="preserve">edukacji formalnej, </w:t>
      </w:r>
      <w:proofErr w:type="spellStart"/>
      <w:r w:rsidRPr="00DB735C">
        <w:rPr>
          <w:rFonts w:asciiTheme="minorHAnsi" w:eastAsia="Calibri" w:hAnsiTheme="minorHAnsi" w:cs="Arial"/>
          <w:lang w:eastAsia="en-US"/>
        </w:rPr>
        <w:t>pozaformalnej</w:t>
      </w:r>
      <w:proofErr w:type="spellEnd"/>
      <w:r w:rsidRPr="00DB735C">
        <w:rPr>
          <w:rFonts w:asciiTheme="minorHAnsi" w:eastAsia="Calibri" w:hAnsiTheme="minorHAnsi" w:cs="Arial"/>
          <w:lang w:eastAsia="en-US"/>
        </w:rPr>
        <w:t xml:space="preserve"> oraz kształcenia nieformalnego, prowadzące do</w:t>
      </w:r>
    </w:p>
    <w:p w14:paraId="221C805D" w14:textId="77777777" w:rsidR="00DB735C" w:rsidRPr="00DB735C" w:rsidRDefault="00DB735C" w:rsidP="00DB735C">
      <w:pPr>
        <w:autoSpaceDE w:val="0"/>
        <w:autoSpaceDN w:val="0"/>
        <w:adjustRightInd w:val="0"/>
        <w:spacing w:line="360" w:lineRule="auto"/>
        <w:ind w:firstLine="142"/>
        <w:rPr>
          <w:rFonts w:asciiTheme="minorHAnsi" w:eastAsia="Calibri" w:hAnsiTheme="minorHAnsi" w:cs="Arial"/>
          <w:lang w:eastAsia="en-US"/>
        </w:rPr>
      </w:pPr>
      <w:r w:rsidRPr="00DB735C">
        <w:rPr>
          <w:rFonts w:asciiTheme="minorHAnsi" w:eastAsia="Calibri" w:hAnsiTheme="minorHAnsi" w:cs="Arial"/>
          <w:lang w:eastAsia="en-US"/>
        </w:rPr>
        <w:t>zdobycia kwalifikacji zawodowych, w tym również kwalifikacji mistrza i czeladnika</w:t>
      </w:r>
    </w:p>
    <w:p w14:paraId="3A754342" w14:textId="77777777" w:rsidR="00DB735C" w:rsidRPr="00DB735C" w:rsidRDefault="00DB735C" w:rsidP="00DB735C">
      <w:pPr>
        <w:autoSpaceDE w:val="0"/>
        <w:autoSpaceDN w:val="0"/>
        <w:adjustRightInd w:val="0"/>
        <w:spacing w:line="360" w:lineRule="auto"/>
        <w:ind w:firstLine="142"/>
        <w:rPr>
          <w:rFonts w:asciiTheme="minorHAnsi" w:eastAsia="Calibri" w:hAnsiTheme="minorHAnsi" w:cs="Arial"/>
          <w:lang w:eastAsia="en-US"/>
        </w:rPr>
      </w:pPr>
      <w:r w:rsidRPr="00DB735C">
        <w:rPr>
          <w:rFonts w:asciiTheme="minorHAnsi" w:eastAsia="Calibri" w:hAnsiTheme="minorHAnsi" w:cs="Arial"/>
          <w:lang w:eastAsia="en-US"/>
        </w:rPr>
        <w:t>w zawodzie;</w:t>
      </w:r>
    </w:p>
    <w:p w14:paraId="3FA1FBCA" w14:textId="77777777" w:rsidR="00DB735C" w:rsidRPr="00DB735C" w:rsidRDefault="00DB735C" w:rsidP="00DB735C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Arial"/>
          <w:lang w:eastAsia="en-US"/>
        </w:rPr>
      </w:pPr>
      <w:r w:rsidRPr="00DB735C">
        <w:rPr>
          <w:rFonts w:asciiTheme="minorHAnsi" w:eastAsia="Calibri" w:hAnsiTheme="minorHAnsi" w:cs="Arial"/>
          <w:lang w:eastAsia="en-US"/>
        </w:rPr>
        <w:t>k) realizację szkolnych form kształcenia ustawicznego zawodowego albo pozaszkolnych</w:t>
      </w:r>
    </w:p>
    <w:p w14:paraId="444552CB" w14:textId="77777777" w:rsidR="00DB735C" w:rsidRPr="00DB735C" w:rsidRDefault="00DB735C" w:rsidP="00DB735C">
      <w:pPr>
        <w:autoSpaceDE w:val="0"/>
        <w:autoSpaceDN w:val="0"/>
        <w:adjustRightInd w:val="0"/>
        <w:spacing w:line="360" w:lineRule="auto"/>
        <w:ind w:left="284"/>
        <w:rPr>
          <w:rFonts w:asciiTheme="minorHAnsi" w:eastAsia="Calibri" w:hAnsiTheme="minorHAnsi" w:cs="Arial"/>
          <w:lang w:eastAsia="en-US"/>
        </w:rPr>
      </w:pPr>
      <w:r w:rsidRPr="00DB735C">
        <w:rPr>
          <w:rFonts w:asciiTheme="minorHAnsi" w:eastAsia="Calibri" w:hAnsiTheme="minorHAnsi" w:cs="Arial"/>
          <w:lang w:eastAsia="en-US"/>
        </w:rPr>
        <w:lastRenderedPageBreak/>
        <w:t>form kształcenia ustawicznego, w tym wymienionych w rozporządzeniu Ministra Edukacji</w:t>
      </w:r>
      <w:r>
        <w:rPr>
          <w:rFonts w:asciiTheme="minorHAnsi" w:eastAsia="Calibri" w:hAnsiTheme="minorHAnsi" w:cs="Arial"/>
          <w:lang w:eastAsia="en-US"/>
        </w:rPr>
        <w:t xml:space="preserve"> </w:t>
      </w:r>
      <w:r w:rsidRPr="00DB735C">
        <w:rPr>
          <w:rFonts w:asciiTheme="minorHAnsi" w:eastAsia="Calibri" w:hAnsiTheme="minorHAnsi" w:cs="Arial"/>
          <w:lang w:eastAsia="en-US"/>
        </w:rPr>
        <w:t>Narodowej z dnia 11 stycznia 2012 r. w sprawie kształcenia ustawicznego w formach</w:t>
      </w:r>
    </w:p>
    <w:p w14:paraId="32860A7E" w14:textId="77777777" w:rsidR="00DB735C" w:rsidRPr="00DB735C" w:rsidRDefault="00DB735C" w:rsidP="00DB735C">
      <w:pPr>
        <w:autoSpaceDE w:val="0"/>
        <w:autoSpaceDN w:val="0"/>
        <w:adjustRightInd w:val="0"/>
        <w:spacing w:line="360" w:lineRule="auto"/>
        <w:ind w:firstLine="284"/>
        <w:rPr>
          <w:rFonts w:asciiTheme="minorHAnsi" w:eastAsia="Calibri" w:hAnsiTheme="minorHAnsi" w:cs="Arial"/>
          <w:lang w:eastAsia="en-US"/>
        </w:rPr>
      </w:pPr>
      <w:r w:rsidRPr="00DB735C">
        <w:rPr>
          <w:rFonts w:asciiTheme="minorHAnsi" w:eastAsia="Calibri" w:hAnsiTheme="minorHAnsi" w:cs="Arial"/>
          <w:lang w:eastAsia="en-US"/>
        </w:rPr>
        <w:t>pozaszkolnych (Dz. U. z 2014 r. poz. 622) oraz rozporządzeniu Ministra Edukacji</w:t>
      </w:r>
    </w:p>
    <w:p w14:paraId="5B4D47F5" w14:textId="77777777" w:rsidR="00DB735C" w:rsidRPr="00DB735C" w:rsidRDefault="00DB735C" w:rsidP="00DB735C">
      <w:pPr>
        <w:autoSpaceDE w:val="0"/>
        <w:autoSpaceDN w:val="0"/>
        <w:adjustRightInd w:val="0"/>
        <w:spacing w:line="360" w:lineRule="auto"/>
        <w:ind w:firstLine="284"/>
        <w:rPr>
          <w:rFonts w:asciiTheme="minorHAnsi" w:eastAsia="Calibri" w:hAnsiTheme="minorHAnsi" w:cs="Arial"/>
          <w:lang w:eastAsia="en-US"/>
        </w:rPr>
      </w:pPr>
      <w:r w:rsidRPr="00DB735C">
        <w:rPr>
          <w:rFonts w:asciiTheme="minorHAnsi" w:eastAsia="Calibri" w:hAnsiTheme="minorHAnsi" w:cs="Arial"/>
          <w:lang w:eastAsia="en-US"/>
        </w:rPr>
        <w:t>Narodowej z dnia 18 sierpnia 2017 r. w sprawie kształcenia ustawicznego w formach</w:t>
      </w:r>
    </w:p>
    <w:p w14:paraId="3ECE6715" w14:textId="77777777" w:rsidR="00DB735C" w:rsidRDefault="00DB735C" w:rsidP="00DB735C">
      <w:pPr>
        <w:autoSpaceDE w:val="0"/>
        <w:autoSpaceDN w:val="0"/>
        <w:adjustRightInd w:val="0"/>
        <w:spacing w:line="360" w:lineRule="auto"/>
        <w:ind w:firstLine="284"/>
        <w:rPr>
          <w:rFonts w:asciiTheme="minorHAnsi" w:eastAsia="Calibri" w:hAnsiTheme="minorHAnsi" w:cs="Arial"/>
          <w:lang w:eastAsia="en-US"/>
        </w:rPr>
      </w:pPr>
      <w:r w:rsidRPr="00DB735C">
        <w:rPr>
          <w:rFonts w:asciiTheme="minorHAnsi" w:eastAsia="Calibri" w:hAnsiTheme="minorHAnsi" w:cs="Arial"/>
          <w:lang w:eastAsia="en-US"/>
        </w:rPr>
        <w:t>pozaszkolnyc</w:t>
      </w:r>
      <w:r>
        <w:rPr>
          <w:rFonts w:asciiTheme="minorHAnsi" w:eastAsia="Calibri" w:hAnsiTheme="minorHAnsi" w:cs="Arial"/>
          <w:lang w:eastAsia="en-US"/>
        </w:rPr>
        <w:t>h (Dz. U. z 2017 r. poz. 1632);</w:t>
      </w:r>
    </w:p>
    <w:p w14:paraId="0F556BBF" w14:textId="77777777" w:rsidR="00DB735C" w:rsidRPr="00DB735C" w:rsidRDefault="00DB735C" w:rsidP="00DB735C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Arial"/>
          <w:lang w:eastAsia="en-US"/>
        </w:rPr>
      </w:pPr>
      <w:r w:rsidRPr="00DB735C">
        <w:rPr>
          <w:rFonts w:asciiTheme="minorHAnsi" w:eastAsia="Calibri" w:hAnsiTheme="minorHAnsi" w:cs="Arial"/>
          <w:lang w:eastAsia="en-US"/>
        </w:rPr>
        <w:t>l) doradztwo edukacyjno-zawodowe;</w:t>
      </w:r>
    </w:p>
    <w:p w14:paraId="5B132D11" w14:textId="77777777" w:rsidR="00DB735C" w:rsidRPr="00DB735C" w:rsidRDefault="00DB735C" w:rsidP="00DB735C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Arial"/>
          <w:lang w:eastAsia="en-US"/>
        </w:rPr>
      </w:pPr>
      <w:r w:rsidRPr="00DB735C">
        <w:rPr>
          <w:rFonts w:asciiTheme="minorHAnsi" w:eastAsia="Calibri" w:hAnsiTheme="minorHAnsi" w:cs="Arial"/>
          <w:lang w:eastAsia="en-US"/>
        </w:rPr>
        <w:t xml:space="preserve">m) wykorzystanie rezultatów projektów, w tym pozytywnie </w:t>
      </w:r>
      <w:proofErr w:type="spellStart"/>
      <w:r w:rsidRPr="00DB735C">
        <w:rPr>
          <w:rFonts w:asciiTheme="minorHAnsi" w:eastAsia="Calibri" w:hAnsiTheme="minorHAnsi" w:cs="Arial"/>
          <w:lang w:eastAsia="en-US"/>
        </w:rPr>
        <w:t>zwalidowanych</w:t>
      </w:r>
      <w:proofErr w:type="spellEnd"/>
      <w:r w:rsidRPr="00DB735C">
        <w:rPr>
          <w:rFonts w:asciiTheme="minorHAnsi" w:eastAsia="Calibri" w:hAnsiTheme="minorHAnsi" w:cs="Arial"/>
          <w:lang w:eastAsia="en-US"/>
        </w:rPr>
        <w:t xml:space="preserve"> produktów</w:t>
      </w:r>
    </w:p>
    <w:p w14:paraId="09B4C53D" w14:textId="77777777" w:rsidR="00DB735C" w:rsidRPr="00DB735C" w:rsidRDefault="00DB735C" w:rsidP="00DB735C">
      <w:pPr>
        <w:autoSpaceDE w:val="0"/>
        <w:autoSpaceDN w:val="0"/>
        <w:adjustRightInd w:val="0"/>
        <w:spacing w:line="360" w:lineRule="auto"/>
        <w:ind w:firstLine="284"/>
        <w:rPr>
          <w:rFonts w:asciiTheme="minorHAnsi" w:eastAsia="Calibri" w:hAnsiTheme="minorHAnsi" w:cs="Arial"/>
          <w:lang w:eastAsia="en-US"/>
        </w:rPr>
      </w:pPr>
      <w:r w:rsidRPr="00DB735C">
        <w:rPr>
          <w:rFonts w:asciiTheme="minorHAnsi" w:eastAsia="Calibri" w:hAnsiTheme="minorHAnsi" w:cs="Arial"/>
          <w:lang w:eastAsia="en-US"/>
        </w:rPr>
        <w:t>projektów innowacyjnych zrealizowanych w latach 2007-2013 w ramach PO KL;</w:t>
      </w:r>
    </w:p>
    <w:p w14:paraId="4E80FC32" w14:textId="0170DFEF" w:rsidR="00EB1581" w:rsidRDefault="00DB735C" w:rsidP="007E4333">
      <w:pPr>
        <w:autoSpaceDE w:val="0"/>
        <w:autoSpaceDN w:val="0"/>
        <w:adjustRightInd w:val="0"/>
        <w:spacing w:line="360" w:lineRule="auto"/>
        <w:ind w:left="284" w:hanging="284"/>
        <w:rPr>
          <w:rFonts w:asciiTheme="minorHAnsi" w:eastAsia="Calibri" w:hAnsiTheme="minorHAnsi" w:cs="Arial"/>
          <w:lang w:eastAsia="en-US"/>
        </w:rPr>
      </w:pPr>
      <w:r w:rsidRPr="00DB735C">
        <w:rPr>
          <w:rFonts w:asciiTheme="minorHAnsi" w:eastAsia="Calibri" w:hAnsiTheme="minorHAnsi" w:cs="Arial"/>
          <w:lang w:eastAsia="en-US"/>
        </w:rPr>
        <w:t xml:space="preserve">n) przygotowanie zawodowe </w:t>
      </w:r>
      <w:r w:rsidR="00EA70BE">
        <w:rPr>
          <w:rFonts w:asciiTheme="minorHAnsi" w:eastAsia="Calibri" w:hAnsiTheme="minorHAnsi" w:cs="Arial"/>
          <w:lang w:eastAsia="en-US"/>
        </w:rPr>
        <w:t>uczniów, wychowanków lub słuchaczy</w:t>
      </w:r>
      <w:r w:rsidRPr="00DB735C">
        <w:rPr>
          <w:rFonts w:asciiTheme="minorHAnsi" w:eastAsia="Calibri" w:hAnsiTheme="minorHAnsi" w:cs="Arial"/>
          <w:lang w:eastAsia="en-US"/>
        </w:rPr>
        <w:t xml:space="preserve"> szkół i placówek systemu </w:t>
      </w:r>
      <w:r w:rsidR="007E4333">
        <w:rPr>
          <w:rFonts w:asciiTheme="minorHAnsi" w:eastAsia="Calibri" w:hAnsiTheme="minorHAnsi" w:cs="Arial"/>
          <w:lang w:eastAsia="en-US"/>
        </w:rPr>
        <w:t xml:space="preserve"> </w:t>
      </w:r>
      <w:r w:rsidRPr="00DB735C">
        <w:rPr>
          <w:rFonts w:asciiTheme="minorHAnsi" w:eastAsia="Calibri" w:hAnsiTheme="minorHAnsi" w:cs="Arial"/>
          <w:lang w:eastAsia="en-US"/>
        </w:rPr>
        <w:t>oświaty prowadzących</w:t>
      </w:r>
      <w:r w:rsidR="007E4333">
        <w:rPr>
          <w:rFonts w:asciiTheme="minorHAnsi" w:eastAsia="Calibri" w:hAnsiTheme="minorHAnsi" w:cs="Arial"/>
          <w:lang w:eastAsia="en-US"/>
        </w:rPr>
        <w:t xml:space="preserve"> </w:t>
      </w:r>
      <w:r w:rsidRPr="00DB735C">
        <w:rPr>
          <w:rFonts w:asciiTheme="minorHAnsi" w:eastAsia="Calibri" w:hAnsiTheme="minorHAnsi" w:cs="Arial"/>
          <w:lang w:eastAsia="en-US"/>
        </w:rPr>
        <w:t>kształcenie zawodowe w charakterze młodocianego pracownika organizowane</w:t>
      </w:r>
      <w:r w:rsidR="007E4333">
        <w:rPr>
          <w:rFonts w:asciiTheme="minorHAnsi" w:eastAsia="Calibri" w:hAnsiTheme="minorHAnsi" w:cs="Arial"/>
          <w:lang w:eastAsia="en-US"/>
        </w:rPr>
        <w:t xml:space="preserve"> </w:t>
      </w:r>
      <w:r w:rsidRPr="00DB735C">
        <w:rPr>
          <w:rFonts w:asciiTheme="minorHAnsi" w:eastAsia="Calibri" w:hAnsiTheme="minorHAnsi" w:cs="Arial"/>
          <w:lang w:eastAsia="en-US"/>
        </w:rPr>
        <w:t>u pracodawców oraz młodocianych pracowników wypełniających obowiązek szkolny</w:t>
      </w:r>
      <w:r w:rsidR="007E4333">
        <w:rPr>
          <w:rFonts w:asciiTheme="minorHAnsi" w:eastAsia="Calibri" w:hAnsiTheme="minorHAnsi" w:cs="Arial"/>
          <w:lang w:eastAsia="en-US"/>
        </w:rPr>
        <w:t xml:space="preserve"> </w:t>
      </w:r>
      <w:r w:rsidRPr="00DB735C">
        <w:rPr>
          <w:rFonts w:asciiTheme="minorHAnsi" w:eastAsia="Calibri" w:hAnsiTheme="minorHAnsi" w:cs="Arial"/>
          <w:lang w:eastAsia="en-US"/>
        </w:rPr>
        <w:t>w formie przygotowania zawodowego, zorganizowane u pracodawcy na podstawie</w:t>
      </w:r>
      <w:r w:rsidR="007E4333">
        <w:rPr>
          <w:rFonts w:asciiTheme="minorHAnsi" w:eastAsia="Calibri" w:hAnsiTheme="minorHAnsi" w:cs="Arial"/>
          <w:lang w:eastAsia="en-US"/>
        </w:rPr>
        <w:t xml:space="preserve"> </w:t>
      </w:r>
      <w:r w:rsidRPr="00DB735C">
        <w:rPr>
          <w:rFonts w:asciiTheme="minorHAnsi" w:eastAsia="Calibri" w:hAnsiTheme="minorHAnsi" w:cs="Arial"/>
          <w:lang w:eastAsia="en-US"/>
        </w:rPr>
        <w:t>umowy o pracę, obejmujące naukę zawodu lub przyuczenie do wykonywania określonej</w:t>
      </w:r>
      <w:r w:rsidR="007E4333">
        <w:rPr>
          <w:rFonts w:asciiTheme="minorHAnsi" w:eastAsia="Calibri" w:hAnsiTheme="minorHAnsi" w:cs="Arial"/>
          <w:lang w:eastAsia="en-US"/>
        </w:rPr>
        <w:t xml:space="preserve"> </w:t>
      </w:r>
      <w:r w:rsidRPr="00DB735C">
        <w:rPr>
          <w:rFonts w:asciiTheme="minorHAnsi" w:eastAsia="Calibri" w:hAnsiTheme="minorHAnsi" w:cs="Arial"/>
          <w:lang w:eastAsia="en-US"/>
        </w:rPr>
        <w:t>pracy, o ile nie jest ono finansowane ze środków Funduszu Pracy.</w:t>
      </w:r>
    </w:p>
    <w:p w14:paraId="5AFD6790" w14:textId="15DC4E27" w:rsidR="00EB1581" w:rsidRDefault="00EB1581" w:rsidP="0073568B">
      <w:pPr>
        <w:autoSpaceDE w:val="0"/>
        <w:autoSpaceDN w:val="0"/>
        <w:adjustRightInd w:val="0"/>
        <w:spacing w:before="200" w:after="200" w:line="360" w:lineRule="auto"/>
        <w:rPr>
          <w:rFonts w:asciiTheme="minorHAnsi" w:eastAsia="Calibri" w:hAnsiTheme="minorHAnsi" w:cs="Arial"/>
          <w:lang w:eastAsia="en-US"/>
        </w:rPr>
      </w:pPr>
      <w:r w:rsidRPr="00186431">
        <w:rPr>
          <w:rFonts w:asciiTheme="minorHAnsi" w:eastAsia="Calibri" w:hAnsiTheme="minorHAnsi" w:cs="Arial"/>
          <w:lang w:eastAsia="en-US"/>
        </w:rPr>
        <w:t xml:space="preserve">Działania </w:t>
      </w:r>
      <w:r w:rsidR="00387BA5">
        <w:rPr>
          <w:rFonts w:asciiTheme="minorHAnsi" w:eastAsia="Calibri" w:hAnsiTheme="minorHAnsi" w:cs="Arial"/>
          <w:lang w:eastAsia="en-US"/>
        </w:rPr>
        <w:t xml:space="preserve">w obszarze podnoszenia kompetencji przez </w:t>
      </w:r>
      <w:r w:rsidR="00EA70BE">
        <w:rPr>
          <w:rFonts w:asciiTheme="minorHAnsi" w:eastAsia="Calibri" w:hAnsiTheme="minorHAnsi" w:cs="Arial"/>
          <w:lang w:eastAsia="en-US"/>
        </w:rPr>
        <w:t>uczniów, wychowanków lub słuchaczy</w:t>
      </w:r>
      <w:r w:rsidR="005C0D88">
        <w:rPr>
          <w:rFonts w:asciiTheme="minorHAnsi" w:eastAsia="Calibri" w:hAnsiTheme="minorHAnsi" w:cs="Arial"/>
          <w:lang w:eastAsia="en-US"/>
        </w:rPr>
        <w:t xml:space="preserve"> </w:t>
      </w:r>
      <w:r w:rsidR="00387BA5">
        <w:rPr>
          <w:rFonts w:asciiTheme="minorHAnsi" w:eastAsia="Calibri" w:hAnsiTheme="minorHAnsi" w:cs="Arial"/>
          <w:lang w:eastAsia="en-US"/>
        </w:rPr>
        <w:t xml:space="preserve">powinny </w:t>
      </w:r>
      <w:r w:rsidRPr="00186431">
        <w:rPr>
          <w:rFonts w:asciiTheme="minorHAnsi" w:eastAsia="Calibri" w:hAnsiTheme="minorHAnsi" w:cs="Arial"/>
          <w:lang w:eastAsia="en-US"/>
        </w:rPr>
        <w:t>być prowadzone z uwzględnieniem indywidualnych potrzeb rozwojowych</w:t>
      </w:r>
      <w:r w:rsidR="00387BA5">
        <w:rPr>
          <w:rFonts w:asciiTheme="minorHAnsi" w:eastAsia="Calibri" w:hAnsiTheme="minorHAnsi" w:cs="Arial"/>
          <w:lang w:eastAsia="en-US"/>
        </w:rPr>
        <w:br/>
      </w:r>
      <w:r w:rsidRPr="00186431">
        <w:rPr>
          <w:rFonts w:asciiTheme="minorHAnsi" w:eastAsia="Calibri" w:hAnsiTheme="minorHAnsi" w:cs="Arial"/>
          <w:lang w:eastAsia="en-US"/>
        </w:rPr>
        <w:t>i edukacyjnych oraz możliwości psychofizycznych uczniów objętych wsparciem.</w:t>
      </w:r>
    </w:p>
    <w:p w14:paraId="75E8D0CC" w14:textId="07BA01D5" w:rsidR="00EB1581" w:rsidRDefault="00EB1581" w:rsidP="0073568B">
      <w:pPr>
        <w:autoSpaceDE w:val="0"/>
        <w:autoSpaceDN w:val="0"/>
        <w:adjustRightInd w:val="0"/>
        <w:spacing w:before="200" w:after="200" w:line="360" w:lineRule="auto"/>
        <w:rPr>
          <w:rFonts w:asciiTheme="minorHAnsi" w:eastAsia="Calibri" w:hAnsiTheme="minorHAnsi" w:cs="Arial"/>
          <w:lang w:eastAsia="en-US"/>
        </w:rPr>
      </w:pPr>
      <w:r w:rsidRPr="00186431">
        <w:rPr>
          <w:rFonts w:asciiTheme="minorHAnsi" w:eastAsia="Calibri" w:hAnsiTheme="minorHAnsi" w:cs="Arial"/>
          <w:lang w:eastAsia="en-US"/>
        </w:rPr>
        <w:t xml:space="preserve">Realizacja wparcia </w:t>
      </w:r>
      <w:r w:rsidR="00387BA5">
        <w:rPr>
          <w:rFonts w:asciiTheme="minorHAnsi" w:eastAsia="Calibri" w:hAnsiTheme="minorHAnsi" w:cs="Arial"/>
          <w:lang w:eastAsia="en-US"/>
        </w:rPr>
        <w:t xml:space="preserve">na rzecz </w:t>
      </w:r>
      <w:r w:rsidR="005C0D88">
        <w:rPr>
          <w:rFonts w:asciiTheme="minorHAnsi" w:eastAsia="Calibri" w:hAnsiTheme="minorHAnsi" w:cs="Arial"/>
          <w:lang w:eastAsia="en-US"/>
        </w:rPr>
        <w:t>uczniów, wychowanków lub słuchaczy</w:t>
      </w:r>
      <w:r w:rsidR="00387BA5">
        <w:rPr>
          <w:rFonts w:asciiTheme="minorHAnsi" w:eastAsia="Calibri" w:hAnsiTheme="minorHAnsi" w:cs="Arial"/>
          <w:lang w:eastAsia="en-US"/>
        </w:rPr>
        <w:t xml:space="preserve"> </w:t>
      </w:r>
      <w:r w:rsidRPr="00186431">
        <w:rPr>
          <w:rFonts w:asciiTheme="minorHAnsi" w:eastAsia="Calibri" w:hAnsiTheme="minorHAnsi" w:cs="Arial"/>
          <w:lang w:eastAsia="en-US"/>
        </w:rPr>
        <w:t xml:space="preserve">możliwa jest we współpracy ze stworzonymi w ramach RPO 2014-2020 bądź istniejącymi </w:t>
      </w:r>
      <w:r w:rsidR="00387BA5">
        <w:rPr>
          <w:rFonts w:asciiTheme="minorHAnsi" w:eastAsia="Calibri" w:hAnsiTheme="minorHAnsi" w:cs="Arial"/>
          <w:lang w:eastAsia="en-US"/>
        </w:rPr>
        <w:t>centami kształcenia zawodowego i ustawicznego (</w:t>
      </w:r>
      <w:proofErr w:type="spellStart"/>
      <w:r w:rsidR="00387BA5">
        <w:rPr>
          <w:rFonts w:asciiTheme="minorHAnsi" w:eastAsia="Calibri" w:hAnsiTheme="minorHAnsi" w:cs="Arial"/>
          <w:lang w:eastAsia="en-US"/>
        </w:rPr>
        <w:t>CKZiU</w:t>
      </w:r>
      <w:proofErr w:type="spellEnd"/>
      <w:r w:rsidR="00387BA5">
        <w:rPr>
          <w:rFonts w:asciiTheme="minorHAnsi" w:eastAsia="Calibri" w:hAnsiTheme="minorHAnsi" w:cs="Arial"/>
          <w:lang w:eastAsia="en-US"/>
        </w:rPr>
        <w:t xml:space="preserve">) </w:t>
      </w:r>
      <w:r w:rsidRPr="00186431">
        <w:rPr>
          <w:rFonts w:asciiTheme="minorHAnsi" w:eastAsia="Calibri" w:hAnsiTheme="minorHAnsi" w:cs="Arial"/>
          <w:lang w:eastAsia="en-US"/>
        </w:rPr>
        <w:t>lub</w:t>
      </w:r>
      <w:r w:rsidR="00387BA5">
        <w:rPr>
          <w:rFonts w:asciiTheme="minorHAnsi" w:eastAsia="Calibri" w:hAnsiTheme="minorHAnsi" w:cs="Arial"/>
          <w:lang w:eastAsia="en-US"/>
        </w:rPr>
        <w:t xml:space="preserve"> centrami kształcenia praktycznego</w:t>
      </w:r>
      <w:r w:rsidRPr="00186431">
        <w:rPr>
          <w:rFonts w:asciiTheme="minorHAnsi" w:eastAsia="Calibri" w:hAnsiTheme="minorHAnsi" w:cs="Arial"/>
          <w:lang w:eastAsia="en-US"/>
        </w:rPr>
        <w:t xml:space="preserve"> </w:t>
      </w:r>
      <w:r w:rsidR="00387BA5">
        <w:rPr>
          <w:rFonts w:asciiTheme="minorHAnsi" w:eastAsia="Calibri" w:hAnsiTheme="minorHAnsi" w:cs="Arial"/>
          <w:lang w:eastAsia="en-US"/>
        </w:rPr>
        <w:t>(</w:t>
      </w:r>
      <w:r w:rsidRPr="00186431">
        <w:rPr>
          <w:rFonts w:asciiTheme="minorHAnsi" w:eastAsia="Calibri" w:hAnsiTheme="minorHAnsi" w:cs="Arial"/>
          <w:lang w:eastAsia="en-US"/>
        </w:rPr>
        <w:t>CKP</w:t>
      </w:r>
      <w:r w:rsidR="00387BA5">
        <w:rPr>
          <w:rFonts w:asciiTheme="minorHAnsi" w:eastAsia="Calibri" w:hAnsiTheme="minorHAnsi" w:cs="Arial"/>
          <w:lang w:eastAsia="en-US"/>
        </w:rPr>
        <w:t>)</w:t>
      </w:r>
      <w:r w:rsidRPr="00186431">
        <w:rPr>
          <w:rFonts w:asciiTheme="minorHAnsi" w:eastAsia="Calibri" w:hAnsiTheme="minorHAnsi" w:cs="Arial"/>
          <w:lang w:eastAsia="en-US"/>
        </w:rPr>
        <w:t xml:space="preserve"> albo </w:t>
      </w:r>
      <w:r w:rsidR="00A92F9B">
        <w:rPr>
          <w:rFonts w:asciiTheme="minorHAnsi" w:eastAsia="Calibri" w:hAnsiTheme="minorHAnsi" w:cs="Arial"/>
          <w:lang w:eastAsia="en-US"/>
        </w:rPr>
        <w:br/>
      </w:r>
      <w:r w:rsidRPr="00186431">
        <w:rPr>
          <w:rFonts w:asciiTheme="minorHAnsi" w:eastAsia="Calibri" w:hAnsiTheme="minorHAnsi" w:cs="Arial"/>
          <w:lang w:eastAsia="en-US"/>
        </w:rPr>
        <w:t>z podmiotami z otoczenia społeczno-gospodarczego szkół, o ile wynika to z charakteru realizowanych działań.</w:t>
      </w:r>
    </w:p>
    <w:p w14:paraId="157E79A0" w14:textId="4D66746E" w:rsidR="006C2852" w:rsidRPr="0073568B" w:rsidRDefault="006C2852" w:rsidP="0073568B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eastAsiaTheme="minorHAnsi" w:hAnsiTheme="minorHAnsi" w:cs="Arial"/>
          <w:lang w:eastAsia="en-US"/>
        </w:rPr>
      </w:pPr>
      <w:r w:rsidRPr="0073568B">
        <w:rPr>
          <w:rFonts w:asciiTheme="minorHAnsi" w:eastAsiaTheme="minorHAnsi" w:hAnsiTheme="minorHAnsi" w:cs="Arial"/>
          <w:b/>
          <w:lang w:eastAsia="en-US"/>
        </w:rPr>
        <w:t xml:space="preserve">Wsparcie w zakresie kształtowania i rozwijania u </w:t>
      </w:r>
      <w:r w:rsidR="00EA70BE" w:rsidRPr="0073568B">
        <w:rPr>
          <w:rFonts w:asciiTheme="minorHAnsi" w:eastAsia="Calibri" w:hAnsiTheme="minorHAnsi" w:cs="Arial"/>
          <w:b/>
          <w:lang w:eastAsia="en-US"/>
        </w:rPr>
        <w:t>uczniów, wychowanków lub słuchaczy</w:t>
      </w:r>
      <w:r w:rsidR="007E4333" w:rsidRPr="0073568B">
        <w:rPr>
          <w:rFonts w:asciiTheme="minorHAnsi" w:eastAsia="Calibri" w:hAnsiTheme="minorHAnsi" w:cs="Arial"/>
          <w:b/>
          <w:lang w:eastAsia="en-US"/>
        </w:rPr>
        <w:t xml:space="preserve"> </w:t>
      </w:r>
      <w:r w:rsidRPr="0073568B">
        <w:rPr>
          <w:rFonts w:asciiTheme="minorHAnsi" w:eastAsiaTheme="minorHAnsi" w:hAnsiTheme="minorHAnsi" w:cs="Arial"/>
          <w:b/>
          <w:lang w:eastAsia="en-US"/>
        </w:rPr>
        <w:t>szkół lub placówek systemu oświaty prowadzących kształcenie za</w:t>
      </w:r>
      <w:r w:rsidR="00B14A91" w:rsidRPr="0073568B">
        <w:rPr>
          <w:rFonts w:asciiTheme="minorHAnsi" w:eastAsiaTheme="minorHAnsi" w:hAnsiTheme="minorHAnsi" w:cs="Arial"/>
          <w:b/>
          <w:lang w:eastAsia="en-US"/>
        </w:rPr>
        <w:t xml:space="preserve">wodowe, kompetencji kluczowych </w:t>
      </w:r>
      <w:r w:rsidRPr="0073568B">
        <w:rPr>
          <w:rFonts w:asciiTheme="minorHAnsi" w:eastAsiaTheme="minorHAnsi" w:hAnsiTheme="minorHAnsi" w:cs="Arial"/>
          <w:b/>
          <w:lang w:eastAsia="en-US"/>
        </w:rPr>
        <w:t>oraz umiejętności uniwersalnych niezbędnych na rynku pracy</w:t>
      </w:r>
      <w:r w:rsidRPr="0073568B">
        <w:rPr>
          <w:rFonts w:asciiTheme="minorHAnsi" w:eastAsiaTheme="minorHAnsi" w:hAnsiTheme="minorHAnsi" w:cs="Arial"/>
          <w:lang w:eastAsia="en-US"/>
        </w:rPr>
        <w:t xml:space="preserve"> </w:t>
      </w:r>
      <w:r w:rsidR="007E4333" w:rsidRPr="0073568B">
        <w:rPr>
          <w:rFonts w:asciiTheme="minorHAnsi" w:eastAsiaTheme="minorHAnsi" w:hAnsiTheme="minorHAnsi" w:cs="Arial"/>
          <w:lang w:eastAsia="en-US"/>
        </w:rPr>
        <w:br/>
      </w:r>
      <w:r w:rsidRPr="0073568B">
        <w:rPr>
          <w:rFonts w:asciiTheme="minorHAnsi" w:eastAsiaTheme="minorHAnsi" w:hAnsiTheme="minorHAnsi" w:cs="Arial"/>
          <w:b/>
          <w:lang w:eastAsia="en-US"/>
        </w:rPr>
        <w:t>(</w:t>
      </w:r>
      <w:r w:rsidR="001755D8">
        <w:rPr>
          <w:rFonts w:asciiTheme="minorHAnsi" w:eastAsiaTheme="minorHAnsi" w:hAnsiTheme="minorHAnsi" w:cs="Arial"/>
          <w:b/>
          <w:lang w:eastAsia="en-US"/>
        </w:rPr>
        <w:t>typ projektu</w:t>
      </w:r>
      <w:r w:rsidR="001755D8" w:rsidRPr="0073568B">
        <w:rPr>
          <w:rFonts w:asciiTheme="minorHAnsi" w:eastAsiaTheme="minorHAnsi" w:hAnsiTheme="minorHAnsi" w:cs="Arial"/>
          <w:b/>
          <w:lang w:eastAsia="en-US"/>
        </w:rPr>
        <w:t xml:space="preserve"> </w:t>
      </w:r>
      <w:r w:rsidRPr="0073568B">
        <w:rPr>
          <w:rFonts w:asciiTheme="minorHAnsi" w:eastAsiaTheme="minorHAnsi" w:hAnsiTheme="minorHAnsi" w:cs="Arial"/>
          <w:b/>
          <w:lang w:eastAsia="en-US"/>
        </w:rPr>
        <w:t>1c)</w:t>
      </w:r>
      <w:r w:rsidRPr="0073568B">
        <w:rPr>
          <w:rFonts w:asciiTheme="minorHAnsi" w:eastAsiaTheme="minorHAnsi" w:hAnsiTheme="minorHAnsi" w:cs="Arial"/>
          <w:lang w:eastAsia="en-US"/>
        </w:rPr>
        <w:t xml:space="preserve"> może objąć w szczególności:</w:t>
      </w:r>
    </w:p>
    <w:p w14:paraId="142DC3E7" w14:textId="6E8D81F7" w:rsidR="001755D8" w:rsidRPr="007E4333" w:rsidRDefault="00C82400" w:rsidP="001755D8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360" w:lineRule="auto"/>
        <w:ind w:left="567" w:hanging="283"/>
        <w:rPr>
          <w:rFonts w:asciiTheme="minorHAnsi" w:eastAsiaTheme="minorHAnsi" w:hAnsiTheme="minorHAnsi" w:cs="Arial"/>
          <w:lang w:eastAsia="en-US"/>
        </w:rPr>
      </w:pPr>
      <w:r w:rsidRPr="007E4333">
        <w:rPr>
          <w:rFonts w:asciiTheme="minorHAnsi" w:eastAsiaTheme="minorHAnsi" w:hAnsiTheme="minorHAnsi" w:cs="Arial"/>
          <w:lang w:eastAsia="en-US"/>
        </w:rPr>
        <w:t>re</w:t>
      </w:r>
      <w:r w:rsidR="00AB0A2B" w:rsidRPr="007E4333">
        <w:rPr>
          <w:rFonts w:asciiTheme="minorHAnsi" w:eastAsiaTheme="minorHAnsi" w:hAnsiTheme="minorHAnsi" w:cs="Arial"/>
          <w:lang w:eastAsia="en-US"/>
        </w:rPr>
        <w:t>alizację projektów edukacyjnych w</w:t>
      </w:r>
      <w:r w:rsidRPr="007E4333">
        <w:rPr>
          <w:rFonts w:asciiTheme="minorHAnsi" w:eastAsiaTheme="minorHAnsi" w:hAnsiTheme="minorHAnsi" w:cs="Arial"/>
          <w:lang w:eastAsia="en-US"/>
        </w:rPr>
        <w:t xml:space="preserve"> szkołach lub placówkach systemu oświaty;</w:t>
      </w:r>
    </w:p>
    <w:p w14:paraId="35A63736" w14:textId="45BFD10C" w:rsidR="001755D8" w:rsidRDefault="006A366D" w:rsidP="0073568B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360" w:lineRule="auto"/>
        <w:ind w:left="567" w:hanging="283"/>
        <w:rPr>
          <w:rFonts w:asciiTheme="minorHAnsi" w:eastAsiaTheme="minorHAnsi" w:hAnsiTheme="minorHAnsi" w:cs="Arial"/>
          <w:lang w:eastAsia="en-US"/>
        </w:rPr>
      </w:pPr>
      <w:r w:rsidRPr="0073568B">
        <w:rPr>
          <w:rFonts w:asciiTheme="minorHAnsi" w:eastAsiaTheme="minorHAnsi" w:hAnsiTheme="minorHAnsi" w:cs="Arial"/>
          <w:lang w:eastAsia="en-US"/>
        </w:rPr>
        <w:t xml:space="preserve">realizację dodatkowych zajęć dydaktyczno-wyrównawczych służących wyrównywaniu dysproporcji edukacyjnych w trakcie procesu kształcenia dla uczniów, słuchaczy lub </w:t>
      </w:r>
      <w:r w:rsidRPr="0073568B">
        <w:rPr>
          <w:rFonts w:asciiTheme="minorHAnsi" w:eastAsiaTheme="minorHAnsi" w:hAnsiTheme="minorHAnsi" w:cs="Arial"/>
          <w:lang w:eastAsia="en-US"/>
        </w:rPr>
        <w:lastRenderedPageBreak/>
        <w:t xml:space="preserve">wychowanków mających trudności w spełnianiu wymagań edukacyjnych, wynikających </w:t>
      </w:r>
      <w:r w:rsidR="00A92F9B" w:rsidRPr="0073568B">
        <w:rPr>
          <w:rFonts w:asciiTheme="minorHAnsi" w:eastAsiaTheme="minorHAnsi" w:hAnsiTheme="minorHAnsi" w:cs="Arial"/>
          <w:lang w:eastAsia="en-US"/>
        </w:rPr>
        <w:br/>
      </w:r>
      <w:r w:rsidRPr="0073568B">
        <w:rPr>
          <w:rFonts w:asciiTheme="minorHAnsi" w:eastAsiaTheme="minorHAnsi" w:hAnsiTheme="minorHAnsi" w:cs="Arial"/>
          <w:lang w:eastAsia="en-US"/>
        </w:rPr>
        <w:t>z podstawy programowej kształcenia ogólnego dla danego etapu edukacyjnego</w:t>
      </w:r>
      <w:r w:rsidR="001755D8">
        <w:rPr>
          <w:rFonts w:asciiTheme="minorHAnsi" w:eastAsiaTheme="minorHAnsi" w:hAnsiTheme="minorHAnsi" w:cs="Arial"/>
          <w:lang w:eastAsia="en-US"/>
        </w:rPr>
        <w:t>;</w:t>
      </w:r>
    </w:p>
    <w:p w14:paraId="4196ED26" w14:textId="48F510DF" w:rsidR="001755D8" w:rsidRPr="0073568B" w:rsidRDefault="00C82400" w:rsidP="0073568B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360" w:lineRule="auto"/>
        <w:ind w:left="567" w:hanging="283"/>
        <w:rPr>
          <w:rFonts w:asciiTheme="minorHAnsi" w:eastAsiaTheme="minorHAnsi" w:hAnsiTheme="minorHAnsi" w:cs="Arial"/>
          <w:lang w:eastAsia="en-US"/>
        </w:rPr>
      </w:pPr>
      <w:r w:rsidRPr="0073568B">
        <w:rPr>
          <w:rFonts w:asciiTheme="minorHAnsi" w:eastAsiaTheme="minorHAnsi" w:hAnsiTheme="minorHAnsi" w:cs="Arial"/>
          <w:lang w:eastAsia="en-US"/>
        </w:rPr>
        <w:t xml:space="preserve">realizację różnych form rozwijających uzdolnienia </w:t>
      </w:r>
      <w:r w:rsidR="002F63DB" w:rsidRPr="0073568B">
        <w:rPr>
          <w:rFonts w:asciiTheme="minorHAnsi" w:eastAsia="Calibri" w:hAnsiTheme="minorHAnsi" w:cs="Arial"/>
          <w:lang w:eastAsia="en-US"/>
        </w:rPr>
        <w:t>uczniów, wychowanków lub słuchaczy</w:t>
      </w:r>
      <w:r w:rsidRPr="0073568B">
        <w:rPr>
          <w:rFonts w:asciiTheme="minorHAnsi" w:eastAsiaTheme="minorHAnsi" w:hAnsiTheme="minorHAnsi" w:cs="Arial"/>
          <w:lang w:eastAsia="en-US"/>
        </w:rPr>
        <w:t>;</w:t>
      </w:r>
    </w:p>
    <w:p w14:paraId="6119314F" w14:textId="5CFD3EBE" w:rsidR="001755D8" w:rsidRPr="0073568B" w:rsidRDefault="00C82400" w:rsidP="0073568B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360" w:lineRule="auto"/>
        <w:ind w:left="567" w:hanging="283"/>
        <w:rPr>
          <w:rFonts w:asciiTheme="minorHAnsi" w:eastAsiaTheme="minorHAnsi" w:hAnsiTheme="minorHAnsi" w:cs="Arial"/>
          <w:lang w:eastAsia="en-US"/>
        </w:rPr>
      </w:pPr>
      <w:r w:rsidRPr="0073568B">
        <w:rPr>
          <w:rFonts w:asciiTheme="minorHAnsi" w:eastAsiaTheme="minorHAnsi" w:hAnsiTheme="minorHAnsi" w:cs="Arial"/>
          <w:lang w:eastAsia="en-US"/>
        </w:rPr>
        <w:t>wdrożenie nowych form i programów nauczania w szkołach lub placówkach systemu oświaty;</w:t>
      </w:r>
    </w:p>
    <w:p w14:paraId="191EB62F" w14:textId="08C0B8E1" w:rsidR="001755D8" w:rsidRPr="0073568B" w:rsidRDefault="00C82400" w:rsidP="0073568B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360" w:lineRule="auto"/>
        <w:ind w:left="567" w:hanging="283"/>
        <w:rPr>
          <w:rFonts w:asciiTheme="minorHAnsi" w:eastAsiaTheme="minorHAnsi" w:hAnsiTheme="minorHAnsi" w:cs="Arial"/>
          <w:lang w:eastAsia="en-US"/>
        </w:rPr>
      </w:pPr>
      <w:r w:rsidRPr="0073568B">
        <w:rPr>
          <w:rFonts w:asciiTheme="minorHAnsi" w:eastAsiaTheme="minorHAnsi" w:hAnsiTheme="minorHAnsi" w:cs="Arial"/>
          <w:lang w:eastAsia="en-US"/>
        </w:rPr>
        <w:t>tworzenie i realizację zajęć o nowatorskich rozwiązaniach programowych, organizacyjnych lub metodycznych w szkołach lub placówkach systemu oświaty;</w:t>
      </w:r>
    </w:p>
    <w:p w14:paraId="159B895A" w14:textId="4E24A4D7" w:rsidR="001755D8" w:rsidRDefault="00C82400" w:rsidP="0073568B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360" w:lineRule="auto"/>
        <w:ind w:left="567" w:hanging="283"/>
        <w:rPr>
          <w:rFonts w:asciiTheme="minorHAnsi" w:eastAsiaTheme="minorHAnsi" w:hAnsiTheme="minorHAnsi" w:cs="Arial"/>
          <w:lang w:eastAsia="en-US"/>
        </w:rPr>
      </w:pPr>
      <w:r w:rsidRPr="0073568B">
        <w:rPr>
          <w:rFonts w:asciiTheme="minorHAnsi" w:eastAsiaTheme="minorHAnsi" w:hAnsiTheme="minorHAnsi" w:cs="Arial"/>
          <w:lang w:eastAsia="en-US"/>
        </w:rPr>
        <w:t>organizację kółek zainteresowań, warsztatów, laboratoriów dla</w:t>
      </w:r>
      <w:r w:rsidR="00AB0A2B" w:rsidRPr="0073568B">
        <w:rPr>
          <w:rFonts w:asciiTheme="minorHAnsi" w:eastAsiaTheme="minorHAnsi" w:hAnsiTheme="minorHAnsi" w:cs="Arial"/>
          <w:lang w:eastAsia="en-US"/>
        </w:rPr>
        <w:t xml:space="preserve"> </w:t>
      </w:r>
      <w:r w:rsidRPr="0073568B">
        <w:rPr>
          <w:rFonts w:asciiTheme="minorHAnsi" w:eastAsiaTheme="minorHAnsi" w:hAnsiTheme="minorHAnsi" w:cs="Arial"/>
          <w:lang w:eastAsia="en-US"/>
        </w:rPr>
        <w:t>uczniów</w:t>
      </w:r>
      <w:r w:rsidR="00AB0A2B" w:rsidRPr="0073568B">
        <w:rPr>
          <w:rFonts w:asciiTheme="minorHAnsi" w:eastAsiaTheme="minorHAnsi" w:hAnsiTheme="minorHAnsi" w:cs="Arial"/>
          <w:lang w:eastAsia="en-US"/>
        </w:rPr>
        <w:t>, wychowanków</w:t>
      </w:r>
      <w:r w:rsidRPr="0073568B">
        <w:rPr>
          <w:rFonts w:asciiTheme="minorHAnsi" w:eastAsiaTheme="minorHAnsi" w:hAnsiTheme="minorHAnsi" w:cs="Arial"/>
          <w:lang w:eastAsia="en-US"/>
        </w:rPr>
        <w:t xml:space="preserve"> lub słuchaczy</w:t>
      </w:r>
    </w:p>
    <w:p w14:paraId="03718006" w14:textId="371316EB" w:rsidR="001755D8" w:rsidRDefault="00C82400" w:rsidP="0073568B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360" w:lineRule="auto"/>
        <w:ind w:left="567" w:hanging="283"/>
        <w:rPr>
          <w:rFonts w:asciiTheme="minorHAnsi" w:eastAsiaTheme="minorHAnsi" w:hAnsiTheme="minorHAnsi" w:cs="Arial"/>
          <w:lang w:eastAsia="en-US"/>
        </w:rPr>
      </w:pPr>
      <w:r w:rsidRPr="0073568B">
        <w:rPr>
          <w:rFonts w:asciiTheme="minorHAnsi" w:eastAsiaTheme="minorHAnsi" w:hAnsiTheme="minorHAnsi" w:cs="Arial"/>
          <w:lang w:eastAsia="en-US"/>
        </w:rPr>
        <w:t>nawiązywanie współpracy z otoczeniem społeczno-gospodarczym szkoły lub placówki systemu oświaty w celu osiągnięcia założonych celów edukacyjnych</w:t>
      </w:r>
    </w:p>
    <w:p w14:paraId="7E26E44C" w14:textId="76832949" w:rsidR="00C82400" w:rsidRPr="0073568B" w:rsidRDefault="00C82400" w:rsidP="0073568B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360" w:lineRule="auto"/>
        <w:ind w:left="567" w:hanging="283"/>
        <w:rPr>
          <w:rFonts w:asciiTheme="minorHAnsi" w:eastAsiaTheme="minorHAnsi" w:hAnsiTheme="minorHAnsi" w:cs="Arial"/>
          <w:lang w:eastAsia="en-US"/>
        </w:rPr>
      </w:pPr>
      <w:r w:rsidRPr="0073568B">
        <w:rPr>
          <w:rFonts w:asciiTheme="minorHAnsi" w:eastAsiaTheme="minorHAnsi" w:hAnsiTheme="minorHAnsi" w:cs="Arial"/>
          <w:lang w:eastAsia="en-US"/>
        </w:rPr>
        <w:t>wykorzystanie narzędzi, metod lub form pracy wypracowanych w ramach projektów,</w:t>
      </w:r>
    </w:p>
    <w:p w14:paraId="2665461B" w14:textId="20D3C1DE" w:rsidR="001755D8" w:rsidRDefault="00C82400" w:rsidP="0073568B">
      <w:pPr>
        <w:autoSpaceDE w:val="0"/>
        <w:autoSpaceDN w:val="0"/>
        <w:adjustRightInd w:val="0"/>
        <w:spacing w:line="360" w:lineRule="auto"/>
        <w:ind w:left="567"/>
        <w:rPr>
          <w:rFonts w:asciiTheme="minorHAnsi" w:eastAsiaTheme="minorHAnsi" w:hAnsiTheme="minorHAnsi" w:cs="Arial"/>
          <w:lang w:eastAsia="en-US"/>
        </w:rPr>
      </w:pPr>
      <w:r w:rsidRPr="00C82400">
        <w:rPr>
          <w:rFonts w:asciiTheme="minorHAnsi" w:eastAsiaTheme="minorHAnsi" w:hAnsiTheme="minorHAnsi" w:cs="Arial"/>
          <w:lang w:eastAsia="en-US"/>
        </w:rPr>
        <w:t xml:space="preserve">w tym pozytywnie </w:t>
      </w:r>
      <w:proofErr w:type="spellStart"/>
      <w:r w:rsidRPr="00C82400">
        <w:rPr>
          <w:rFonts w:asciiTheme="minorHAnsi" w:eastAsiaTheme="minorHAnsi" w:hAnsiTheme="minorHAnsi" w:cs="Arial"/>
          <w:lang w:eastAsia="en-US"/>
        </w:rPr>
        <w:t>zwalidowanych</w:t>
      </w:r>
      <w:proofErr w:type="spellEnd"/>
      <w:r w:rsidRPr="00C82400">
        <w:rPr>
          <w:rFonts w:asciiTheme="minorHAnsi" w:eastAsiaTheme="minorHAnsi" w:hAnsiTheme="minorHAnsi" w:cs="Arial"/>
          <w:lang w:eastAsia="en-US"/>
        </w:rPr>
        <w:t xml:space="preserve"> produktów projektów innowacyjnych, zrealizowanych</w:t>
      </w:r>
      <w:r w:rsidR="009F7014">
        <w:rPr>
          <w:rFonts w:asciiTheme="minorHAnsi" w:eastAsiaTheme="minorHAnsi" w:hAnsiTheme="minorHAnsi" w:cs="Arial"/>
          <w:lang w:eastAsia="en-US"/>
        </w:rPr>
        <w:t xml:space="preserve"> </w:t>
      </w:r>
      <w:r w:rsidRPr="00C82400">
        <w:rPr>
          <w:rFonts w:asciiTheme="minorHAnsi" w:eastAsiaTheme="minorHAnsi" w:hAnsiTheme="minorHAnsi" w:cs="Arial"/>
          <w:lang w:eastAsia="en-US"/>
        </w:rPr>
        <w:t>w latach 2007-2013 w ramach PO</w:t>
      </w:r>
      <w:r w:rsidR="001755D8">
        <w:rPr>
          <w:rFonts w:asciiTheme="minorHAnsi" w:eastAsiaTheme="minorHAnsi" w:hAnsiTheme="minorHAnsi" w:cs="Arial"/>
          <w:lang w:eastAsia="en-US"/>
        </w:rPr>
        <w:t>;</w:t>
      </w:r>
    </w:p>
    <w:p w14:paraId="416BEC57" w14:textId="7E3C7C66" w:rsidR="001755D8" w:rsidRDefault="001755D8" w:rsidP="0073568B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360" w:lineRule="auto"/>
        <w:ind w:left="567" w:hanging="207"/>
        <w:rPr>
          <w:rFonts w:asciiTheme="minorHAnsi" w:eastAsiaTheme="minorHAnsi" w:hAnsiTheme="minorHAnsi" w:cs="Arial"/>
          <w:lang w:eastAsia="en-US"/>
        </w:rPr>
      </w:pPr>
      <w:r w:rsidRPr="00C82400">
        <w:rPr>
          <w:rFonts w:asciiTheme="minorHAnsi" w:eastAsiaTheme="minorHAnsi" w:hAnsiTheme="minorHAnsi" w:cs="Arial"/>
          <w:lang w:eastAsia="en-US"/>
        </w:rPr>
        <w:t xml:space="preserve">doradztwo </w:t>
      </w:r>
      <w:proofErr w:type="spellStart"/>
      <w:r w:rsidRPr="00C82400">
        <w:rPr>
          <w:rFonts w:asciiTheme="minorHAnsi" w:eastAsiaTheme="minorHAnsi" w:hAnsiTheme="minorHAnsi" w:cs="Arial"/>
          <w:lang w:eastAsia="en-US"/>
        </w:rPr>
        <w:t>edukacyjno</w:t>
      </w:r>
      <w:proofErr w:type="spellEnd"/>
      <w:r w:rsidRPr="00C82400">
        <w:rPr>
          <w:rFonts w:asciiTheme="minorHAnsi" w:eastAsiaTheme="minorHAnsi" w:hAnsiTheme="minorHAnsi" w:cs="Arial"/>
          <w:lang w:eastAsia="en-US"/>
        </w:rPr>
        <w:t xml:space="preserve"> – zawodowe dla uczniów</w:t>
      </w:r>
      <w:r>
        <w:rPr>
          <w:rFonts w:asciiTheme="minorHAnsi" w:eastAsiaTheme="minorHAnsi" w:hAnsiTheme="minorHAnsi" w:cs="Arial"/>
          <w:lang w:eastAsia="en-US"/>
        </w:rPr>
        <w:t>, wychowanków</w:t>
      </w:r>
      <w:r w:rsidRPr="00C82400">
        <w:rPr>
          <w:rFonts w:asciiTheme="minorHAnsi" w:eastAsiaTheme="minorHAnsi" w:hAnsiTheme="minorHAnsi" w:cs="Arial"/>
          <w:lang w:eastAsia="en-US"/>
        </w:rPr>
        <w:t xml:space="preserve"> lub słuchaczy, ze szczególnym uwzględnieniem uczniów ze specjalnymi potrzebami rozwojowymi </w:t>
      </w:r>
      <w:r>
        <w:rPr>
          <w:rFonts w:asciiTheme="minorHAnsi" w:eastAsiaTheme="minorHAnsi" w:hAnsiTheme="minorHAnsi" w:cs="Arial"/>
          <w:lang w:eastAsia="en-US"/>
        </w:rPr>
        <w:br/>
      </w:r>
      <w:r w:rsidRPr="00C82400">
        <w:rPr>
          <w:rFonts w:asciiTheme="minorHAnsi" w:eastAsiaTheme="minorHAnsi" w:hAnsiTheme="minorHAnsi" w:cs="Arial"/>
          <w:lang w:eastAsia="en-US"/>
        </w:rPr>
        <w:t>i edukacyjnymi</w:t>
      </w:r>
      <w:r>
        <w:rPr>
          <w:rFonts w:asciiTheme="minorHAnsi" w:eastAsiaTheme="minorHAnsi" w:hAnsiTheme="minorHAnsi" w:cs="Arial"/>
          <w:lang w:eastAsia="en-US"/>
        </w:rPr>
        <w:t>;</w:t>
      </w:r>
    </w:p>
    <w:p w14:paraId="26113C21" w14:textId="69D89C8B" w:rsidR="001755D8" w:rsidRPr="0073568B" w:rsidRDefault="001755D8" w:rsidP="0073568B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200" w:line="360" w:lineRule="auto"/>
        <w:ind w:left="567" w:hanging="283"/>
        <w:contextualSpacing w:val="0"/>
        <w:rPr>
          <w:rFonts w:asciiTheme="minorHAnsi" w:eastAsiaTheme="minorHAnsi" w:hAnsiTheme="minorHAnsi" w:cs="Arial"/>
          <w:lang w:eastAsia="en-US"/>
        </w:rPr>
      </w:pPr>
      <w:r w:rsidRPr="001755D8">
        <w:rPr>
          <w:rFonts w:asciiTheme="minorHAnsi" w:eastAsiaTheme="minorHAnsi" w:hAnsiTheme="minorHAnsi" w:cs="Arial"/>
          <w:lang w:eastAsia="en-US"/>
        </w:rPr>
        <w:t>realizację zajęć organizowanych poza lekcjami lub poza szkołą i placówką systemu oświaty.</w:t>
      </w:r>
    </w:p>
    <w:p w14:paraId="073C88C5" w14:textId="2F1D712B" w:rsidR="00B919A0" w:rsidRDefault="00B14A91" w:rsidP="0073568B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line="360" w:lineRule="auto"/>
        <w:ind w:left="426" w:hanging="426"/>
        <w:rPr>
          <w:rFonts w:asciiTheme="minorHAnsi" w:eastAsiaTheme="minorHAnsi" w:hAnsiTheme="minorHAnsi" w:cs="Arial"/>
          <w:lang w:eastAsia="en-US"/>
        </w:rPr>
      </w:pPr>
      <w:r w:rsidRPr="0073568B">
        <w:rPr>
          <w:rFonts w:asciiTheme="minorHAnsi" w:eastAsiaTheme="minorHAnsi" w:hAnsiTheme="minorHAnsi" w:cs="Arial"/>
          <w:b/>
          <w:lang w:eastAsia="en-US"/>
        </w:rPr>
        <w:t>Tworzenie</w:t>
      </w:r>
      <w:r w:rsidR="00C82400" w:rsidRPr="0073568B">
        <w:rPr>
          <w:rFonts w:asciiTheme="minorHAnsi" w:eastAsiaTheme="minorHAnsi" w:hAnsiTheme="minorHAnsi" w:cs="Arial"/>
          <w:b/>
          <w:lang w:eastAsia="en-US"/>
        </w:rPr>
        <w:t xml:space="preserve"> w szkołach lub placówkach systemu o</w:t>
      </w:r>
      <w:r w:rsidRPr="0073568B">
        <w:rPr>
          <w:rFonts w:asciiTheme="minorHAnsi" w:eastAsiaTheme="minorHAnsi" w:hAnsiTheme="minorHAnsi" w:cs="Arial"/>
          <w:b/>
          <w:lang w:eastAsia="en-US"/>
        </w:rPr>
        <w:t xml:space="preserve">światy prowadzących kształcenie </w:t>
      </w:r>
      <w:r w:rsidR="00C82400" w:rsidRPr="0073568B">
        <w:rPr>
          <w:rFonts w:asciiTheme="minorHAnsi" w:eastAsiaTheme="minorHAnsi" w:hAnsiTheme="minorHAnsi" w:cs="Arial"/>
          <w:b/>
          <w:lang w:eastAsia="en-US"/>
        </w:rPr>
        <w:t xml:space="preserve">zawodowe warunków odzwierciedlających naturalne warunki pracy </w:t>
      </w:r>
      <w:r w:rsidRPr="0073568B">
        <w:rPr>
          <w:rFonts w:asciiTheme="minorHAnsi" w:eastAsiaTheme="minorHAnsi" w:hAnsiTheme="minorHAnsi" w:cs="Arial"/>
          <w:b/>
          <w:lang w:eastAsia="en-US"/>
        </w:rPr>
        <w:t>właściwe dla nauczanych zawodów (</w:t>
      </w:r>
      <w:r w:rsidR="001755D8">
        <w:rPr>
          <w:rFonts w:asciiTheme="minorHAnsi" w:eastAsiaTheme="minorHAnsi" w:hAnsiTheme="minorHAnsi" w:cs="Arial"/>
          <w:b/>
          <w:lang w:eastAsia="en-US"/>
        </w:rPr>
        <w:t>typ projektu 1</w:t>
      </w:r>
      <w:r w:rsidRPr="0073568B">
        <w:rPr>
          <w:rFonts w:asciiTheme="minorHAnsi" w:eastAsiaTheme="minorHAnsi" w:hAnsiTheme="minorHAnsi" w:cs="Arial"/>
          <w:b/>
          <w:lang w:eastAsia="en-US"/>
        </w:rPr>
        <w:t>d)</w:t>
      </w:r>
      <w:r w:rsidR="00C82400" w:rsidRPr="0073568B">
        <w:rPr>
          <w:rFonts w:asciiTheme="minorHAnsi" w:eastAsiaTheme="minorHAnsi" w:hAnsiTheme="minorHAnsi" w:cs="Arial"/>
          <w:lang w:eastAsia="en-US"/>
        </w:rPr>
        <w:t xml:space="preserve"> obejmuje</w:t>
      </w:r>
      <w:r w:rsidRPr="0073568B">
        <w:rPr>
          <w:rFonts w:asciiTheme="minorHAnsi" w:eastAsiaTheme="minorHAnsi" w:hAnsiTheme="minorHAnsi" w:cs="Arial"/>
          <w:lang w:eastAsia="en-US"/>
        </w:rPr>
        <w:t xml:space="preserve"> </w:t>
      </w:r>
      <w:r w:rsidR="004D1792">
        <w:rPr>
          <w:rFonts w:asciiTheme="minorHAnsi" w:eastAsiaTheme="minorHAnsi" w:hAnsiTheme="minorHAnsi" w:cs="Arial"/>
          <w:lang w:eastAsia="en-US"/>
        </w:rPr>
        <w:t xml:space="preserve"> m.in.</w:t>
      </w:r>
      <w:r w:rsidR="00551A0D" w:rsidRPr="0073568B">
        <w:rPr>
          <w:rFonts w:asciiTheme="minorHAnsi" w:eastAsiaTheme="minorHAnsi" w:hAnsiTheme="minorHAnsi" w:cs="Arial"/>
          <w:lang w:eastAsia="en-US"/>
        </w:rPr>
        <w:t>.</w:t>
      </w:r>
    </w:p>
    <w:p w14:paraId="6B4F42BE" w14:textId="77777777" w:rsidR="004D1792" w:rsidRPr="0073568B" w:rsidRDefault="004D1792" w:rsidP="0073568B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Arial"/>
          <w:lang w:eastAsia="en-US"/>
        </w:rPr>
      </w:pPr>
      <w:r w:rsidRPr="0073568B">
        <w:rPr>
          <w:rFonts w:asciiTheme="minorHAnsi" w:eastAsiaTheme="minorHAnsi" w:hAnsiTheme="minorHAnsi" w:cs="Arial"/>
          <w:lang w:eastAsia="en-US"/>
        </w:rPr>
        <w:t>włączenie pracodawców lub przedsiębiorców w system egzaminów potwierdzających</w:t>
      </w:r>
    </w:p>
    <w:p w14:paraId="5AC05C26" w14:textId="77777777" w:rsidR="004D1792" w:rsidRPr="004D1792" w:rsidRDefault="004D1792" w:rsidP="004D1792">
      <w:pPr>
        <w:autoSpaceDE w:val="0"/>
        <w:autoSpaceDN w:val="0"/>
        <w:adjustRightInd w:val="0"/>
        <w:spacing w:line="360" w:lineRule="auto"/>
        <w:ind w:left="709"/>
        <w:rPr>
          <w:rFonts w:asciiTheme="minorHAnsi" w:eastAsiaTheme="minorHAnsi" w:hAnsiTheme="minorHAnsi" w:cs="Arial"/>
          <w:lang w:eastAsia="en-US"/>
        </w:rPr>
      </w:pPr>
      <w:r w:rsidRPr="004D1792">
        <w:rPr>
          <w:rFonts w:asciiTheme="minorHAnsi" w:eastAsiaTheme="minorHAnsi" w:hAnsiTheme="minorHAnsi" w:cs="Arial"/>
          <w:lang w:eastAsia="en-US"/>
        </w:rPr>
        <w:t>kwalifikacje w zawodzie oraz kwalifikacje mistrza i czeladnika w zawodzie, przez</w:t>
      </w:r>
    </w:p>
    <w:p w14:paraId="209BF1A7" w14:textId="77777777" w:rsidR="004D1792" w:rsidRPr="004D1792" w:rsidRDefault="004D1792" w:rsidP="004D1792">
      <w:pPr>
        <w:autoSpaceDE w:val="0"/>
        <w:autoSpaceDN w:val="0"/>
        <w:adjustRightInd w:val="0"/>
        <w:spacing w:line="360" w:lineRule="auto"/>
        <w:ind w:left="709"/>
        <w:rPr>
          <w:rFonts w:asciiTheme="minorHAnsi" w:eastAsiaTheme="minorHAnsi" w:hAnsiTheme="minorHAnsi" w:cs="Arial"/>
          <w:lang w:eastAsia="en-US"/>
        </w:rPr>
      </w:pPr>
      <w:r w:rsidRPr="004D1792">
        <w:rPr>
          <w:rFonts w:asciiTheme="minorHAnsi" w:eastAsiaTheme="minorHAnsi" w:hAnsiTheme="minorHAnsi" w:cs="Arial"/>
          <w:lang w:eastAsia="en-US"/>
        </w:rPr>
        <w:t xml:space="preserve">tworzenie w szkołach i placówkach prowadzących kształcenie zawodowe, </w:t>
      </w:r>
      <w:proofErr w:type="spellStart"/>
      <w:r w:rsidRPr="004D1792">
        <w:rPr>
          <w:rFonts w:asciiTheme="minorHAnsi" w:eastAsiaTheme="minorHAnsi" w:hAnsiTheme="minorHAnsi" w:cs="Arial"/>
          <w:lang w:eastAsia="en-US"/>
        </w:rPr>
        <w:t>CKZiU</w:t>
      </w:r>
      <w:proofErr w:type="spellEnd"/>
      <w:r w:rsidRPr="004D1792">
        <w:rPr>
          <w:rFonts w:asciiTheme="minorHAnsi" w:eastAsiaTheme="minorHAnsi" w:hAnsiTheme="minorHAnsi" w:cs="Arial"/>
          <w:lang w:eastAsia="en-US"/>
        </w:rPr>
        <w:t>, CKP</w:t>
      </w:r>
    </w:p>
    <w:p w14:paraId="199250F6" w14:textId="77777777" w:rsidR="004D1792" w:rsidRPr="004D1792" w:rsidRDefault="004D1792" w:rsidP="004D1792">
      <w:pPr>
        <w:autoSpaceDE w:val="0"/>
        <w:autoSpaceDN w:val="0"/>
        <w:adjustRightInd w:val="0"/>
        <w:spacing w:line="360" w:lineRule="auto"/>
        <w:ind w:left="709"/>
        <w:rPr>
          <w:rFonts w:asciiTheme="minorHAnsi" w:eastAsiaTheme="minorHAnsi" w:hAnsiTheme="minorHAnsi" w:cs="Arial"/>
          <w:lang w:eastAsia="en-US"/>
        </w:rPr>
      </w:pPr>
      <w:r w:rsidRPr="004D1792">
        <w:rPr>
          <w:rFonts w:asciiTheme="minorHAnsi" w:eastAsiaTheme="minorHAnsi" w:hAnsiTheme="minorHAnsi" w:cs="Arial"/>
          <w:lang w:eastAsia="en-US"/>
        </w:rPr>
        <w:t>u pracodawców lub przedsiębiorców branżowych ośrodków egzaminacyjnych dla</w:t>
      </w:r>
    </w:p>
    <w:p w14:paraId="1D38B72D" w14:textId="77777777" w:rsidR="004D1792" w:rsidRPr="004D1792" w:rsidRDefault="004D1792" w:rsidP="004D1792">
      <w:pPr>
        <w:autoSpaceDE w:val="0"/>
        <w:autoSpaceDN w:val="0"/>
        <w:adjustRightInd w:val="0"/>
        <w:spacing w:line="360" w:lineRule="auto"/>
        <w:ind w:left="709"/>
        <w:rPr>
          <w:rFonts w:asciiTheme="minorHAnsi" w:eastAsiaTheme="minorHAnsi" w:hAnsiTheme="minorHAnsi" w:cs="Arial"/>
          <w:lang w:eastAsia="en-US"/>
        </w:rPr>
      </w:pPr>
      <w:r w:rsidRPr="004D1792">
        <w:rPr>
          <w:rFonts w:asciiTheme="minorHAnsi" w:eastAsiaTheme="minorHAnsi" w:hAnsiTheme="minorHAnsi" w:cs="Arial"/>
          <w:lang w:eastAsia="en-US"/>
        </w:rPr>
        <w:t>poszczególnych zawodów lub kwalifikacji, upoważnionych przez właściwą okręgową</w:t>
      </w:r>
    </w:p>
    <w:p w14:paraId="53D3CCDD" w14:textId="77777777" w:rsidR="004D1792" w:rsidRDefault="004D1792" w:rsidP="0073568B">
      <w:pPr>
        <w:autoSpaceDE w:val="0"/>
        <w:autoSpaceDN w:val="0"/>
        <w:adjustRightInd w:val="0"/>
        <w:spacing w:line="360" w:lineRule="auto"/>
        <w:ind w:left="709"/>
        <w:rPr>
          <w:rFonts w:asciiTheme="minorHAnsi" w:eastAsiaTheme="minorHAnsi" w:hAnsiTheme="minorHAnsi" w:cs="Arial"/>
          <w:lang w:eastAsia="en-US"/>
        </w:rPr>
      </w:pPr>
      <w:r w:rsidRPr="004D1792">
        <w:rPr>
          <w:rFonts w:asciiTheme="minorHAnsi" w:eastAsiaTheme="minorHAnsi" w:hAnsiTheme="minorHAnsi" w:cs="Arial"/>
          <w:lang w:eastAsia="en-US"/>
        </w:rPr>
        <w:t>komisję egzaminacyjną do przeprowadzania egzaminów potwierdzających kwalifikacje w zawodzie, udział pracodawców lub przedsiębiorców w egzaminach potwierdzających</w:t>
      </w:r>
      <w:r>
        <w:rPr>
          <w:rFonts w:asciiTheme="minorHAnsi" w:eastAsiaTheme="minorHAnsi" w:hAnsiTheme="minorHAnsi" w:cs="Arial"/>
          <w:lang w:eastAsia="en-US"/>
        </w:rPr>
        <w:t xml:space="preserve"> </w:t>
      </w:r>
      <w:r w:rsidRPr="004D1792">
        <w:rPr>
          <w:rFonts w:asciiTheme="minorHAnsi" w:eastAsiaTheme="minorHAnsi" w:hAnsiTheme="minorHAnsi" w:cs="Arial"/>
          <w:lang w:eastAsia="en-US"/>
        </w:rPr>
        <w:t>kwalifikacje w zawodach w charakterze egzaminatorów;</w:t>
      </w:r>
    </w:p>
    <w:p w14:paraId="7DD45BDB" w14:textId="77777777" w:rsidR="004D1792" w:rsidRDefault="004D1792" w:rsidP="0073568B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Arial"/>
          <w:lang w:eastAsia="en-US"/>
        </w:rPr>
      </w:pPr>
      <w:r w:rsidRPr="0073568B">
        <w:rPr>
          <w:rFonts w:asciiTheme="minorHAnsi" w:eastAsiaTheme="minorHAnsi" w:hAnsiTheme="minorHAnsi" w:cs="Arial"/>
          <w:lang w:eastAsia="en-US"/>
        </w:rPr>
        <w:lastRenderedPageBreak/>
        <w:t>tworzenie klas patronackich w szkołach;</w:t>
      </w:r>
    </w:p>
    <w:p w14:paraId="5FFC5A46" w14:textId="77777777" w:rsidR="004D1792" w:rsidRDefault="004D1792" w:rsidP="0073568B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Arial"/>
          <w:lang w:eastAsia="en-US"/>
        </w:rPr>
      </w:pPr>
      <w:r w:rsidRPr="0073568B">
        <w:rPr>
          <w:rFonts w:asciiTheme="minorHAnsi" w:eastAsiaTheme="minorHAnsi" w:hAnsiTheme="minorHAnsi" w:cs="Arial"/>
          <w:lang w:eastAsia="en-US"/>
        </w:rPr>
        <w:t>współpracę w dostosowywaniu oferty edukacyjnej w szkołach i w formach pozaszkolnych</w:t>
      </w:r>
      <w:r>
        <w:rPr>
          <w:rFonts w:asciiTheme="minorHAnsi" w:eastAsiaTheme="minorHAnsi" w:hAnsiTheme="minorHAnsi" w:cs="Arial"/>
          <w:lang w:eastAsia="en-US"/>
        </w:rPr>
        <w:t xml:space="preserve"> </w:t>
      </w:r>
      <w:r w:rsidRPr="0073568B">
        <w:rPr>
          <w:rFonts w:asciiTheme="minorHAnsi" w:eastAsiaTheme="minorHAnsi" w:hAnsiTheme="minorHAnsi" w:cs="Arial"/>
          <w:lang w:eastAsia="en-US"/>
        </w:rPr>
        <w:t>do potrzeb regionalnego i lokalnego rynku pracy;</w:t>
      </w:r>
    </w:p>
    <w:p w14:paraId="138952C9" w14:textId="77777777" w:rsidR="004D1792" w:rsidRDefault="004D1792" w:rsidP="0073568B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Arial"/>
          <w:lang w:eastAsia="en-US"/>
        </w:rPr>
      </w:pPr>
      <w:r w:rsidRPr="0073568B">
        <w:rPr>
          <w:rFonts w:asciiTheme="minorHAnsi" w:eastAsiaTheme="minorHAnsi" w:hAnsiTheme="minorHAnsi" w:cs="Arial"/>
          <w:lang w:eastAsia="en-US"/>
        </w:rPr>
        <w:t>opracowanie lub modyfikację programów nauczania;</w:t>
      </w:r>
    </w:p>
    <w:p w14:paraId="059C8BF8" w14:textId="1639B79F" w:rsidR="004D1792" w:rsidRPr="0073568B" w:rsidRDefault="004D1792" w:rsidP="0073568B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Arial"/>
          <w:lang w:eastAsia="en-US"/>
        </w:rPr>
      </w:pPr>
      <w:r w:rsidRPr="0073568B">
        <w:rPr>
          <w:rFonts w:asciiTheme="minorHAnsi" w:eastAsiaTheme="minorHAnsi" w:hAnsiTheme="minorHAnsi" w:cs="Arial"/>
          <w:lang w:eastAsia="en-US"/>
        </w:rPr>
        <w:t xml:space="preserve">wykorzystanie rezultatów projektów, w tym pozytywnie </w:t>
      </w:r>
      <w:proofErr w:type="spellStart"/>
      <w:r w:rsidRPr="0073568B">
        <w:rPr>
          <w:rFonts w:asciiTheme="minorHAnsi" w:eastAsiaTheme="minorHAnsi" w:hAnsiTheme="minorHAnsi" w:cs="Arial"/>
          <w:lang w:eastAsia="en-US"/>
        </w:rPr>
        <w:t>zwalidowanych</w:t>
      </w:r>
      <w:proofErr w:type="spellEnd"/>
      <w:r w:rsidRPr="0073568B">
        <w:rPr>
          <w:rFonts w:asciiTheme="minorHAnsi" w:eastAsiaTheme="minorHAnsi" w:hAnsiTheme="minorHAnsi" w:cs="Arial"/>
          <w:lang w:eastAsia="en-US"/>
        </w:rPr>
        <w:t xml:space="preserve"> produktów</w:t>
      </w:r>
    </w:p>
    <w:p w14:paraId="3DA5455A" w14:textId="77777777" w:rsidR="004D1792" w:rsidRDefault="004D1792" w:rsidP="0073568B">
      <w:pPr>
        <w:autoSpaceDE w:val="0"/>
        <w:autoSpaceDN w:val="0"/>
        <w:adjustRightInd w:val="0"/>
        <w:spacing w:line="360" w:lineRule="auto"/>
        <w:ind w:left="709"/>
        <w:rPr>
          <w:rFonts w:asciiTheme="minorHAnsi" w:eastAsiaTheme="minorHAnsi" w:hAnsiTheme="minorHAnsi" w:cs="Arial"/>
          <w:lang w:eastAsia="en-US"/>
        </w:rPr>
      </w:pPr>
      <w:r w:rsidRPr="004D1792">
        <w:rPr>
          <w:rFonts w:asciiTheme="minorHAnsi" w:eastAsiaTheme="minorHAnsi" w:hAnsiTheme="minorHAnsi" w:cs="Arial"/>
          <w:lang w:eastAsia="en-US"/>
        </w:rPr>
        <w:t xml:space="preserve">projektów innowacyjnych zrealizowanych w </w:t>
      </w:r>
      <w:r>
        <w:rPr>
          <w:rFonts w:asciiTheme="minorHAnsi" w:eastAsiaTheme="minorHAnsi" w:hAnsiTheme="minorHAnsi" w:cs="Arial"/>
          <w:lang w:eastAsia="en-US"/>
        </w:rPr>
        <w:t>latach 2007-2013 w ramach PO KL</w:t>
      </w:r>
    </w:p>
    <w:p w14:paraId="1522A15B" w14:textId="08625841" w:rsidR="004D1792" w:rsidRPr="0073568B" w:rsidRDefault="004D1792" w:rsidP="0073568B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Arial"/>
          <w:lang w:eastAsia="en-US"/>
        </w:rPr>
      </w:pPr>
      <w:r w:rsidRPr="0073568B">
        <w:rPr>
          <w:rFonts w:asciiTheme="minorHAnsi" w:eastAsiaTheme="minorHAnsi" w:hAnsiTheme="minorHAnsi" w:cs="Arial"/>
          <w:lang w:eastAsia="en-US"/>
        </w:rPr>
        <w:t>współpracę szkół i placówek systemu oświaty prowadzących kształcenie zawodowe</w:t>
      </w:r>
    </w:p>
    <w:p w14:paraId="6C94EAAF" w14:textId="77777777" w:rsidR="004D1792" w:rsidRPr="004D1792" w:rsidRDefault="004D1792" w:rsidP="004D1792">
      <w:pPr>
        <w:autoSpaceDE w:val="0"/>
        <w:autoSpaceDN w:val="0"/>
        <w:adjustRightInd w:val="0"/>
        <w:spacing w:line="360" w:lineRule="auto"/>
        <w:ind w:left="709"/>
        <w:rPr>
          <w:rFonts w:asciiTheme="minorHAnsi" w:eastAsiaTheme="minorHAnsi" w:hAnsiTheme="minorHAnsi" w:cs="Arial"/>
          <w:lang w:eastAsia="en-US"/>
        </w:rPr>
      </w:pPr>
      <w:r w:rsidRPr="004D1792">
        <w:rPr>
          <w:rFonts w:asciiTheme="minorHAnsi" w:eastAsiaTheme="minorHAnsi" w:hAnsiTheme="minorHAnsi" w:cs="Arial"/>
          <w:lang w:eastAsia="en-US"/>
        </w:rPr>
        <w:t>z uczelniami wyższymi.</w:t>
      </w:r>
    </w:p>
    <w:p w14:paraId="6EFF4273" w14:textId="534FAC45" w:rsidR="00C82400" w:rsidRPr="00B14A91" w:rsidRDefault="00551A0D" w:rsidP="0073568B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Arial"/>
          <w:lang w:eastAsia="en-US"/>
        </w:rPr>
      </w:pPr>
      <w:r>
        <w:rPr>
          <w:rFonts w:asciiTheme="minorHAnsi" w:eastAsiaTheme="minorHAnsi" w:hAnsiTheme="minorHAnsi" w:cs="Arial"/>
          <w:lang w:eastAsia="en-US"/>
        </w:rPr>
        <w:t xml:space="preserve">Zakres wsparcia </w:t>
      </w:r>
      <w:r w:rsidR="004D1792">
        <w:rPr>
          <w:rFonts w:asciiTheme="minorHAnsi" w:eastAsiaTheme="minorHAnsi" w:hAnsiTheme="minorHAnsi" w:cs="Arial"/>
          <w:lang w:eastAsia="en-US"/>
        </w:rPr>
        <w:t xml:space="preserve">w ramach typu projektu </w:t>
      </w:r>
      <w:r w:rsidR="000866E7">
        <w:rPr>
          <w:rFonts w:asciiTheme="minorHAnsi" w:eastAsiaTheme="minorHAnsi" w:hAnsiTheme="minorHAnsi" w:cs="Arial"/>
          <w:lang w:eastAsia="en-US"/>
        </w:rPr>
        <w:t>1</w:t>
      </w:r>
      <w:r w:rsidR="004D1792">
        <w:rPr>
          <w:rFonts w:asciiTheme="minorHAnsi" w:eastAsiaTheme="minorHAnsi" w:hAnsiTheme="minorHAnsi" w:cs="Arial"/>
          <w:lang w:eastAsia="en-US"/>
        </w:rPr>
        <w:t xml:space="preserve">d obejmuje również wyposażenie pracowni lub warsztatów szkolnych dla zawodów szkolnictwa zawodowego i w tym przypadku </w:t>
      </w:r>
      <w:r>
        <w:rPr>
          <w:rFonts w:asciiTheme="minorHAnsi" w:eastAsiaTheme="minorHAnsi" w:hAnsiTheme="minorHAnsi" w:cs="Arial"/>
          <w:lang w:eastAsia="en-US"/>
        </w:rPr>
        <w:t>powinien być zgodny</w:t>
      </w:r>
      <w:r w:rsidR="00C82400" w:rsidRPr="00B14A91">
        <w:rPr>
          <w:rFonts w:asciiTheme="minorHAnsi" w:eastAsiaTheme="minorHAnsi" w:hAnsiTheme="minorHAnsi" w:cs="Arial"/>
          <w:lang w:eastAsia="en-US"/>
        </w:rPr>
        <w:t xml:space="preserve"> z następującymi warunkami:</w:t>
      </w:r>
    </w:p>
    <w:p w14:paraId="51A52D83" w14:textId="77777777" w:rsidR="00C82400" w:rsidRPr="00B14A91" w:rsidRDefault="00C82400" w:rsidP="00551A0D">
      <w:pPr>
        <w:autoSpaceDE w:val="0"/>
        <w:autoSpaceDN w:val="0"/>
        <w:adjustRightInd w:val="0"/>
        <w:spacing w:line="360" w:lineRule="auto"/>
        <w:ind w:left="142" w:hanging="142"/>
        <w:rPr>
          <w:rFonts w:asciiTheme="minorHAnsi" w:eastAsiaTheme="minorHAnsi" w:hAnsiTheme="minorHAnsi" w:cs="Arial"/>
          <w:lang w:eastAsia="en-US"/>
        </w:rPr>
      </w:pPr>
      <w:r w:rsidRPr="00B14A91">
        <w:rPr>
          <w:rFonts w:asciiTheme="minorHAnsi" w:eastAsiaTheme="minorHAnsi" w:hAnsiTheme="minorHAnsi" w:cs="Arial"/>
          <w:lang w:eastAsia="en-US"/>
        </w:rPr>
        <w:t>a) wyposażenie odpowiada</w:t>
      </w:r>
      <w:r w:rsidR="00551A0D">
        <w:rPr>
          <w:rFonts w:asciiTheme="minorHAnsi" w:eastAsiaTheme="minorHAnsi" w:hAnsiTheme="minorHAnsi" w:cs="Arial"/>
          <w:lang w:eastAsia="en-US"/>
        </w:rPr>
        <w:t xml:space="preserve"> potrzebom konkretnej jednostki </w:t>
      </w:r>
      <w:r w:rsidRPr="00B14A91">
        <w:rPr>
          <w:rFonts w:asciiTheme="minorHAnsi" w:eastAsiaTheme="minorHAnsi" w:hAnsiTheme="minorHAnsi" w:cs="Arial"/>
          <w:lang w:eastAsia="en-US"/>
        </w:rPr>
        <w:t xml:space="preserve">oświatowej i jest zgodne </w:t>
      </w:r>
      <w:r w:rsidR="00551A0D">
        <w:rPr>
          <w:rFonts w:asciiTheme="minorHAnsi" w:eastAsiaTheme="minorHAnsi" w:hAnsiTheme="minorHAnsi" w:cs="Arial"/>
          <w:lang w:eastAsia="en-US"/>
        </w:rPr>
        <w:br/>
      </w:r>
      <w:r w:rsidRPr="00B14A91">
        <w:rPr>
          <w:rFonts w:asciiTheme="minorHAnsi" w:eastAsiaTheme="minorHAnsi" w:hAnsiTheme="minorHAnsi" w:cs="Arial"/>
          <w:lang w:eastAsia="en-US"/>
        </w:rPr>
        <w:t>z podstawą programową kształce</w:t>
      </w:r>
      <w:r w:rsidR="00551A0D">
        <w:rPr>
          <w:rFonts w:asciiTheme="minorHAnsi" w:eastAsiaTheme="minorHAnsi" w:hAnsiTheme="minorHAnsi" w:cs="Arial"/>
          <w:lang w:eastAsia="en-US"/>
        </w:rPr>
        <w:t xml:space="preserve">nia w zawodach dla danego </w:t>
      </w:r>
      <w:r w:rsidRPr="00B14A91">
        <w:rPr>
          <w:rFonts w:asciiTheme="minorHAnsi" w:eastAsiaTheme="minorHAnsi" w:hAnsiTheme="minorHAnsi" w:cs="Arial"/>
          <w:lang w:eastAsia="en-US"/>
        </w:rPr>
        <w:t>zawodu. Przykładowy katalog wyposażenia pracowni lub warsztatów szkolnych został opracowany przez MEN i jest udostępniany za po</w:t>
      </w:r>
      <w:r w:rsidR="00551A0D">
        <w:rPr>
          <w:rFonts w:asciiTheme="minorHAnsi" w:eastAsiaTheme="minorHAnsi" w:hAnsiTheme="minorHAnsi" w:cs="Arial"/>
          <w:lang w:eastAsia="en-US"/>
        </w:rPr>
        <w:t xml:space="preserve">średnictwem strony internetowej </w:t>
      </w:r>
      <w:r w:rsidRPr="00B14A91">
        <w:rPr>
          <w:rFonts w:asciiTheme="minorHAnsi" w:eastAsiaTheme="minorHAnsi" w:hAnsiTheme="minorHAnsi" w:cs="Arial"/>
          <w:lang w:eastAsia="en-US"/>
        </w:rPr>
        <w:t>administrowanej przez MEN</w:t>
      </w:r>
      <w:r w:rsidR="00551A0D">
        <w:rPr>
          <w:rStyle w:val="Odwoanieprzypisudolnego"/>
          <w:rFonts w:asciiTheme="minorHAnsi" w:eastAsiaTheme="minorHAnsi" w:hAnsiTheme="minorHAnsi" w:cs="Arial"/>
          <w:lang w:eastAsia="en-US"/>
        </w:rPr>
        <w:footnoteReference w:id="3"/>
      </w:r>
      <w:r w:rsidRPr="00B14A91">
        <w:rPr>
          <w:rFonts w:asciiTheme="minorHAnsi" w:eastAsiaTheme="minorHAnsi" w:hAnsiTheme="minorHAnsi" w:cs="Arial"/>
          <w:lang w:eastAsia="en-US"/>
        </w:rPr>
        <w:t>.</w:t>
      </w:r>
    </w:p>
    <w:p w14:paraId="48CFDE9E" w14:textId="0A375113" w:rsidR="00C82400" w:rsidRPr="00B14A91" w:rsidRDefault="00C82400" w:rsidP="00551A0D">
      <w:pPr>
        <w:autoSpaceDE w:val="0"/>
        <w:autoSpaceDN w:val="0"/>
        <w:adjustRightInd w:val="0"/>
        <w:spacing w:line="360" w:lineRule="auto"/>
        <w:ind w:left="142" w:hanging="142"/>
        <w:rPr>
          <w:rFonts w:asciiTheme="minorHAnsi" w:eastAsiaTheme="minorHAnsi" w:hAnsiTheme="minorHAnsi" w:cs="Arial"/>
          <w:lang w:eastAsia="en-US"/>
        </w:rPr>
      </w:pPr>
      <w:r w:rsidRPr="00B14A91">
        <w:rPr>
          <w:rFonts w:asciiTheme="minorHAnsi" w:eastAsiaTheme="minorHAnsi" w:hAnsiTheme="minorHAnsi" w:cs="Arial"/>
          <w:lang w:eastAsia="en-US"/>
        </w:rPr>
        <w:t xml:space="preserve">b) </w:t>
      </w:r>
      <w:r w:rsidR="00551A0D">
        <w:rPr>
          <w:rFonts w:asciiTheme="minorHAnsi" w:eastAsiaTheme="minorHAnsi" w:hAnsiTheme="minorHAnsi" w:cs="Arial"/>
          <w:lang w:eastAsia="en-US"/>
        </w:rPr>
        <w:t>istnieje</w:t>
      </w:r>
      <w:r w:rsidRPr="00B14A91">
        <w:rPr>
          <w:rFonts w:asciiTheme="minorHAnsi" w:eastAsiaTheme="minorHAnsi" w:hAnsiTheme="minorHAnsi" w:cs="Arial"/>
          <w:lang w:eastAsia="en-US"/>
        </w:rPr>
        <w:t xml:space="preserve"> możliwość sfinansow</w:t>
      </w:r>
      <w:r w:rsidR="00551A0D">
        <w:rPr>
          <w:rFonts w:asciiTheme="minorHAnsi" w:eastAsiaTheme="minorHAnsi" w:hAnsiTheme="minorHAnsi" w:cs="Arial"/>
          <w:lang w:eastAsia="en-US"/>
        </w:rPr>
        <w:t xml:space="preserve">ania w ramach projektów kosztów </w:t>
      </w:r>
      <w:r w:rsidRPr="00B14A91">
        <w:rPr>
          <w:rFonts w:asciiTheme="minorHAnsi" w:eastAsiaTheme="minorHAnsi" w:hAnsiTheme="minorHAnsi" w:cs="Arial"/>
          <w:lang w:eastAsia="en-US"/>
        </w:rPr>
        <w:t>związanych z dostosowaniem lub adaptacją</w:t>
      </w:r>
      <w:r w:rsidR="00551A0D">
        <w:rPr>
          <w:rFonts w:asciiTheme="minorHAnsi" w:eastAsiaTheme="minorHAnsi" w:hAnsiTheme="minorHAnsi" w:cs="Arial"/>
          <w:lang w:eastAsia="en-US"/>
        </w:rPr>
        <w:t xml:space="preserve"> pomieszczeń (rozumianą zgodnie</w:t>
      </w:r>
      <w:r w:rsidR="009842FE">
        <w:rPr>
          <w:rFonts w:asciiTheme="minorHAnsi" w:eastAsiaTheme="minorHAnsi" w:hAnsiTheme="minorHAnsi" w:cs="Arial"/>
          <w:lang w:eastAsia="en-US"/>
        </w:rPr>
        <w:t xml:space="preserve"> </w:t>
      </w:r>
      <w:r w:rsidRPr="00B14A91">
        <w:rPr>
          <w:rFonts w:asciiTheme="minorHAnsi" w:eastAsiaTheme="minorHAnsi" w:hAnsiTheme="minorHAnsi" w:cs="Arial"/>
          <w:lang w:eastAsia="en-US"/>
        </w:rPr>
        <w:t xml:space="preserve">z </w:t>
      </w:r>
      <w:r w:rsidRPr="007E4333">
        <w:rPr>
          <w:rFonts w:asciiTheme="minorHAnsi" w:eastAsiaTheme="minorHAnsi" w:hAnsiTheme="minorHAnsi" w:cs="Arial"/>
          <w:i/>
          <w:lang w:eastAsia="en-US"/>
        </w:rPr>
        <w:t>Wytycznymi w zakresie kwalifikowalności wyd</w:t>
      </w:r>
      <w:r w:rsidR="00551A0D" w:rsidRPr="007E4333">
        <w:rPr>
          <w:rFonts w:asciiTheme="minorHAnsi" w:eastAsiaTheme="minorHAnsi" w:hAnsiTheme="minorHAnsi" w:cs="Arial"/>
          <w:i/>
          <w:lang w:eastAsia="en-US"/>
        </w:rPr>
        <w:t>atków</w:t>
      </w:r>
      <w:r w:rsidR="00717D36">
        <w:rPr>
          <w:rFonts w:asciiTheme="minorHAnsi" w:eastAsiaTheme="minorHAnsi" w:hAnsiTheme="minorHAnsi" w:cs="Arial"/>
          <w:i/>
          <w:lang w:eastAsia="en-US"/>
        </w:rPr>
        <w:t xml:space="preserve"> w ramach EFRR, </w:t>
      </w:r>
      <w:r w:rsidR="005C0D88">
        <w:rPr>
          <w:rFonts w:asciiTheme="minorHAnsi" w:eastAsiaTheme="minorHAnsi" w:hAnsiTheme="minorHAnsi" w:cs="Arial"/>
          <w:i/>
          <w:lang w:eastAsia="en-US"/>
        </w:rPr>
        <w:t xml:space="preserve">EFS oraz FS na lata </w:t>
      </w:r>
      <w:r w:rsidR="00717D36">
        <w:rPr>
          <w:rFonts w:asciiTheme="minorHAnsi" w:eastAsiaTheme="minorHAnsi" w:hAnsiTheme="minorHAnsi" w:cs="Arial"/>
          <w:i/>
          <w:lang w:eastAsia="en-US"/>
        </w:rPr>
        <w:t>2014-2020</w:t>
      </w:r>
      <w:r w:rsidR="00551A0D">
        <w:rPr>
          <w:rFonts w:asciiTheme="minorHAnsi" w:eastAsiaTheme="minorHAnsi" w:hAnsiTheme="minorHAnsi" w:cs="Arial"/>
          <w:lang w:eastAsia="en-US"/>
        </w:rPr>
        <w:t xml:space="preserve">) na potrzeby pracowni lub </w:t>
      </w:r>
      <w:r w:rsidRPr="00B14A91">
        <w:rPr>
          <w:rFonts w:asciiTheme="minorHAnsi" w:eastAsiaTheme="minorHAnsi" w:hAnsiTheme="minorHAnsi" w:cs="Arial"/>
          <w:lang w:eastAsia="en-US"/>
        </w:rPr>
        <w:t>warsztatów szkolnych, wynikających m. in. z konieczności montażu zakupione</w:t>
      </w:r>
      <w:r w:rsidR="00551A0D">
        <w:rPr>
          <w:rFonts w:asciiTheme="minorHAnsi" w:eastAsiaTheme="minorHAnsi" w:hAnsiTheme="minorHAnsi" w:cs="Arial"/>
          <w:lang w:eastAsia="en-US"/>
        </w:rPr>
        <w:t xml:space="preserve">go </w:t>
      </w:r>
      <w:r w:rsidRPr="00B14A91">
        <w:rPr>
          <w:rFonts w:asciiTheme="minorHAnsi" w:eastAsiaTheme="minorHAnsi" w:hAnsiTheme="minorHAnsi" w:cs="Arial"/>
          <w:lang w:eastAsia="en-US"/>
        </w:rPr>
        <w:t>wyposażenia oraz zagwarantowania bezpiecznego ich użytkowania;</w:t>
      </w:r>
    </w:p>
    <w:p w14:paraId="699C400B" w14:textId="77777777" w:rsidR="00C82400" w:rsidRPr="00B14A91" w:rsidRDefault="00C82400" w:rsidP="00C82400">
      <w:pPr>
        <w:autoSpaceDE w:val="0"/>
        <w:autoSpaceDN w:val="0"/>
        <w:adjustRightInd w:val="0"/>
        <w:spacing w:line="360" w:lineRule="auto"/>
        <w:ind w:left="142" w:hanging="142"/>
        <w:rPr>
          <w:rFonts w:asciiTheme="minorHAnsi" w:eastAsiaTheme="minorHAnsi" w:hAnsiTheme="minorHAnsi" w:cs="Arial"/>
          <w:lang w:eastAsia="en-US"/>
        </w:rPr>
      </w:pPr>
      <w:r w:rsidRPr="00B14A91">
        <w:rPr>
          <w:rFonts w:asciiTheme="minorHAnsi" w:eastAsiaTheme="minorHAnsi" w:hAnsiTheme="minorHAnsi" w:cs="Arial"/>
          <w:lang w:eastAsia="en-US"/>
        </w:rPr>
        <w:t>c) wyposażenie pracowni lub warsztatów szkolnych jest dokonywane na podstawie</w:t>
      </w:r>
    </w:p>
    <w:p w14:paraId="2A51CE5F" w14:textId="77777777" w:rsidR="00C82400" w:rsidRPr="00B14A91" w:rsidRDefault="00C82400" w:rsidP="00551A0D">
      <w:pPr>
        <w:autoSpaceDE w:val="0"/>
        <w:autoSpaceDN w:val="0"/>
        <w:adjustRightInd w:val="0"/>
        <w:spacing w:line="360" w:lineRule="auto"/>
        <w:ind w:left="142" w:firstLine="142"/>
        <w:rPr>
          <w:rFonts w:asciiTheme="minorHAnsi" w:eastAsiaTheme="minorHAnsi" w:hAnsiTheme="minorHAnsi" w:cs="Arial"/>
          <w:lang w:eastAsia="en-US"/>
        </w:rPr>
      </w:pPr>
      <w:r w:rsidRPr="00B14A91">
        <w:rPr>
          <w:rFonts w:asciiTheme="minorHAnsi" w:eastAsiaTheme="minorHAnsi" w:hAnsiTheme="minorHAnsi" w:cs="Arial"/>
          <w:lang w:eastAsia="en-US"/>
        </w:rPr>
        <w:t>indywidualnie zdiagnozowanego zapotrzebowania szkół lub placówek systemu oświaty</w:t>
      </w:r>
    </w:p>
    <w:p w14:paraId="1F66ED54" w14:textId="77777777" w:rsidR="00C82400" w:rsidRPr="00B14A91" w:rsidRDefault="00C82400" w:rsidP="00551A0D">
      <w:pPr>
        <w:autoSpaceDE w:val="0"/>
        <w:autoSpaceDN w:val="0"/>
        <w:adjustRightInd w:val="0"/>
        <w:spacing w:line="360" w:lineRule="auto"/>
        <w:ind w:left="142" w:firstLine="142"/>
        <w:rPr>
          <w:rFonts w:asciiTheme="minorHAnsi" w:eastAsiaTheme="minorHAnsi" w:hAnsiTheme="minorHAnsi" w:cs="Arial"/>
          <w:lang w:eastAsia="en-US"/>
        </w:rPr>
      </w:pPr>
      <w:r w:rsidRPr="00B14A91">
        <w:rPr>
          <w:rFonts w:asciiTheme="minorHAnsi" w:eastAsiaTheme="minorHAnsi" w:hAnsiTheme="minorHAnsi" w:cs="Arial"/>
          <w:lang w:eastAsia="en-US"/>
        </w:rPr>
        <w:t>prowadzących kształcenie zawodowe w tym zakresie, a także posiadanego przez nie</w:t>
      </w:r>
    </w:p>
    <w:p w14:paraId="4AAB68B0" w14:textId="77777777" w:rsidR="00C82400" w:rsidRPr="00B14A91" w:rsidRDefault="00C82400" w:rsidP="00551A0D">
      <w:pPr>
        <w:autoSpaceDE w:val="0"/>
        <w:autoSpaceDN w:val="0"/>
        <w:adjustRightInd w:val="0"/>
        <w:spacing w:line="360" w:lineRule="auto"/>
        <w:ind w:left="142" w:firstLine="142"/>
        <w:rPr>
          <w:rFonts w:asciiTheme="minorHAnsi" w:eastAsiaTheme="minorHAnsi" w:hAnsiTheme="minorHAnsi" w:cs="Arial"/>
          <w:lang w:eastAsia="en-US"/>
        </w:rPr>
      </w:pPr>
      <w:r w:rsidRPr="00B14A91">
        <w:rPr>
          <w:rFonts w:asciiTheme="minorHAnsi" w:eastAsiaTheme="minorHAnsi" w:hAnsiTheme="minorHAnsi" w:cs="Arial"/>
          <w:lang w:eastAsia="en-US"/>
        </w:rPr>
        <w:t>wyposażenia, w tym zwłaszcza powinna obejmować wnioski z przeprowadzonego spisu</w:t>
      </w:r>
    </w:p>
    <w:p w14:paraId="2CDBF21E" w14:textId="77777777" w:rsidR="00C82400" w:rsidRPr="00B14A91" w:rsidRDefault="00C82400" w:rsidP="00551A0D">
      <w:pPr>
        <w:autoSpaceDE w:val="0"/>
        <w:autoSpaceDN w:val="0"/>
        <w:adjustRightInd w:val="0"/>
        <w:spacing w:line="360" w:lineRule="auto"/>
        <w:ind w:left="142" w:firstLine="142"/>
        <w:rPr>
          <w:rFonts w:asciiTheme="minorHAnsi" w:eastAsiaTheme="minorHAnsi" w:hAnsiTheme="minorHAnsi" w:cs="Arial"/>
          <w:lang w:eastAsia="en-US"/>
        </w:rPr>
      </w:pPr>
      <w:r w:rsidRPr="00B14A91">
        <w:rPr>
          <w:rFonts w:asciiTheme="minorHAnsi" w:eastAsiaTheme="minorHAnsi" w:hAnsiTheme="minorHAnsi" w:cs="Arial"/>
          <w:lang w:eastAsia="en-US"/>
        </w:rPr>
        <w:t>inwentarza oraz oceny stanu technicznego posiadanego wyposażenia. Diagnoza</w:t>
      </w:r>
    </w:p>
    <w:p w14:paraId="0CE43BFF" w14:textId="77777777" w:rsidR="00C82400" w:rsidRPr="00B14A91" w:rsidRDefault="00C82400" w:rsidP="00551A0D">
      <w:pPr>
        <w:autoSpaceDE w:val="0"/>
        <w:autoSpaceDN w:val="0"/>
        <w:adjustRightInd w:val="0"/>
        <w:spacing w:line="360" w:lineRule="auto"/>
        <w:ind w:left="142" w:firstLine="142"/>
        <w:rPr>
          <w:rFonts w:asciiTheme="minorHAnsi" w:eastAsiaTheme="minorHAnsi" w:hAnsiTheme="minorHAnsi" w:cs="Arial"/>
          <w:lang w:eastAsia="en-US"/>
        </w:rPr>
      </w:pPr>
      <w:r w:rsidRPr="00B14A91">
        <w:rPr>
          <w:rFonts w:asciiTheme="minorHAnsi" w:eastAsiaTheme="minorHAnsi" w:hAnsiTheme="minorHAnsi" w:cs="Arial"/>
          <w:lang w:eastAsia="en-US"/>
        </w:rPr>
        <w:t>powinna uwzględniać rekomendacje instytucji z otoczenia społeczno-gospodarczego</w:t>
      </w:r>
    </w:p>
    <w:p w14:paraId="2ADE69F9" w14:textId="77777777" w:rsidR="00C82400" w:rsidRPr="00B14A91" w:rsidRDefault="00C82400" w:rsidP="00551A0D">
      <w:pPr>
        <w:autoSpaceDE w:val="0"/>
        <w:autoSpaceDN w:val="0"/>
        <w:adjustRightInd w:val="0"/>
        <w:spacing w:line="360" w:lineRule="auto"/>
        <w:ind w:left="142" w:firstLine="142"/>
        <w:rPr>
          <w:rFonts w:asciiTheme="minorHAnsi" w:eastAsiaTheme="minorHAnsi" w:hAnsiTheme="minorHAnsi" w:cs="Arial"/>
          <w:lang w:eastAsia="en-US"/>
        </w:rPr>
      </w:pPr>
      <w:r w:rsidRPr="00B14A91">
        <w:rPr>
          <w:rFonts w:asciiTheme="minorHAnsi" w:eastAsiaTheme="minorHAnsi" w:hAnsiTheme="minorHAnsi" w:cs="Arial"/>
          <w:lang w:eastAsia="en-US"/>
        </w:rPr>
        <w:t>szkół lub placówek systemu oświaty prowadzących kształcenie zawodowe;</w:t>
      </w:r>
    </w:p>
    <w:p w14:paraId="3194421C" w14:textId="2DD251DC" w:rsidR="00C82400" w:rsidRPr="00B14A91" w:rsidRDefault="00C82400" w:rsidP="00AF5104">
      <w:pPr>
        <w:autoSpaceDE w:val="0"/>
        <w:autoSpaceDN w:val="0"/>
        <w:adjustRightInd w:val="0"/>
        <w:spacing w:line="360" w:lineRule="auto"/>
        <w:ind w:left="284" w:hanging="284"/>
        <w:rPr>
          <w:rFonts w:asciiTheme="minorHAnsi" w:eastAsiaTheme="minorHAnsi" w:hAnsiTheme="minorHAnsi" w:cs="Arial"/>
          <w:lang w:eastAsia="en-US"/>
        </w:rPr>
      </w:pPr>
      <w:r w:rsidRPr="00B14A91">
        <w:rPr>
          <w:rFonts w:asciiTheme="minorHAnsi" w:eastAsiaTheme="minorHAnsi" w:hAnsiTheme="minorHAnsi" w:cs="Arial"/>
          <w:lang w:eastAsia="en-US"/>
        </w:rPr>
        <w:t>d)</w:t>
      </w:r>
      <w:r w:rsidR="00551A0D">
        <w:rPr>
          <w:rFonts w:asciiTheme="minorHAnsi" w:eastAsiaTheme="minorHAnsi" w:hAnsiTheme="minorHAnsi" w:cs="Arial"/>
          <w:lang w:eastAsia="en-US"/>
        </w:rPr>
        <w:t xml:space="preserve"> </w:t>
      </w:r>
      <w:r w:rsidR="00C00C8B">
        <w:rPr>
          <w:rFonts w:asciiTheme="minorHAnsi" w:eastAsiaTheme="minorHAnsi" w:hAnsiTheme="minorHAnsi" w:cs="Arial"/>
          <w:lang w:eastAsia="en-US"/>
        </w:rPr>
        <w:t>d</w:t>
      </w:r>
      <w:r w:rsidR="00551A0D">
        <w:rPr>
          <w:rFonts w:asciiTheme="minorHAnsi" w:eastAsiaTheme="minorHAnsi" w:hAnsiTheme="minorHAnsi" w:cs="Arial"/>
          <w:lang w:eastAsia="en-US"/>
        </w:rPr>
        <w:t xml:space="preserve">ziałania </w:t>
      </w:r>
      <w:r w:rsidRPr="00B14A91">
        <w:rPr>
          <w:rFonts w:asciiTheme="minorHAnsi" w:eastAsiaTheme="minorHAnsi" w:hAnsiTheme="minorHAnsi" w:cs="Arial"/>
          <w:lang w:eastAsia="en-US"/>
        </w:rPr>
        <w:t>związane z wyposażeniem przyszkolnych p</w:t>
      </w:r>
      <w:r w:rsidR="00551A0D">
        <w:rPr>
          <w:rFonts w:asciiTheme="minorHAnsi" w:eastAsiaTheme="minorHAnsi" w:hAnsiTheme="minorHAnsi" w:cs="Arial"/>
          <w:lang w:eastAsia="en-US"/>
        </w:rPr>
        <w:t xml:space="preserve">racowni zawodowych/ warsztatów, </w:t>
      </w:r>
      <w:r w:rsidRPr="00B14A91">
        <w:rPr>
          <w:rFonts w:asciiTheme="minorHAnsi" w:eastAsiaTheme="minorHAnsi" w:hAnsiTheme="minorHAnsi" w:cs="Arial"/>
          <w:lang w:eastAsia="en-US"/>
        </w:rPr>
        <w:t xml:space="preserve">stażowych </w:t>
      </w:r>
      <w:r w:rsidR="00AF5104">
        <w:rPr>
          <w:rFonts w:asciiTheme="minorHAnsi" w:eastAsiaTheme="minorHAnsi" w:hAnsiTheme="minorHAnsi" w:cs="Arial"/>
          <w:lang w:eastAsia="en-US"/>
        </w:rPr>
        <w:t>mogą być finansowane pod warunkiem,</w:t>
      </w:r>
      <w:r w:rsidR="00551A0D">
        <w:rPr>
          <w:rFonts w:asciiTheme="minorHAnsi" w:eastAsiaTheme="minorHAnsi" w:hAnsiTheme="minorHAnsi" w:cs="Arial"/>
          <w:lang w:eastAsia="en-US"/>
        </w:rPr>
        <w:t xml:space="preserve"> gdy</w:t>
      </w:r>
      <w:r w:rsidR="00C00C8B">
        <w:rPr>
          <w:rFonts w:asciiTheme="minorHAnsi" w:eastAsiaTheme="minorHAnsi" w:hAnsiTheme="minorHAnsi" w:cs="Arial"/>
          <w:lang w:eastAsia="en-US"/>
        </w:rPr>
        <w:t xml:space="preserve"> w ramach projektu</w:t>
      </w:r>
      <w:r w:rsidR="00551A0D">
        <w:rPr>
          <w:rFonts w:asciiTheme="minorHAnsi" w:eastAsiaTheme="minorHAnsi" w:hAnsiTheme="minorHAnsi" w:cs="Arial"/>
          <w:lang w:eastAsia="en-US"/>
        </w:rPr>
        <w:t xml:space="preserve"> nie będzie możliwe </w:t>
      </w:r>
      <w:r w:rsidRPr="00B14A91">
        <w:rPr>
          <w:rFonts w:asciiTheme="minorHAnsi" w:eastAsiaTheme="minorHAnsi" w:hAnsiTheme="minorHAnsi" w:cs="Arial"/>
          <w:lang w:eastAsia="en-US"/>
        </w:rPr>
        <w:t>zorganizowanie kształcenia w miejscu pracy lub programów stażowych;</w:t>
      </w:r>
    </w:p>
    <w:p w14:paraId="1FB8FF0B" w14:textId="31DA888A" w:rsidR="00C82400" w:rsidRPr="00A54381" w:rsidRDefault="00C00C8B" w:rsidP="00A54381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="Arial"/>
          <w:lang w:eastAsia="en-US"/>
        </w:rPr>
        <w:lastRenderedPageBreak/>
        <w:t>e</w:t>
      </w:r>
      <w:r w:rsidR="00C82400" w:rsidRPr="00B14A91">
        <w:rPr>
          <w:rFonts w:asciiTheme="minorHAnsi" w:eastAsiaTheme="minorHAnsi" w:hAnsiTheme="minorHAnsi" w:cs="Arial"/>
          <w:lang w:eastAsia="en-US"/>
        </w:rPr>
        <w:t xml:space="preserve">) inwestycje </w:t>
      </w:r>
      <w:r w:rsidR="00C82400" w:rsidRPr="00FE3630">
        <w:rPr>
          <w:rFonts w:asciiTheme="minorHAnsi" w:eastAsiaTheme="minorHAnsi" w:hAnsiTheme="minorHAnsi" w:cstheme="minorHAnsi"/>
          <w:lang w:eastAsia="en-US"/>
        </w:rPr>
        <w:t>infrastruktural</w:t>
      </w:r>
      <w:r w:rsidR="00792FDB" w:rsidRPr="00FE3630">
        <w:rPr>
          <w:rFonts w:asciiTheme="minorHAnsi" w:eastAsiaTheme="minorHAnsi" w:hAnsiTheme="minorHAnsi" w:cstheme="minorHAnsi"/>
          <w:lang w:eastAsia="en-US"/>
        </w:rPr>
        <w:t>ne</w:t>
      </w:r>
      <w:r w:rsidR="00FE3630">
        <w:rPr>
          <w:rFonts w:asciiTheme="minorHAnsi" w:eastAsiaTheme="minorHAnsi" w:hAnsiTheme="minorHAnsi" w:cstheme="minorHAnsi"/>
          <w:lang w:eastAsia="en-US"/>
        </w:rPr>
        <w:t>,</w:t>
      </w:r>
      <w:r w:rsidR="00FE3630" w:rsidRPr="00FE3630">
        <w:rPr>
          <w:rFonts w:asciiTheme="minorHAnsi" w:eastAsiaTheme="minorHAnsi" w:hAnsiTheme="minorHAnsi" w:cstheme="minorHAnsi"/>
          <w:lang w:eastAsia="en-US"/>
        </w:rPr>
        <w:t xml:space="preserve"> </w:t>
      </w:r>
      <w:r w:rsidR="00FE3630" w:rsidRPr="007E4333">
        <w:rPr>
          <w:rFonts w:asciiTheme="minorHAnsi" w:eastAsiaTheme="minorHAnsi" w:hAnsiTheme="minorHAnsi" w:cstheme="minorHAnsi"/>
          <w:lang w:eastAsia="en-US"/>
        </w:rPr>
        <w:t>finansowane ze środków</w:t>
      </w:r>
      <w:r w:rsidR="00A54381">
        <w:rPr>
          <w:rFonts w:asciiTheme="minorHAnsi" w:eastAsiaTheme="minorHAnsi" w:hAnsiTheme="minorHAnsi" w:cstheme="minorHAnsi"/>
          <w:lang w:eastAsia="en-US"/>
        </w:rPr>
        <w:t xml:space="preserve"> </w:t>
      </w:r>
      <w:r w:rsidR="00FE3630" w:rsidRPr="007E4333">
        <w:rPr>
          <w:rFonts w:asciiTheme="minorHAnsi" w:eastAsiaTheme="minorHAnsi" w:hAnsiTheme="minorHAnsi" w:cstheme="minorHAnsi"/>
          <w:lang w:eastAsia="en-US"/>
        </w:rPr>
        <w:t>EFRR w ramach PI 10(a) albo ze środków EFS w ramach cross-</w:t>
      </w:r>
      <w:proofErr w:type="spellStart"/>
      <w:r w:rsidR="00FE3630" w:rsidRPr="007E4333">
        <w:rPr>
          <w:rFonts w:asciiTheme="minorHAnsi" w:eastAsiaTheme="minorHAnsi" w:hAnsiTheme="minorHAnsi" w:cstheme="minorHAnsi"/>
          <w:lang w:eastAsia="en-US"/>
        </w:rPr>
        <w:t>financin</w:t>
      </w:r>
      <w:r w:rsidR="00FE3630" w:rsidRPr="00FE3630">
        <w:rPr>
          <w:rFonts w:asciiTheme="minorHAnsi" w:eastAsiaTheme="minorHAnsi" w:hAnsiTheme="minorHAnsi" w:cstheme="minorHAnsi"/>
          <w:lang w:eastAsia="en-US"/>
        </w:rPr>
        <w:t>gu</w:t>
      </w:r>
      <w:proofErr w:type="spellEnd"/>
      <w:r w:rsidR="00FE3630" w:rsidRPr="00FE3630">
        <w:rPr>
          <w:rFonts w:asciiTheme="minorHAnsi" w:eastAsiaTheme="minorHAnsi" w:hAnsiTheme="minorHAnsi" w:cstheme="minorHAnsi"/>
          <w:lang w:eastAsia="en-US"/>
        </w:rPr>
        <w:t xml:space="preserve"> (</w:t>
      </w:r>
      <w:r w:rsidR="00FE3630" w:rsidRPr="007E4333">
        <w:rPr>
          <w:rFonts w:asciiTheme="minorHAnsi" w:eastAsiaTheme="minorHAnsi" w:hAnsiTheme="minorHAnsi" w:cstheme="minorHAnsi"/>
          <w:lang w:eastAsia="en-US"/>
        </w:rPr>
        <w:t>na</w:t>
      </w:r>
      <w:r w:rsidR="00A54381">
        <w:rPr>
          <w:rFonts w:asciiTheme="minorHAnsi" w:eastAsiaTheme="minorHAnsi" w:hAnsiTheme="minorHAnsi" w:cstheme="minorHAnsi"/>
          <w:lang w:eastAsia="en-US"/>
        </w:rPr>
        <w:t xml:space="preserve"> </w:t>
      </w:r>
      <w:r w:rsidR="00FE3630" w:rsidRPr="007E4333">
        <w:rPr>
          <w:rFonts w:asciiTheme="minorHAnsi" w:eastAsiaTheme="minorHAnsi" w:hAnsiTheme="minorHAnsi" w:cstheme="minorHAnsi"/>
          <w:lang w:eastAsia="en-US"/>
        </w:rPr>
        <w:t xml:space="preserve">warunkach, o których mowa w </w:t>
      </w:r>
      <w:r w:rsidR="00FE3630" w:rsidRPr="007E4333">
        <w:rPr>
          <w:rFonts w:asciiTheme="minorHAnsi" w:eastAsiaTheme="minorHAnsi" w:hAnsiTheme="minorHAnsi" w:cstheme="minorHAnsi"/>
          <w:i/>
          <w:lang w:eastAsia="en-US"/>
        </w:rPr>
        <w:t>Wytycznych w zakresie kwalifikowalności wydatków</w:t>
      </w:r>
      <w:r w:rsidR="00FE3630">
        <w:rPr>
          <w:rFonts w:asciiTheme="minorHAnsi" w:eastAsiaTheme="minorHAnsi" w:hAnsiTheme="minorHAnsi" w:cstheme="minorHAnsi"/>
          <w:lang w:eastAsia="en-US"/>
        </w:rPr>
        <w:t>)</w:t>
      </w:r>
      <w:r w:rsidR="00792FDB">
        <w:rPr>
          <w:rFonts w:asciiTheme="minorHAnsi" w:eastAsiaTheme="minorHAnsi" w:hAnsiTheme="minorHAnsi" w:cs="Arial"/>
          <w:lang w:eastAsia="en-US"/>
        </w:rPr>
        <w:t xml:space="preserve"> są </w:t>
      </w:r>
      <w:r w:rsidR="00C82400" w:rsidRPr="00B14A91">
        <w:rPr>
          <w:rFonts w:asciiTheme="minorHAnsi" w:eastAsiaTheme="minorHAnsi" w:hAnsiTheme="minorHAnsi" w:cs="Arial"/>
          <w:lang w:eastAsia="en-US"/>
        </w:rPr>
        <w:t>kwalifikowalne, jeżeli zostaną spełnione łącznie poniższe warunki:</w:t>
      </w:r>
    </w:p>
    <w:p w14:paraId="171D1ECB" w14:textId="77777777" w:rsidR="00C82400" w:rsidRPr="00B14A91" w:rsidRDefault="00C82400" w:rsidP="007E4333">
      <w:pPr>
        <w:autoSpaceDE w:val="0"/>
        <w:autoSpaceDN w:val="0"/>
        <w:adjustRightInd w:val="0"/>
        <w:spacing w:line="360" w:lineRule="auto"/>
        <w:ind w:left="284"/>
        <w:rPr>
          <w:rFonts w:asciiTheme="minorHAnsi" w:eastAsiaTheme="minorHAnsi" w:hAnsiTheme="minorHAnsi" w:cs="Arial"/>
          <w:lang w:eastAsia="en-US"/>
        </w:rPr>
      </w:pPr>
      <w:r w:rsidRPr="00B14A91">
        <w:rPr>
          <w:rFonts w:asciiTheme="minorHAnsi" w:eastAsiaTheme="minorHAnsi" w:hAnsiTheme="minorHAnsi" w:cs="Arial"/>
          <w:lang w:eastAsia="en-US"/>
        </w:rPr>
        <w:t>i. nie jest możliwe wykorzystanie istniejącej infrastruktury;</w:t>
      </w:r>
    </w:p>
    <w:p w14:paraId="53330466" w14:textId="77777777" w:rsidR="00C82400" w:rsidRPr="00B14A91" w:rsidRDefault="00C82400" w:rsidP="007E4333">
      <w:pPr>
        <w:autoSpaceDE w:val="0"/>
        <w:autoSpaceDN w:val="0"/>
        <w:adjustRightInd w:val="0"/>
        <w:spacing w:line="360" w:lineRule="auto"/>
        <w:ind w:left="284"/>
        <w:rPr>
          <w:rFonts w:asciiTheme="minorHAnsi" w:eastAsiaTheme="minorHAnsi" w:hAnsiTheme="minorHAnsi" w:cs="Arial"/>
          <w:lang w:eastAsia="en-US"/>
        </w:rPr>
      </w:pPr>
      <w:r w:rsidRPr="00B14A91">
        <w:rPr>
          <w:rFonts w:asciiTheme="minorHAnsi" w:eastAsiaTheme="minorHAnsi" w:hAnsiTheme="minorHAnsi" w:cs="Arial"/>
          <w:lang w:eastAsia="en-US"/>
        </w:rPr>
        <w:t>ii. potrzeba wydatkowania środków została potwierdzona analizą potrzeb;</w:t>
      </w:r>
    </w:p>
    <w:p w14:paraId="673C8ECD" w14:textId="77777777" w:rsidR="00C82400" w:rsidRPr="00B14A91" w:rsidRDefault="00C82400" w:rsidP="007E4333">
      <w:pPr>
        <w:autoSpaceDE w:val="0"/>
        <w:autoSpaceDN w:val="0"/>
        <w:adjustRightInd w:val="0"/>
        <w:spacing w:line="360" w:lineRule="auto"/>
        <w:ind w:left="142" w:firstLine="142"/>
        <w:rPr>
          <w:rFonts w:asciiTheme="minorHAnsi" w:eastAsiaTheme="minorHAnsi" w:hAnsiTheme="minorHAnsi" w:cs="Arial"/>
          <w:lang w:eastAsia="en-US"/>
        </w:rPr>
      </w:pPr>
      <w:r w:rsidRPr="00B14A91">
        <w:rPr>
          <w:rFonts w:asciiTheme="minorHAnsi" w:eastAsiaTheme="minorHAnsi" w:hAnsiTheme="minorHAnsi" w:cs="Arial"/>
          <w:lang w:eastAsia="en-US"/>
        </w:rPr>
        <w:t>iii. infrastruktura została zaprojektowana zgodnie z koncepcją uniwersalnego</w:t>
      </w:r>
    </w:p>
    <w:p w14:paraId="193F2ED5" w14:textId="77777777" w:rsidR="00C82400" w:rsidRPr="00B14A91" w:rsidRDefault="00C82400" w:rsidP="007E4333">
      <w:pPr>
        <w:autoSpaceDE w:val="0"/>
        <w:autoSpaceDN w:val="0"/>
        <w:adjustRightInd w:val="0"/>
        <w:spacing w:line="360" w:lineRule="auto"/>
        <w:ind w:left="426" w:firstLine="141"/>
        <w:rPr>
          <w:rFonts w:asciiTheme="minorHAnsi" w:eastAsiaTheme="minorHAnsi" w:hAnsiTheme="minorHAnsi" w:cs="Arial"/>
          <w:lang w:eastAsia="en-US"/>
        </w:rPr>
      </w:pPr>
      <w:r w:rsidRPr="00B14A91">
        <w:rPr>
          <w:rFonts w:asciiTheme="minorHAnsi" w:eastAsiaTheme="minorHAnsi" w:hAnsiTheme="minorHAnsi" w:cs="Arial"/>
          <w:lang w:eastAsia="en-US"/>
        </w:rPr>
        <w:t>projektowania lub w przypadku braku możliwości jej zastosowania wykorzystano</w:t>
      </w:r>
    </w:p>
    <w:p w14:paraId="27F46B7C" w14:textId="1464E337" w:rsidR="00C82400" w:rsidRPr="00B14A91" w:rsidRDefault="00C82400" w:rsidP="0020468D">
      <w:pPr>
        <w:autoSpaceDE w:val="0"/>
        <w:autoSpaceDN w:val="0"/>
        <w:adjustRightInd w:val="0"/>
        <w:spacing w:line="360" w:lineRule="auto"/>
        <w:ind w:left="567"/>
        <w:rPr>
          <w:rFonts w:asciiTheme="minorHAnsi" w:eastAsiaTheme="minorHAnsi" w:hAnsiTheme="minorHAnsi" w:cs="Arial"/>
          <w:lang w:eastAsia="en-US"/>
        </w:rPr>
      </w:pPr>
      <w:r w:rsidRPr="00B14A91">
        <w:rPr>
          <w:rFonts w:asciiTheme="minorHAnsi" w:eastAsiaTheme="minorHAnsi" w:hAnsiTheme="minorHAnsi" w:cs="Arial"/>
          <w:lang w:eastAsia="en-US"/>
        </w:rPr>
        <w:t xml:space="preserve">mechanizm racjonalnych usprawnień, zgodnie z warunkami określonymi </w:t>
      </w:r>
      <w:r w:rsidR="00792FDB">
        <w:rPr>
          <w:rFonts w:asciiTheme="minorHAnsi" w:eastAsiaTheme="minorHAnsi" w:hAnsiTheme="minorHAnsi" w:cs="Arial"/>
          <w:lang w:eastAsia="en-US"/>
        </w:rPr>
        <w:br/>
      </w:r>
      <w:r w:rsidRPr="00B14A91">
        <w:rPr>
          <w:rFonts w:asciiTheme="minorHAnsi" w:eastAsiaTheme="minorHAnsi" w:hAnsiTheme="minorHAnsi" w:cs="Arial"/>
          <w:lang w:eastAsia="en-US"/>
        </w:rPr>
        <w:t>w</w:t>
      </w:r>
      <w:r w:rsidR="00792FDB">
        <w:rPr>
          <w:rFonts w:asciiTheme="minorHAnsi" w:eastAsiaTheme="minorHAnsi" w:hAnsiTheme="minorHAnsi" w:cs="Arial"/>
          <w:lang w:eastAsia="en-US"/>
        </w:rPr>
        <w:t xml:space="preserve"> </w:t>
      </w:r>
      <w:r w:rsidRPr="007E4333">
        <w:rPr>
          <w:rFonts w:asciiTheme="minorHAnsi" w:eastAsiaTheme="minorHAnsi" w:hAnsiTheme="minorHAnsi" w:cs="Arial"/>
          <w:i/>
          <w:lang w:eastAsia="en-US"/>
        </w:rPr>
        <w:t>Wytycznych w zakresie realizacji zasady ró</w:t>
      </w:r>
      <w:r w:rsidR="00792FDB" w:rsidRPr="007E4333">
        <w:rPr>
          <w:rFonts w:asciiTheme="minorHAnsi" w:eastAsiaTheme="minorHAnsi" w:hAnsiTheme="minorHAnsi" w:cs="Arial"/>
          <w:i/>
          <w:lang w:eastAsia="en-US"/>
        </w:rPr>
        <w:t>wności szans i niedyskryminacji</w:t>
      </w:r>
      <w:r w:rsidR="001C10AC" w:rsidRPr="007E4333">
        <w:rPr>
          <w:rFonts w:asciiTheme="minorHAnsi" w:eastAsiaTheme="minorHAnsi" w:hAnsiTheme="minorHAnsi" w:cs="Arial"/>
          <w:i/>
          <w:lang w:eastAsia="en-US"/>
        </w:rPr>
        <w:t xml:space="preserve">, w tym dostępności dla osób z niepełnosprawnościami oraz zasady równości szans kobiet </w:t>
      </w:r>
      <w:r w:rsidR="0020468D">
        <w:rPr>
          <w:rFonts w:asciiTheme="minorHAnsi" w:eastAsiaTheme="minorHAnsi" w:hAnsiTheme="minorHAnsi" w:cs="Arial"/>
          <w:i/>
          <w:lang w:eastAsia="en-US"/>
        </w:rPr>
        <w:br/>
      </w:r>
      <w:r w:rsidR="001C10AC" w:rsidRPr="007E4333">
        <w:rPr>
          <w:rFonts w:asciiTheme="minorHAnsi" w:eastAsiaTheme="minorHAnsi" w:hAnsiTheme="minorHAnsi" w:cs="Arial"/>
          <w:i/>
          <w:lang w:eastAsia="en-US"/>
        </w:rPr>
        <w:t>i mężczyzn w ramach funduszy unijnych na lata 2014-2020</w:t>
      </w:r>
      <w:r w:rsidR="00792FDB">
        <w:rPr>
          <w:rFonts w:asciiTheme="minorHAnsi" w:eastAsiaTheme="minorHAnsi" w:hAnsiTheme="minorHAnsi" w:cs="Arial"/>
          <w:lang w:eastAsia="en-US"/>
        </w:rPr>
        <w:t>.</w:t>
      </w:r>
    </w:p>
    <w:p w14:paraId="42DAFE26" w14:textId="7306D4CC" w:rsidR="00921338" w:rsidRPr="00921338" w:rsidRDefault="00921338" w:rsidP="00921338">
      <w:pPr>
        <w:numPr>
          <w:ilvl w:val="0"/>
          <w:numId w:val="57"/>
        </w:numPr>
        <w:autoSpaceDE w:val="0"/>
        <w:autoSpaceDN w:val="0"/>
        <w:adjustRightInd w:val="0"/>
        <w:spacing w:line="360" w:lineRule="auto"/>
        <w:ind w:left="426" w:hanging="426"/>
        <w:rPr>
          <w:rFonts w:asciiTheme="minorHAnsi" w:eastAsiaTheme="minorHAnsi" w:hAnsiTheme="minorHAnsi" w:cs="Arial"/>
          <w:lang w:eastAsia="en-US"/>
        </w:rPr>
      </w:pPr>
      <w:r w:rsidRPr="0073568B">
        <w:rPr>
          <w:rFonts w:asciiTheme="minorHAnsi" w:eastAsia="Calibri" w:hAnsiTheme="minorHAnsi"/>
          <w:lang w:eastAsia="en-US"/>
        </w:rPr>
        <w:t xml:space="preserve">Wsparcie udzielane w ramach </w:t>
      </w:r>
      <w:r w:rsidRPr="0073568B">
        <w:rPr>
          <w:rFonts w:asciiTheme="minorHAnsi" w:eastAsia="Calibri" w:hAnsiTheme="minorHAnsi"/>
          <w:b/>
          <w:lang w:eastAsia="en-US"/>
        </w:rPr>
        <w:t>Rozwoju współpracy szkół lub placówek systemu oświaty prowadzących kształcenie zawodowe z ich otoczeniem społeczno-gospodarczym (</w:t>
      </w:r>
      <w:r>
        <w:rPr>
          <w:rFonts w:asciiTheme="minorHAnsi" w:eastAsia="Calibri" w:hAnsiTheme="minorHAnsi"/>
          <w:b/>
          <w:lang w:eastAsia="en-US"/>
        </w:rPr>
        <w:t>typ projektu 1e</w:t>
      </w:r>
      <w:r w:rsidRPr="0073568B">
        <w:rPr>
          <w:rFonts w:asciiTheme="minorHAnsi" w:eastAsia="Calibri" w:hAnsiTheme="minorHAnsi"/>
          <w:b/>
          <w:lang w:eastAsia="en-US"/>
        </w:rPr>
        <w:t>)</w:t>
      </w:r>
      <w:r w:rsidRPr="0073568B">
        <w:rPr>
          <w:rFonts w:asciiTheme="minorHAnsi" w:eastAsia="Calibri" w:hAnsiTheme="minorHAnsi"/>
          <w:lang w:eastAsia="en-US"/>
        </w:rPr>
        <w:t xml:space="preserve"> powinno przyczyniać się do zwiększenia udziału podmiotów z otoczenia społeczno-gospodarczego szkół lub placówek systemu oświaty w przygotowywaniu programów nauczania oraz organizacji kształcenia praktycznego w miejscu pracy dla uczniów i słuchaczy szkół lub placówek systemu oświaty prowadzących kształcenie zawodowe.</w:t>
      </w:r>
    </w:p>
    <w:p w14:paraId="1AE5589B" w14:textId="77777777" w:rsidR="006E1E16" w:rsidRPr="006326E3" w:rsidRDefault="006E1E16" w:rsidP="0073568B">
      <w:pPr>
        <w:rPr>
          <w:rFonts w:asciiTheme="minorHAnsi" w:eastAsia="Calibri" w:hAnsiTheme="minorHAnsi" w:cs="Arial"/>
          <w:lang w:eastAsia="en-US"/>
        </w:rPr>
      </w:pPr>
    </w:p>
    <w:p w14:paraId="0D237DF3" w14:textId="7D63CF2D" w:rsidR="006A366D" w:rsidRDefault="005E4FC4" w:rsidP="006A366D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rPr>
          <w:rFonts w:asciiTheme="minorHAnsi" w:eastAsia="Calibri" w:hAnsiTheme="minorHAnsi" w:cs="Arial"/>
          <w:b/>
          <w:lang w:eastAsia="en-US"/>
        </w:rPr>
      </w:pPr>
      <w:r w:rsidRPr="009842FE">
        <w:rPr>
          <w:rFonts w:asciiTheme="minorHAnsi" w:eastAsia="Calibri" w:hAnsiTheme="minorHAnsi" w:cs="Arial"/>
          <w:b/>
          <w:lang w:eastAsia="en-US"/>
        </w:rPr>
        <w:t xml:space="preserve">Kształcenie osób dorosłych w pozaszkolnych formach kształcenia zawodowego zorganizowanych we współpracy z pracodawcami (kwalifikacyjne kursy zawodowe, kursy umiejętności zawodowych, inne kursy), w obszarze specjalizacji regionalnych </w:t>
      </w:r>
      <w:r w:rsidR="00E329E9" w:rsidRPr="009842FE">
        <w:rPr>
          <w:rFonts w:asciiTheme="minorHAnsi" w:eastAsia="Calibri" w:hAnsiTheme="minorHAnsi" w:cs="Arial"/>
          <w:b/>
          <w:lang w:eastAsia="en-US"/>
        </w:rPr>
        <w:br/>
      </w:r>
      <w:r w:rsidRPr="009842FE">
        <w:rPr>
          <w:rFonts w:asciiTheme="minorHAnsi" w:eastAsia="Calibri" w:hAnsiTheme="minorHAnsi" w:cs="Arial"/>
          <w:b/>
          <w:lang w:eastAsia="en-US"/>
        </w:rPr>
        <w:t>w tym z uwzględnieniem elastycznych rozwiązań (np. kształcenie na odległość).</w:t>
      </w:r>
    </w:p>
    <w:p w14:paraId="4865AC90" w14:textId="69A9AD18" w:rsidR="00900540" w:rsidRDefault="00900540" w:rsidP="00900540">
      <w:pPr>
        <w:autoSpaceDE w:val="0"/>
        <w:autoSpaceDN w:val="0"/>
        <w:adjustRightInd w:val="0"/>
        <w:spacing w:line="360" w:lineRule="auto"/>
        <w:ind w:left="383"/>
        <w:rPr>
          <w:rFonts w:asciiTheme="minorHAnsi" w:eastAsia="Calibri" w:hAnsiTheme="minorHAnsi" w:cs="Arial"/>
          <w:b/>
          <w:lang w:eastAsia="en-US"/>
        </w:rPr>
      </w:pPr>
      <w:r>
        <w:rPr>
          <w:rFonts w:asciiTheme="minorHAnsi" w:eastAsia="Calibri" w:hAnsiTheme="minorHAnsi" w:cs="Arial"/>
          <w:b/>
          <w:lang w:eastAsia="en-US"/>
        </w:rPr>
        <w:t>UWAGA:</w:t>
      </w:r>
    </w:p>
    <w:p w14:paraId="0AFD9A27" w14:textId="7CD75E63" w:rsidR="006A366D" w:rsidRPr="007E4333" w:rsidRDefault="006A366D" w:rsidP="0073568B">
      <w:pPr>
        <w:autoSpaceDE w:val="0"/>
        <w:autoSpaceDN w:val="0"/>
        <w:adjustRightInd w:val="0"/>
        <w:spacing w:after="200" w:line="360" w:lineRule="auto"/>
        <w:ind w:left="386"/>
        <w:rPr>
          <w:rFonts w:asciiTheme="minorHAnsi" w:eastAsia="Calibri" w:hAnsiTheme="minorHAnsi" w:cs="Arial"/>
          <w:lang w:eastAsia="en-US"/>
        </w:rPr>
      </w:pPr>
      <w:r w:rsidRPr="007E4333">
        <w:rPr>
          <w:rFonts w:asciiTheme="minorHAnsi" w:eastAsia="Calibri" w:hAnsiTheme="minorHAnsi" w:cs="Arial"/>
          <w:lang w:eastAsia="en-US"/>
        </w:rPr>
        <w:t xml:space="preserve">Ten typ projektu nie będzie realizowany w ramach </w:t>
      </w:r>
      <w:r w:rsidR="00900540">
        <w:rPr>
          <w:rFonts w:asciiTheme="minorHAnsi" w:eastAsia="Calibri" w:hAnsiTheme="minorHAnsi" w:cs="Arial"/>
          <w:lang w:eastAsia="en-US"/>
        </w:rPr>
        <w:t xml:space="preserve">konkursu </w:t>
      </w:r>
      <w:r w:rsidR="00921338">
        <w:rPr>
          <w:rFonts w:asciiTheme="minorHAnsi" w:eastAsia="Calibri" w:hAnsiTheme="minorHAnsi" w:cs="Arial"/>
          <w:lang w:eastAsia="en-US"/>
        </w:rPr>
        <w:t>planowanego w 2018r. dla p</w:t>
      </w:r>
      <w:r w:rsidR="00900540">
        <w:rPr>
          <w:rFonts w:asciiTheme="minorHAnsi" w:eastAsia="Calibri" w:hAnsiTheme="minorHAnsi" w:cs="Arial"/>
          <w:lang w:eastAsia="en-US"/>
        </w:rPr>
        <w:t xml:space="preserve">oddziałania </w:t>
      </w:r>
      <w:r w:rsidRPr="007E4333">
        <w:rPr>
          <w:rFonts w:asciiTheme="minorHAnsi" w:eastAsia="Calibri" w:hAnsiTheme="minorHAnsi" w:cs="Arial"/>
          <w:lang w:eastAsia="en-US"/>
        </w:rPr>
        <w:t>9.2.2 RPO WO 2014-2020.</w:t>
      </w:r>
    </w:p>
    <w:p w14:paraId="4A136689" w14:textId="6D4CFA97" w:rsidR="005E4FC4" w:rsidRPr="008026B2" w:rsidRDefault="00407CCD" w:rsidP="007E4333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Arial"/>
          <w:b/>
          <w:lang w:eastAsia="en-US"/>
        </w:rPr>
      </w:pPr>
      <w:r>
        <w:rPr>
          <w:rFonts w:asciiTheme="minorHAnsi" w:eastAsia="Calibri" w:hAnsiTheme="minorHAnsi" w:cs="Arial"/>
          <w:b/>
          <w:lang w:eastAsia="en-US"/>
        </w:rPr>
        <w:t xml:space="preserve">3)   </w:t>
      </w:r>
      <w:r w:rsidR="005E4FC4" w:rsidRPr="008026B2">
        <w:rPr>
          <w:rFonts w:asciiTheme="minorHAnsi" w:eastAsia="Calibri" w:hAnsiTheme="minorHAnsi" w:cs="Arial"/>
          <w:b/>
          <w:lang w:eastAsia="en-US"/>
        </w:rPr>
        <w:t xml:space="preserve">Rozwój doradztwa edukacyjno-zawodowego </w:t>
      </w:r>
      <w:r w:rsidR="005E4FC4" w:rsidRPr="0073568B">
        <w:rPr>
          <w:rFonts w:asciiTheme="minorHAnsi" w:eastAsia="Calibri" w:hAnsiTheme="minorHAnsi" w:cs="Arial"/>
          <w:lang w:eastAsia="en-US"/>
        </w:rPr>
        <w:t>poprzez</w:t>
      </w:r>
      <w:r w:rsidR="005E4FC4" w:rsidRPr="008026B2">
        <w:rPr>
          <w:rFonts w:asciiTheme="minorHAnsi" w:eastAsia="Calibri" w:hAnsiTheme="minorHAnsi" w:cs="Arial"/>
          <w:b/>
          <w:lang w:eastAsia="en-US"/>
        </w:rPr>
        <w:t>:</w:t>
      </w:r>
    </w:p>
    <w:p w14:paraId="65517394" w14:textId="4787848D" w:rsidR="005E4FC4" w:rsidRPr="00C5356E" w:rsidRDefault="005E4FC4" w:rsidP="00E329E9">
      <w:pPr>
        <w:numPr>
          <w:ilvl w:val="0"/>
          <w:numId w:val="41"/>
        </w:numPr>
        <w:autoSpaceDE w:val="0"/>
        <w:autoSpaceDN w:val="0"/>
        <w:adjustRightInd w:val="0"/>
        <w:spacing w:line="360" w:lineRule="auto"/>
        <w:rPr>
          <w:rFonts w:asciiTheme="minorHAnsi" w:eastAsia="Calibri" w:hAnsiTheme="minorHAnsi" w:cs="Arial"/>
          <w:lang w:eastAsia="en-US"/>
        </w:rPr>
      </w:pPr>
      <w:r w:rsidRPr="00C5356E">
        <w:rPr>
          <w:rFonts w:asciiTheme="minorHAnsi" w:eastAsia="Calibri" w:hAnsiTheme="minorHAnsi" w:cs="Arial"/>
          <w:lang w:eastAsia="en-US"/>
        </w:rPr>
        <w:t xml:space="preserve">uzyskiwanie kwalifikacji doradców edukacyjno-zawodowych przez osoby realizujące zadania z zakresu doradztwa edukacyjno- zawodowego w szkołach </w:t>
      </w:r>
      <w:r w:rsidR="008026B2" w:rsidRPr="00C5356E">
        <w:rPr>
          <w:rFonts w:asciiTheme="minorHAnsi" w:eastAsia="Calibri" w:hAnsiTheme="minorHAnsi" w:cs="Arial"/>
          <w:lang w:eastAsia="en-US"/>
        </w:rPr>
        <w:br/>
      </w:r>
      <w:r w:rsidRPr="00C5356E">
        <w:rPr>
          <w:rFonts w:asciiTheme="minorHAnsi" w:eastAsia="Calibri" w:hAnsiTheme="minorHAnsi" w:cs="Arial"/>
          <w:lang w:eastAsia="en-US"/>
        </w:rPr>
        <w:t xml:space="preserve">i placówkach, które nie posiadają kwalifikacji z tego zakresu oraz podnoszenie </w:t>
      </w:r>
      <w:r w:rsidRPr="00C5356E">
        <w:rPr>
          <w:rFonts w:asciiTheme="minorHAnsi" w:eastAsia="Calibri" w:hAnsiTheme="minorHAnsi" w:cs="Arial"/>
          <w:lang w:eastAsia="en-US"/>
        </w:rPr>
        <w:lastRenderedPageBreak/>
        <w:t xml:space="preserve">kwalifikacji doradców </w:t>
      </w:r>
      <w:proofErr w:type="spellStart"/>
      <w:r w:rsidRPr="00C5356E">
        <w:rPr>
          <w:rFonts w:asciiTheme="minorHAnsi" w:eastAsia="Calibri" w:hAnsiTheme="minorHAnsi" w:cs="Arial"/>
          <w:lang w:eastAsia="en-US"/>
        </w:rPr>
        <w:t>edukacyjno</w:t>
      </w:r>
      <w:proofErr w:type="spellEnd"/>
      <w:r w:rsidR="005F1640">
        <w:rPr>
          <w:rFonts w:asciiTheme="minorHAnsi" w:eastAsia="Calibri" w:hAnsiTheme="minorHAnsi" w:cs="Arial"/>
          <w:lang w:eastAsia="en-US"/>
        </w:rPr>
        <w:t xml:space="preserve"> </w:t>
      </w:r>
      <w:r w:rsidRPr="00C5356E">
        <w:rPr>
          <w:rFonts w:asciiTheme="minorHAnsi" w:eastAsia="Calibri" w:hAnsiTheme="minorHAnsi" w:cs="Arial"/>
          <w:lang w:eastAsia="en-US"/>
        </w:rPr>
        <w:t>- zawodowych, realizujących zadania z zakresu doradztwa edukacyjno- zawodowego w szkołach,</w:t>
      </w:r>
    </w:p>
    <w:p w14:paraId="00CBDE7E" w14:textId="77777777" w:rsidR="00161C54" w:rsidRPr="00C5356E" w:rsidRDefault="005E4FC4" w:rsidP="00E329E9">
      <w:pPr>
        <w:numPr>
          <w:ilvl w:val="0"/>
          <w:numId w:val="41"/>
        </w:numPr>
        <w:autoSpaceDE w:val="0"/>
        <w:autoSpaceDN w:val="0"/>
        <w:adjustRightInd w:val="0"/>
        <w:spacing w:line="360" w:lineRule="auto"/>
        <w:rPr>
          <w:rFonts w:asciiTheme="minorHAnsi" w:eastAsia="Calibri" w:hAnsiTheme="minorHAnsi" w:cs="Arial"/>
          <w:lang w:eastAsia="en-US"/>
        </w:rPr>
      </w:pPr>
      <w:r w:rsidRPr="00C5356E">
        <w:rPr>
          <w:rFonts w:asciiTheme="minorHAnsi" w:eastAsia="Calibri" w:hAnsiTheme="minorHAnsi" w:cs="Arial"/>
          <w:lang w:eastAsia="en-US"/>
        </w:rPr>
        <w:t>tworzenie Punktów Informacji i Kariery (PIK),</w:t>
      </w:r>
      <w:r w:rsidR="008026B2" w:rsidRPr="00C5356E">
        <w:rPr>
          <w:rFonts w:asciiTheme="minorHAnsi" w:eastAsia="Calibri" w:hAnsiTheme="minorHAnsi" w:cs="Arial"/>
          <w:lang w:eastAsia="en-US"/>
        </w:rPr>
        <w:t xml:space="preserve"> </w:t>
      </w:r>
    </w:p>
    <w:p w14:paraId="28234691" w14:textId="77777777" w:rsidR="008026B2" w:rsidRPr="00C5356E" w:rsidRDefault="008026B2" w:rsidP="00E329E9">
      <w:pPr>
        <w:numPr>
          <w:ilvl w:val="0"/>
          <w:numId w:val="41"/>
        </w:numPr>
        <w:autoSpaceDE w:val="0"/>
        <w:autoSpaceDN w:val="0"/>
        <w:adjustRightInd w:val="0"/>
        <w:spacing w:line="360" w:lineRule="auto"/>
        <w:rPr>
          <w:rFonts w:asciiTheme="minorHAnsi" w:eastAsia="Calibri" w:hAnsiTheme="minorHAnsi" w:cs="Arial"/>
          <w:lang w:eastAsia="en-US"/>
        </w:rPr>
      </w:pPr>
      <w:r w:rsidRPr="00C5356E">
        <w:rPr>
          <w:rFonts w:asciiTheme="minorHAnsi" w:eastAsia="Calibri" w:hAnsiTheme="minorHAnsi" w:cs="Arial"/>
          <w:lang w:eastAsia="en-US"/>
        </w:rPr>
        <w:t>zewnętrzne wsparcie szkół w obszarze doradztwa edukacyjno- zawodowego.</w:t>
      </w:r>
    </w:p>
    <w:p w14:paraId="5C84D31D" w14:textId="6230DA80" w:rsidR="00B772D3" w:rsidRPr="0073568B" w:rsidRDefault="005F1640" w:rsidP="0073568B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before="200" w:after="200" w:line="360" w:lineRule="auto"/>
        <w:ind w:left="284" w:hanging="284"/>
        <w:rPr>
          <w:rFonts w:asciiTheme="minorHAnsi" w:eastAsia="Calibri" w:hAnsiTheme="minorHAnsi" w:cs="Arial"/>
          <w:lang w:eastAsia="en-US"/>
        </w:rPr>
      </w:pPr>
      <w:r w:rsidRPr="005F1640">
        <w:rPr>
          <w:rFonts w:asciiTheme="minorHAnsi" w:eastAsia="Calibri" w:hAnsiTheme="minorHAnsi"/>
          <w:b/>
          <w:lang w:eastAsia="en-US"/>
        </w:rPr>
        <w:t>Z</w:t>
      </w:r>
      <w:r w:rsidRPr="0073568B">
        <w:rPr>
          <w:rFonts w:asciiTheme="minorHAnsi" w:eastAsia="Calibri" w:hAnsiTheme="minorHAnsi"/>
          <w:b/>
          <w:lang w:eastAsia="en-US"/>
        </w:rPr>
        <w:t>ewnętrzne wsparcie szkół w zakresie doradztwa edukacyjno-zawodowego</w:t>
      </w:r>
      <w:r>
        <w:rPr>
          <w:rFonts w:asciiTheme="minorHAnsi" w:eastAsia="Calibri" w:hAnsiTheme="minorHAnsi"/>
          <w:b/>
          <w:lang w:eastAsia="en-US"/>
        </w:rPr>
        <w:t xml:space="preserve"> (typ projektu 3c)</w:t>
      </w:r>
      <w:r w:rsidRPr="0073568B">
        <w:rPr>
          <w:rFonts w:asciiTheme="minorHAnsi" w:eastAsia="Calibri" w:hAnsiTheme="minorHAnsi"/>
          <w:b/>
          <w:lang w:eastAsia="en-US"/>
        </w:rPr>
        <w:t xml:space="preserve"> powinno odbywać się zgodnie z następującymi warunkami</w:t>
      </w:r>
      <w:r>
        <w:rPr>
          <w:rFonts w:asciiTheme="minorHAnsi" w:eastAsia="Calibri" w:hAnsiTheme="minorHAnsi"/>
          <w:lang w:eastAsia="en-US"/>
        </w:rPr>
        <w:t>:</w:t>
      </w:r>
    </w:p>
    <w:p w14:paraId="6EA3EEA7" w14:textId="073B3E77" w:rsidR="00B772D3" w:rsidRPr="0073568B" w:rsidRDefault="00B772D3" w:rsidP="0073568B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line="360" w:lineRule="auto"/>
        <w:rPr>
          <w:rFonts w:asciiTheme="minorHAnsi" w:eastAsia="Calibri" w:hAnsiTheme="minorHAnsi" w:cs="Arial"/>
          <w:lang w:eastAsia="en-US"/>
        </w:rPr>
      </w:pPr>
      <w:r w:rsidRPr="0073568B">
        <w:rPr>
          <w:rFonts w:asciiTheme="minorHAnsi" w:eastAsia="Calibri" w:hAnsiTheme="minorHAnsi" w:cs="Arial"/>
          <w:lang w:eastAsia="en-US"/>
        </w:rPr>
        <w:t>program zewnętrznego wsparcia powinien przyczynić się do zwiększenia dostępu do</w:t>
      </w:r>
    </w:p>
    <w:p w14:paraId="3907CA95" w14:textId="06D8062B" w:rsidR="00510115" w:rsidRPr="00DA4BAC" w:rsidRDefault="00B772D3" w:rsidP="005F1640">
      <w:pPr>
        <w:autoSpaceDE w:val="0"/>
        <w:autoSpaceDN w:val="0"/>
        <w:adjustRightInd w:val="0"/>
        <w:spacing w:line="360" w:lineRule="auto"/>
        <w:ind w:left="709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>usług doradztwa edukacyjno-zawodowego opartych na rzetelnej informacji edukacyjno</w:t>
      </w:r>
      <w:r w:rsidR="0011136F">
        <w:rPr>
          <w:rFonts w:asciiTheme="minorHAnsi" w:eastAsia="Calibri" w:hAnsiTheme="minorHAnsi" w:cs="Arial"/>
          <w:lang w:eastAsia="en-US"/>
        </w:rPr>
        <w:t>-</w:t>
      </w:r>
      <w:r w:rsidRPr="00DA4BAC">
        <w:rPr>
          <w:rFonts w:asciiTheme="minorHAnsi" w:eastAsia="Calibri" w:hAnsiTheme="minorHAnsi" w:cs="Arial"/>
          <w:lang w:eastAsia="en-US"/>
        </w:rPr>
        <w:t>zawodowej;</w:t>
      </w:r>
    </w:p>
    <w:p w14:paraId="34D4C073" w14:textId="67163605" w:rsidR="00510115" w:rsidRPr="0073568B" w:rsidRDefault="00DA4BAC" w:rsidP="0073568B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line="360" w:lineRule="auto"/>
        <w:rPr>
          <w:rFonts w:asciiTheme="minorHAnsi" w:eastAsia="Calibri" w:hAnsiTheme="minorHAnsi" w:cs="Arial"/>
          <w:lang w:eastAsia="en-US"/>
        </w:rPr>
      </w:pPr>
      <w:r w:rsidRPr="0073568B">
        <w:rPr>
          <w:rFonts w:asciiTheme="minorHAnsi" w:eastAsia="Calibri" w:hAnsiTheme="minorHAnsi" w:cs="Arial"/>
          <w:lang w:eastAsia="en-US"/>
        </w:rPr>
        <w:t>zapewnienie dostępu do informacji edukacyjno-zawodowej może obejmować tworzenie</w:t>
      </w:r>
      <w:r w:rsidR="00510115">
        <w:rPr>
          <w:rFonts w:asciiTheme="minorHAnsi" w:eastAsia="Calibri" w:hAnsiTheme="minorHAnsi" w:cs="Arial"/>
          <w:lang w:eastAsia="en-US"/>
        </w:rPr>
        <w:t xml:space="preserve"> </w:t>
      </w:r>
      <w:r w:rsidRPr="0073568B">
        <w:rPr>
          <w:rFonts w:asciiTheme="minorHAnsi" w:eastAsia="Calibri" w:hAnsiTheme="minorHAnsi" w:cs="Arial"/>
          <w:lang w:eastAsia="en-US"/>
        </w:rPr>
        <w:t>regionalnych systemów informacji edukacyjno-zawodowej, w tym dostępnej on-line;</w:t>
      </w:r>
    </w:p>
    <w:p w14:paraId="738A26A5" w14:textId="5A233B67" w:rsidR="00DA4BAC" w:rsidRPr="0073568B" w:rsidRDefault="00DA4BAC" w:rsidP="0073568B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line="360" w:lineRule="auto"/>
        <w:rPr>
          <w:rFonts w:asciiTheme="minorHAnsi" w:eastAsia="Calibri" w:hAnsiTheme="minorHAnsi" w:cs="Arial"/>
          <w:lang w:eastAsia="en-US"/>
        </w:rPr>
      </w:pPr>
      <w:r w:rsidRPr="0073568B">
        <w:rPr>
          <w:rFonts w:asciiTheme="minorHAnsi" w:eastAsia="Calibri" w:hAnsiTheme="minorHAnsi" w:cs="Arial"/>
          <w:lang w:eastAsia="en-US"/>
        </w:rPr>
        <w:t>zakres wsparcia wynika z analizy indywidualnej sytuacji szkoły lub placówki systemu</w:t>
      </w:r>
    </w:p>
    <w:p w14:paraId="1A5A10F4" w14:textId="77777777" w:rsidR="00510115" w:rsidRDefault="00DA4BAC" w:rsidP="0073568B">
      <w:pPr>
        <w:autoSpaceDE w:val="0"/>
        <w:autoSpaceDN w:val="0"/>
        <w:adjustRightInd w:val="0"/>
        <w:spacing w:line="360" w:lineRule="auto"/>
        <w:ind w:left="567" w:firstLine="142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>oświaty i odpowiada na jej specyficzne potrzeby</w:t>
      </w:r>
      <w:r w:rsidR="00510115">
        <w:rPr>
          <w:rFonts w:asciiTheme="minorHAnsi" w:eastAsia="Calibri" w:hAnsiTheme="minorHAnsi" w:cs="Arial"/>
          <w:lang w:eastAsia="en-US"/>
        </w:rPr>
        <w:t>;</w:t>
      </w:r>
    </w:p>
    <w:p w14:paraId="47588800" w14:textId="37A00C5B" w:rsidR="00510115" w:rsidRPr="0073568B" w:rsidRDefault="00510115" w:rsidP="0073568B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line="360" w:lineRule="auto"/>
        <w:rPr>
          <w:rFonts w:asciiTheme="minorHAnsi" w:eastAsia="Calibri" w:hAnsiTheme="minorHAnsi" w:cs="Arial"/>
          <w:lang w:eastAsia="en-US"/>
        </w:rPr>
      </w:pPr>
      <w:r w:rsidRPr="0073568B">
        <w:rPr>
          <w:rFonts w:asciiTheme="minorHAnsi" w:eastAsia="Calibri" w:hAnsiTheme="minorHAnsi"/>
          <w:lang w:eastAsia="en-US"/>
        </w:rPr>
        <w:t>realizacja programów zewnętrznego wsparcia szkół w zakresie doradztwa edukacyjno-zawodowego na poziomie regionalnym obejmuje następujące etapy:</w:t>
      </w:r>
    </w:p>
    <w:p w14:paraId="23DE1C8E" w14:textId="20677823" w:rsidR="00DA4BAC" w:rsidRPr="001B3180" w:rsidRDefault="00DA4BAC" w:rsidP="0073568B">
      <w:pPr>
        <w:pStyle w:val="Akapitzlist"/>
        <w:spacing w:line="360" w:lineRule="auto"/>
        <w:rPr>
          <w:rFonts w:asciiTheme="minorHAnsi" w:eastAsia="Calibri" w:hAnsiTheme="minorHAnsi" w:cs="Arial"/>
          <w:lang w:eastAsia="en-US"/>
        </w:rPr>
      </w:pPr>
      <w:r w:rsidRPr="00510115">
        <w:rPr>
          <w:rFonts w:asciiTheme="minorHAnsi" w:eastAsia="Calibri" w:hAnsiTheme="minorHAnsi" w:cs="Arial"/>
          <w:lang w:eastAsia="en-US"/>
        </w:rPr>
        <w:t>i) współpracę z O</w:t>
      </w:r>
      <w:r w:rsidR="002048AE" w:rsidRPr="00510115">
        <w:rPr>
          <w:rFonts w:asciiTheme="minorHAnsi" w:eastAsia="Calibri" w:hAnsiTheme="minorHAnsi" w:cs="Arial"/>
          <w:lang w:eastAsia="en-US"/>
        </w:rPr>
        <w:t xml:space="preserve">środkiem </w:t>
      </w:r>
      <w:r w:rsidRPr="00510115">
        <w:rPr>
          <w:rFonts w:asciiTheme="minorHAnsi" w:eastAsia="Calibri" w:hAnsiTheme="minorHAnsi" w:cs="Arial"/>
          <w:lang w:eastAsia="en-US"/>
        </w:rPr>
        <w:t>R</w:t>
      </w:r>
      <w:r w:rsidR="002048AE" w:rsidRPr="00510115">
        <w:rPr>
          <w:rFonts w:asciiTheme="minorHAnsi" w:eastAsia="Calibri" w:hAnsiTheme="minorHAnsi" w:cs="Arial"/>
          <w:lang w:eastAsia="en-US"/>
        </w:rPr>
        <w:t xml:space="preserve">ozwoju </w:t>
      </w:r>
      <w:r w:rsidRPr="00510115">
        <w:rPr>
          <w:rFonts w:asciiTheme="minorHAnsi" w:eastAsia="Calibri" w:hAnsiTheme="minorHAnsi" w:cs="Arial"/>
          <w:lang w:eastAsia="en-US"/>
        </w:rPr>
        <w:t>E</w:t>
      </w:r>
      <w:r w:rsidR="002048AE" w:rsidRPr="00510115">
        <w:rPr>
          <w:rFonts w:asciiTheme="minorHAnsi" w:eastAsia="Calibri" w:hAnsiTheme="minorHAnsi" w:cs="Arial"/>
          <w:lang w:eastAsia="en-US"/>
        </w:rPr>
        <w:t>dukacji (ORE)</w:t>
      </w:r>
      <w:r w:rsidRPr="00510115">
        <w:rPr>
          <w:rFonts w:asciiTheme="minorHAnsi" w:eastAsia="Calibri" w:hAnsiTheme="minorHAnsi" w:cs="Arial"/>
          <w:lang w:eastAsia="en-US"/>
        </w:rPr>
        <w:t xml:space="preserve"> w zakresie doskonalenia kadry systemu doskonalenia</w:t>
      </w:r>
      <w:r w:rsidR="00FC38E2" w:rsidRPr="00510115">
        <w:rPr>
          <w:rFonts w:asciiTheme="minorHAnsi" w:eastAsia="Calibri" w:hAnsiTheme="minorHAnsi" w:cs="Arial"/>
          <w:lang w:eastAsia="en-US"/>
        </w:rPr>
        <w:t xml:space="preserve"> </w:t>
      </w:r>
      <w:r w:rsidRPr="00510115">
        <w:rPr>
          <w:rFonts w:asciiTheme="minorHAnsi" w:eastAsia="Calibri" w:hAnsiTheme="minorHAnsi" w:cs="Arial"/>
          <w:lang w:eastAsia="en-US"/>
        </w:rPr>
        <w:t>zawodowego nauczycieli w zakresie doradztwa edukacyjno-zawodowego, w tym</w:t>
      </w:r>
      <w:r w:rsidR="00FC38E2" w:rsidRPr="001B3180">
        <w:rPr>
          <w:rFonts w:asciiTheme="minorHAnsi" w:eastAsia="Calibri" w:hAnsiTheme="minorHAnsi" w:cs="Arial"/>
          <w:lang w:eastAsia="en-US"/>
        </w:rPr>
        <w:t xml:space="preserve"> </w:t>
      </w:r>
      <w:r w:rsidRPr="001B3180">
        <w:rPr>
          <w:rFonts w:asciiTheme="minorHAnsi" w:eastAsia="Calibri" w:hAnsiTheme="minorHAnsi" w:cs="Arial"/>
          <w:lang w:eastAsia="en-US"/>
        </w:rPr>
        <w:t>m.in. wykorzystania zasobów doradztwa na potrzeby regionu, gromadzenia</w:t>
      </w:r>
      <w:r w:rsidR="00FC38E2" w:rsidRPr="001B3180">
        <w:rPr>
          <w:rFonts w:asciiTheme="minorHAnsi" w:eastAsia="Calibri" w:hAnsiTheme="minorHAnsi" w:cs="Arial"/>
          <w:lang w:eastAsia="en-US"/>
        </w:rPr>
        <w:t xml:space="preserve"> </w:t>
      </w:r>
      <w:r w:rsidRPr="001B3180">
        <w:rPr>
          <w:rFonts w:asciiTheme="minorHAnsi" w:eastAsia="Calibri" w:hAnsiTheme="minorHAnsi" w:cs="Arial"/>
          <w:lang w:eastAsia="en-US"/>
        </w:rPr>
        <w:t>i udostępniania informacji edukacyjno-zawodowej;</w:t>
      </w:r>
    </w:p>
    <w:p w14:paraId="1AFA2D49" w14:textId="3C78992D" w:rsidR="00DA4BAC" w:rsidRPr="00510115" w:rsidRDefault="00DA4BAC" w:rsidP="00510115">
      <w:pPr>
        <w:autoSpaceDE w:val="0"/>
        <w:autoSpaceDN w:val="0"/>
        <w:adjustRightInd w:val="0"/>
        <w:spacing w:line="360" w:lineRule="auto"/>
        <w:ind w:left="709"/>
        <w:rPr>
          <w:rFonts w:asciiTheme="minorHAnsi" w:eastAsia="Calibri" w:hAnsiTheme="minorHAnsi" w:cs="Arial"/>
          <w:lang w:eastAsia="en-US"/>
        </w:rPr>
      </w:pPr>
      <w:r w:rsidRPr="001B3180">
        <w:rPr>
          <w:rFonts w:asciiTheme="minorHAnsi" w:eastAsia="Calibri" w:hAnsiTheme="minorHAnsi" w:cs="Arial"/>
          <w:lang w:eastAsia="en-US"/>
        </w:rPr>
        <w:t>ii) współpracę z instytucjami wojewódzkimi na rzecz rozwoju doradztwa edukacyjno</w:t>
      </w:r>
      <w:r w:rsidR="00FC38E2" w:rsidRPr="001B3180">
        <w:rPr>
          <w:rFonts w:asciiTheme="minorHAnsi" w:eastAsia="Calibri" w:hAnsiTheme="minorHAnsi" w:cs="Arial"/>
          <w:lang w:eastAsia="en-US"/>
        </w:rPr>
        <w:t>-</w:t>
      </w:r>
      <w:r w:rsidRPr="00510115">
        <w:rPr>
          <w:rFonts w:asciiTheme="minorHAnsi" w:eastAsia="Calibri" w:hAnsiTheme="minorHAnsi" w:cs="Arial"/>
          <w:lang w:eastAsia="en-US"/>
        </w:rPr>
        <w:t>zawodowego w regionie, w tym tworzenie i rozwój wojewódzkiej sieci współpracy doradców i instytucji;</w:t>
      </w:r>
    </w:p>
    <w:p w14:paraId="0AA7F7C1" w14:textId="77777777" w:rsidR="00DA4BAC" w:rsidRPr="00510115" w:rsidRDefault="00DA4BAC" w:rsidP="00510115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rPr>
          <w:rFonts w:asciiTheme="minorHAnsi" w:eastAsia="Calibri" w:hAnsiTheme="minorHAnsi" w:cs="Arial"/>
          <w:lang w:eastAsia="en-US"/>
        </w:rPr>
      </w:pPr>
      <w:r w:rsidRPr="00510115">
        <w:rPr>
          <w:rFonts w:asciiTheme="minorHAnsi" w:eastAsia="Calibri" w:hAnsiTheme="minorHAnsi" w:cs="Arial"/>
          <w:lang w:eastAsia="en-US"/>
        </w:rPr>
        <w:t>iii) zapewnienie dostępu do informacji edukacyjno-zawodowej na poziomie regionu,</w:t>
      </w:r>
    </w:p>
    <w:p w14:paraId="68D85D5C" w14:textId="77777777" w:rsidR="00DA4BAC" w:rsidRPr="00510115" w:rsidRDefault="00DA4BAC" w:rsidP="001B3180">
      <w:pPr>
        <w:autoSpaceDE w:val="0"/>
        <w:autoSpaceDN w:val="0"/>
        <w:adjustRightInd w:val="0"/>
        <w:spacing w:line="360" w:lineRule="auto"/>
        <w:ind w:left="567" w:firstLine="142"/>
        <w:rPr>
          <w:rFonts w:asciiTheme="minorHAnsi" w:eastAsia="Calibri" w:hAnsiTheme="minorHAnsi" w:cs="Arial"/>
          <w:lang w:eastAsia="en-US"/>
        </w:rPr>
      </w:pPr>
      <w:r w:rsidRPr="00510115">
        <w:rPr>
          <w:rFonts w:asciiTheme="minorHAnsi" w:eastAsia="Calibri" w:hAnsiTheme="minorHAnsi" w:cs="Arial"/>
          <w:lang w:eastAsia="en-US"/>
        </w:rPr>
        <w:t>w tym dostępnej online;</w:t>
      </w:r>
    </w:p>
    <w:p w14:paraId="4F827FBE" w14:textId="77777777" w:rsidR="00DA4BAC" w:rsidRPr="00510115" w:rsidRDefault="00DA4BAC" w:rsidP="001B3180">
      <w:pPr>
        <w:autoSpaceDE w:val="0"/>
        <w:autoSpaceDN w:val="0"/>
        <w:adjustRightInd w:val="0"/>
        <w:spacing w:line="360" w:lineRule="auto"/>
        <w:ind w:left="426" w:firstLine="284"/>
        <w:rPr>
          <w:rFonts w:asciiTheme="minorHAnsi" w:eastAsia="Calibri" w:hAnsiTheme="minorHAnsi" w:cs="Arial"/>
          <w:lang w:eastAsia="en-US"/>
        </w:rPr>
      </w:pPr>
      <w:r w:rsidRPr="00510115">
        <w:rPr>
          <w:rFonts w:asciiTheme="minorHAnsi" w:eastAsia="Calibri" w:hAnsiTheme="minorHAnsi" w:cs="Arial"/>
          <w:lang w:eastAsia="en-US"/>
        </w:rPr>
        <w:t>iv) doskonalenie kadry doradców-konsultantów w oparciu o programy szkoleń</w:t>
      </w:r>
    </w:p>
    <w:p w14:paraId="5C6B7663" w14:textId="77777777" w:rsidR="00DA4BAC" w:rsidRPr="00510115" w:rsidRDefault="00DA4BAC" w:rsidP="001B3180">
      <w:pPr>
        <w:autoSpaceDE w:val="0"/>
        <w:autoSpaceDN w:val="0"/>
        <w:adjustRightInd w:val="0"/>
        <w:spacing w:line="360" w:lineRule="auto"/>
        <w:ind w:firstLine="709"/>
        <w:rPr>
          <w:rFonts w:asciiTheme="minorHAnsi" w:eastAsia="Calibri" w:hAnsiTheme="minorHAnsi" w:cs="Arial"/>
          <w:lang w:eastAsia="en-US"/>
        </w:rPr>
      </w:pPr>
      <w:r w:rsidRPr="00510115">
        <w:rPr>
          <w:rFonts w:asciiTheme="minorHAnsi" w:eastAsia="Calibri" w:hAnsiTheme="minorHAnsi" w:cs="Arial"/>
          <w:lang w:eastAsia="en-US"/>
        </w:rPr>
        <w:t>przygotowane przez ORE;</w:t>
      </w:r>
    </w:p>
    <w:p w14:paraId="21A9900E" w14:textId="77777777" w:rsidR="00DA4BAC" w:rsidRPr="00510115" w:rsidRDefault="00DA4BAC" w:rsidP="001B3180">
      <w:pPr>
        <w:autoSpaceDE w:val="0"/>
        <w:autoSpaceDN w:val="0"/>
        <w:adjustRightInd w:val="0"/>
        <w:spacing w:line="360" w:lineRule="auto"/>
        <w:ind w:left="567" w:firstLine="143"/>
        <w:rPr>
          <w:rFonts w:asciiTheme="minorHAnsi" w:eastAsia="Calibri" w:hAnsiTheme="minorHAnsi" w:cs="Arial"/>
          <w:lang w:eastAsia="en-US"/>
        </w:rPr>
      </w:pPr>
      <w:r w:rsidRPr="00510115">
        <w:rPr>
          <w:rFonts w:asciiTheme="minorHAnsi" w:eastAsia="Calibri" w:hAnsiTheme="minorHAnsi" w:cs="Arial"/>
          <w:lang w:eastAsia="en-US"/>
        </w:rPr>
        <w:t>v) koordynowanie i monitorowanie działań z zakresu doradztwa zawodowego</w:t>
      </w:r>
    </w:p>
    <w:p w14:paraId="010825A2" w14:textId="77777777" w:rsidR="00DA4BAC" w:rsidRPr="00510115" w:rsidRDefault="00DA4BAC" w:rsidP="001B3180">
      <w:pPr>
        <w:autoSpaceDE w:val="0"/>
        <w:autoSpaceDN w:val="0"/>
        <w:adjustRightInd w:val="0"/>
        <w:spacing w:line="360" w:lineRule="auto"/>
        <w:ind w:firstLine="567"/>
        <w:rPr>
          <w:rFonts w:asciiTheme="minorHAnsi" w:eastAsia="Calibri" w:hAnsiTheme="minorHAnsi" w:cs="Arial"/>
          <w:lang w:eastAsia="en-US"/>
        </w:rPr>
      </w:pPr>
      <w:r w:rsidRPr="00510115">
        <w:rPr>
          <w:rFonts w:asciiTheme="minorHAnsi" w:eastAsia="Calibri" w:hAnsiTheme="minorHAnsi" w:cs="Arial"/>
          <w:lang w:eastAsia="en-US"/>
        </w:rPr>
        <w:t>podejmowanych na poziomie lokalnym;</w:t>
      </w:r>
    </w:p>
    <w:p w14:paraId="30986256" w14:textId="77777777" w:rsidR="00DA4BAC" w:rsidRPr="00510115" w:rsidRDefault="00DA4BAC" w:rsidP="001B3180">
      <w:pPr>
        <w:tabs>
          <w:tab w:val="left" w:pos="284"/>
        </w:tabs>
        <w:autoSpaceDE w:val="0"/>
        <w:autoSpaceDN w:val="0"/>
        <w:adjustRightInd w:val="0"/>
        <w:spacing w:line="360" w:lineRule="auto"/>
        <w:ind w:left="709" w:hanging="142"/>
        <w:rPr>
          <w:rFonts w:asciiTheme="minorHAnsi" w:eastAsia="Calibri" w:hAnsiTheme="minorHAnsi" w:cs="Arial"/>
          <w:lang w:eastAsia="en-US"/>
        </w:rPr>
      </w:pPr>
      <w:r w:rsidRPr="00510115">
        <w:rPr>
          <w:rFonts w:asciiTheme="minorHAnsi" w:eastAsia="Calibri" w:hAnsiTheme="minorHAnsi" w:cs="Arial"/>
          <w:lang w:eastAsia="en-US"/>
        </w:rPr>
        <w:t>vi) współorganizowanie we współpracy z doradcami-konsultantami, instytucjami</w:t>
      </w:r>
    </w:p>
    <w:p w14:paraId="610156B5" w14:textId="77777777" w:rsidR="00DA4BAC" w:rsidRPr="00510115" w:rsidRDefault="00DA4BAC" w:rsidP="001B3180">
      <w:pPr>
        <w:autoSpaceDE w:val="0"/>
        <w:autoSpaceDN w:val="0"/>
        <w:adjustRightInd w:val="0"/>
        <w:spacing w:line="360" w:lineRule="auto"/>
        <w:ind w:firstLine="567"/>
        <w:rPr>
          <w:rFonts w:asciiTheme="minorHAnsi" w:eastAsia="Calibri" w:hAnsiTheme="minorHAnsi" w:cs="Arial"/>
          <w:lang w:eastAsia="en-US"/>
        </w:rPr>
      </w:pPr>
      <w:r w:rsidRPr="00510115">
        <w:rPr>
          <w:rFonts w:asciiTheme="minorHAnsi" w:eastAsia="Calibri" w:hAnsiTheme="minorHAnsi" w:cs="Arial"/>
          <w:lang w:eastAsia="en-US"/>
        </w:rPr>
        <w:t>tworzącymi sieć wsparcia doradztwa zawodowego, regionalnymi/lokalnymi</w:t>
      </w:r>
    </w:p>
    <w:p w14:paraId="0B683E74" w14:textId="77777777" w:rsidR="00DA4BAC" w:rsidRPr="00510115" w:rsidRDefault="00DA4BAC">
      <w:pPr>
        <w:autoSpaceDE w:val="0"/>
        <w:autoSpaceDN w:val="0"/>
        <w:adjustRightInd w:val="0"/>
        <w:spacing w:line="360" w:lineRule="auto"/>
        <w:ind w:firstLine="567"/>
        <w:rPr>
          <w:rFonts w:asciiTheme="minorHAnsi" w:eastAsia="Calibri" w:hAnsiTheme="minorHAnsi" w:cs="Arial"/>
          <w:lang w:eastAsia="en-US"/>
        </w:rPr>
      </w:pPr>
      <w:r w:rsidRPr="00510115">
        <w:rPr>
          <w:rFonts w:asciiTheme="minorHAnsi" w:eastAsia="Calibri" w:hAnsiTheme="minorHAnsi" w:cs="Arial"/>
          <w:lang w:eastAsia="en-US"/>
        </w:rPr>
        <w:lastRenderedPageBreak/>
        <w:t>pracodawcami lub przedsiębiorcami przedsięwzięć na rzecz rozwoju doradztwa</w:t>
      </w:r>
    </w:p>
    <w:p w14:paraId="39309818" w14:textId="77777777" w:rsidR="00DA4BAC" w:rsidRPr="00510115" w:rsidRDefault="00DA4BAC">
      <w:pPr>
        <w:autoSpaceDE w:val="0"/>
        <w:autoSpaceDN w:val="0"/>
        <w:adjustRightInd w:val="0"/>
        <w:spacing w:line="360" w:lineRule="auto"/>
        <w:ind w:firstLine="567"/>
        <w:rPr>
          <w:rFonts w:asciiTheme="minorHAnsi" w:eastAsia="Calibri" w:hAnsiTheme="minorHAnsi" w:cs="Arial"/>
          <w:lang w:eastAsia="en-US"/>
        </w:rPr>
      </w:pPr>
      <w:r w:rsidRPr="00510115">
        <w:rPr>
          <w:rFonts w:asciiTheme="minorHAnsi" w:eastAsia="Calibri" w:hAnsiTheme="minorHAnsi" w:cs="Arial"/>
          <w:lang w:eastAsia="en-US"/>
        </w:rPr>
        <w:t>edukacyjno-zawodowego, np. targi edukacyjne, targi pracy, festiwale zawodów.</w:t>
      </w:r>
    </w:p>
    <w:p w14:paraId="1847B427" w14:textId="00B83C06" w:rsidR="00DA4BAC" w:rsidRPr="0073568B" w:rsidRDefault="00DA4BAC" w:rsidP="0073568B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line="360" w:lineRule="auto"/>
        <w:rPr>
          <w:rFonts w:asciiTheme="minorHAnsi" w:eastAsia="Calibri" w:hAnsiTheme="minorHAnsi" w:cs="Arial"/>
          <w:lang w:eastAsia="en-US"/>
        </w:rPr>
      </w:pPr>
      <w:r w:rsidRPr="0073568B">
        <w:rPr>
          <w:rFonts w:asciiTheme="minorHAnsi" w:eastAsia="Calibri" w:hAnsiTheme="minorHAnsi" w:cs="Arial"/>
          <w:lang w:eastAsia="en-US"/>
        </w:rPr>
        <w:t>osobą realizującą program zewnętrznego wsparcia szkół w zakresie doradztwa</w:t>
      </w:r>
    </w:p>
    <w:p w14:paraId="11D6F112" w14:textId="77777777" w:rsidR="00DA4BAC" w:rsidRPr="00DA4BAC" w:rsidRDefault="00DA4BAC" w:rsidP="00510115">
      <w:pPr>
        <w:autoSpaceDE w:val="0"/>
        <w:autoSpaceDN w:val="0"/>
        <w:adjustRightInd w:val="0"/>
        <w:spacing w:line="360" w:lineRule="auto"/>
        <w:ind w:left="426" w:firstLine="284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>edukacyjno-zawodowego na poziomie regionalnym jest konsultant wojewódzki.</w:t>
      </w:r>
    </w:p>
    <w:p w14:paraId="7DEAFC27" w14:textId="77777777" w:rsidR="00DA4BAC" w:rsidRPr="00DA4BAC" w:rsidRDefault="00DA4BAC" w:rsidP="00510115">
      <w:pPr>
        <w:autoSpaceDE w:val="0"/>
        <w:autoSpaceDN w:val="0"/>
        <w:adjustRightInd w:val="0"/>
        <w:spacing w:line="360" w:lineRule="auto"/>
        <w:ind w:left="567" w:firstLine="142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>Konsultant wojewódzki jest to specjalista zewnętrzny (spoza szkoły) bezpośrednio</w:t>
      </w:r>
    </w:p>
    <w:p w14:paraId="3AD86259" w14:textId="77777777" w:rsidR="00DA4BAC" w:rsidRPr="00DA4BAC" w:rsidRDefault="00DA4BAC" w:rsidP="00510115">
      <w:pPr>
        <w:autoSpaceDE w:val="0"/>
        <w:autoSpaceDN w:val="0"/>
        <w:adjustRightInd w:val="0"/>
        <w:spacing w:line="360" w:lineRule="auto"/>
        <w:ind w:firstLine="709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>współpracujący z doradcami-konsultantami w realizacji zewnętrznego wsparcia na</w:t>
      </w:r>
    </w:p>
    <w:p w14:paraId="6849536A" w14:textId="36E36774" w:rsidR="00DA4BAC" w:rsidRPr="00DA4BAC" w:rsidRDefault="00DA4BAC" w:rsidP="0073568B">
      <w:pPr>
        <w:autoSpaceDE w:val="0"/>
        <w:autoSpaceDN w:val="0"/>
        <w:adjustRightInd w:val="0"/>
        <w:spacing w:line="360" w:lineRule="auto"/>
        <w:ind w:left="709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>poziomie powiatu. Konsultant wojewódzki to osoba zatrudniona w wojewódzkim ośrodku</w:t>
      </w:r>
      <w:r w:rsidR="00510115">
        <w:rPr>
          <w:rFonts w:asciiTheme="minorHAnsi" w:eastAsia="Calibri" w:hAnsiTheme="minorHAnsi" w:cs="Arial"/>
          <w:lang w:eastAsia="en-US"/>
        </w:rPr>
        <w:t xml:space="preserve"> </w:t>
      </w:r>
      <w:r w:rsidRPr="00DA4BAC">
        <w:rPr>
          <w:rFonts w:asciiTheme="minorHAnsi" w:eastAsia="Calibri" w:hAnsiTheme="minorHAnsi" w:cs="Arial"/>
          <w:lang w:eastAsia="en-US"/>
        </w:rPr>
        <w:t>doskonalenia nauczycieli lub w centrum kształcenia zawodowego;</w:t>
      </w:r>
    </w:p>
    <w:p w14:paraId="6011F3FB" w14:textId="4D04AC9A" w:rsidR="00DA4BAC" w:rsidRPr="0073568B" w:rsidRDefault="00DA4BAC" w:rsidP="0073568B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line="360" w:lineRule="auto"/>
        <w:rPr>
          <w:rFonts w:asciiTheme="minorHAnsi" w:eastAsia="Calibri" w:hAnsiTheme="minorHAnsi" w:cs="Arial"/>
          <w:lang w:eastAsia="en-US"/>
        </w:rPr>
      </w:pPr>
      <w:r w:rsidRPr="0073568B">
        <w:rPr>
          <w:rFonts w:asciiTheme="minorHAnsi" w:eastAsia="Calibri" w:hAnsiTheme="minorHAnsi" w:cs="Arial"/>
          <w:lang w:eastAsia="en-US"/>
        </w:rPr>
        <w:t>realizacja programów zewnętrznego wsparcia szkół w zakresie doradztwa edukacyjno-zawodowego na poziomie lokalnym obejmuje następujące etapy:</w:t>
      </w:r>
    </w:p>
    <w:p w14:paraId="2BC9C24C" w14:textId="77777777" w:rsidR="00DA4BAC" w:rsidRPr="00DA4BAC" w:rsidRDefault="00DA4BAC" w:rsidP="00510115">
      <w:pPr>
        <w:autoSpaceDE w:val="0"/>
        <w:autoSpaceDN w:val="0"/>
        <w:adjustRightInd w:val="0"/>
        <w:spacing w:line="360" w:lineRule="auto"/>
        <w:ind w:left="993" w:hanging="284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>i) przeprowadzenie diagnozy stanu doradztwa edukacyjno-zawodowego w szkole,</w:t>
      </w:r>
    </w:p>
    <w:p w14:paraId="762F967A" w14:textId="7999319B" w:rsidR="00DA4BAC" w:rsidRPr="00DA4BAC" w:rsidRDefault="00DA4BAC" w:rsidP="00510115">
      <w:pPr>
        <w:autoSpaceDE w:val="0"/>
        <w:autoSpaceDN w:val="0"/>
        <w:adjustRightInd w:val="0"/>
        <w:spacing w:line="360" w:lineRule="auto"/>
        <w:ind w:left="284" w:firstLine="425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>w celu identyfikacji potrzeb szkoły w zakresie doradztwa edukacyjno</w:t>
      </w:r>
      <w:r w:rsidR="00FC38E2">
        <w:rPr>
          <w:rFonts w:asciiTheme="minorHAnsi" w:eastAsia="Calibri" w:hAnsiTheme="minorHAnsi" w:cs="Arial"/>
          <w:lang w:eastAsia="en-US"/>
        </w:rPr>
        <w:t>-</w:t>
      </w:r>
      <w:r w:rsidRPr="00DA4BAC">
        <w:rPr>
          <w:rFonts w:asciiTheme="minorHAnsi" w:eastAsia="Calibri" w:hAnsiTheme="minorHAnsi" w:cs="Arial"/>
          <w:lang w:eastAsia="en-US"/>
        </w:rPr>
        <w:t>zawodowego;</w:t>
      </w:r>
    </w:p>
    <w:p w14:paraId="1AACC15B" w14:textId="77777777" w:rsidR="00DA4BAC" w:rsidRPr="00DA4BAC" w:rsidRDefault="00DA4BAC" w:rsidP="00510115">
      <w:pPr>
        <w:autoSpaceDE w:val="0"/>
        <w:autoSpaceDN w:val="0"/>
        <w:adjustRightInd w:val="0"/>
        <w:spacing w:line="360" w:lineRule="auto"/>
        <w:ind w:left="567" w:firstLine="142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>ii) opracowanie planu zewnętrznego wsparcia szkoły w zakresie doradztwa</w:t>
      </w:r>
    </w:p>
    <w:p w14:paraId="70827D6C" w14:textId="77777777" w:rsidR="00DA4BAC" w:rsidRPr="00DA4BAC" w:rsidRDefault="00DA4BAC" w:rsidP="00510115">
      <w:pPr>
        <w:autoSpaceDE w:val="0"/>
        <w:autoSpaceDN w:val="0"/>
        <w:adjustRightInd w:val="0"/>
        <w:spacing w:line="360" w:lineRule="auto"/>
        <w:ind w:left="709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>edukacyjno-zawodowego przez doradców-konsultantów;</w:t>
      </w:r>
    </w:p>
    <w:p w14:paraId="59128F5F" w14:textId="77777777" w:rsidR="00DA4BAC" w:rsidRPr="00DA4BAC" w:rsidRDefault="00DA4BAC" w:rsidP="00510115">
      <w:pPr>
        <w:autoSpaceDE w:val="0"/>
        <w:autoSpaceDN w:val="0"/>
        <w:adjustRightInd w:val="0"/>
        <w:spacing w:line="360" w:lineRule="auto"/>
        <w:ind w:left="709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>iii) wdrożenie i realizacja planu wsparcia szkoły w zakresie doradztwa edukacyjno</w:t>
      </w:r>
      <w:r w:rsidR="005B18FD">
        <w:rPr>
          <w:rFonts w:asciiTheme="minorHAnsi" w:eastAsia="Calibri" w:hAnsiTheme="minorHAnsi" w:cs="Arial"/>
          <w:lang w:eastAsia="en-US"/>
        </w:rPr>
        <w:t>-</w:t>
      </w:r>
      <w:r w:rsidRPr="00DA4BAC">
        <w:rPr>
          <w:rFonts w:asciiTheme="minorHAnsi" w:eastAsia="Calibri" w:hAnsiTheme="minorHAnsi" w:cs="Arial"/>
          <w:lang w:eastAsia="en-US"/>
        </w:rPr>
        <w:t>zawodowego;</w:t>
      </w:r>
    </w:p>
    <w:p w14:paraId="38130229" w14:textId="77777777" w:rsidR="00DA4BAC" w:rsidRPr="00DA4BAC" w:rsidRDefault="00DA4BAC" w:rsidP="00510115">
      <w:pPr>
        <w:autoSpaceDE w:val="0"/>
        <w:autoSpaceDN w:val="0"/>
        <w:adjustRightInd w:val="0"/>
        <w:spacing w:line="360" w:lineRule="auto"/>
        <w:ind w:left="709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 xml:space="preserve">iv) tworzenie i rozwój sieci doradców </w:t>
      </w:r>
      <w:proofErr w:type="spellStart"/>
      <w:r w:rsidRPr="00DA4BAC">
        <w:rPr>
          <w:rFonts w:asciiTheme="minorHAnsi" w:eastAsia="Calibri" w:hAnsiTheme="minorHAnsi" w:cs="Arial"/>
          <w:lang w:eastAsia="en-US"/>
        </w:rPr>
        <w:t>edukacyjno</w:t>
      </w:r>
      <w:proofErr w:type="spellEnd"/>
      <w:r w:rsidRPr="00DA4BAC">
        <w:rPr>
          <w:rFonts w:asciiTheme="minorHAnsi" w:eastAsia="Calibri" w:hAnsiTheme="minorHAnsi" w:cs="Arial"/>
          <w:lang w:eastAsia="en-US"/>
        </w:rPr>
        <w:t xml:space="preserve"> – zawodowych oraz sieci instytucji;</w:t>
      </w:r>
    </w:p>
    <w:p w14:paraId="4C469FC8" w14:textId="77777777" w:rsidR="00DA4BAC" w:rsidRPr="00DA4BAC" w:rsidRDefault="00DA4BAC" w:rsidP="00510115">
      <w:pPr>
        <w:autoSpaceDE w:val="0"/>
        <w:autoSpaceDN w:val="0"/>
        <w:adjustRightInd w:val="0"/>
        <w:spacing w:line="360" w:lineRule="auto"/>
        <w:ind w:left="709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>v) monitorowanie i ewaluacja zadań realizowanych w zakresie doradztwa</w:t>
      </w:r>
    </w:p>
    <w:p w14:paraId="4C6CA109" w14:textId="77777777" w:rsidR="00DA4BAC" w:rsidRPr="00DA4BAC" w:rsidRDefault="00DA4BAC" w:rsidP="00510115">
      <w:pPr>
        <w:autoSpaceDE w:val="0"/>
        <w:autoSpaceDN w:val="0"/>
        <w:adjustRightInd w:val="0"/>
        <w:spacing w:line="360" w:lineRule="auto"/>
        <w:ind w:left="709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>edukacyjno-zawodowego w szkołach i placówkach systemu oświaty;</w:t>
      </w:r>
    </w:p>
    <w:p w14:paraId="7E6AA6E4" w14:textId="475E5E9F" w:rsidR="00DA4BAC" w:rsidRPr="0073568B" w:rsidRDefault="00DA4BAC" w:rsidP="0073568B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line="360" w:lineRule="auto"/>
        <w:ind w:left="709" w:hanging="425"/>
        <w:rPr>
          <w:rFonts w:asciiTheme="minorHAnsi" w:eastAsia="Calibri" w:hAnsiTheme="minorHAnsi" w:cs="Arial"/>
          <w:lang w:eastAsia="en-US"/>
        </w:rPr>
      </w:pPr>
      <w:r w:rsidRPr="0073568B">
        <w:rPr>
          <w:rFonts w:asciiTheme="minorHAnsi" w:eastAsia="Calibri" w:hAnsiTheme="minorHAnsi" w:cs="Arial"/>
          <w:lang w:eastAsia="en-US"/>
        </w:rPr>
        <w:t>osobą realizującą program zewnętrznego wsparcia szkół w zakresie doradztwa</w:t>
      </w:r>
    </w:p>
    <w:p w14:paraId="48576BCC" w14:textId="5857D5EF" w:rsidR="001B3180" w:rsidRPr="00DA4BAC" w:rsidRDefault="00DA4BAC" w:rsidP="0073568B">
      <w:pPr>
        <w:autoSpaceDE w:val="0"/>
        <w:autoSpaceDN w:val="0"/>
        <w:adjustRightInd w:val="0"/>
        <w:spacing w:line="360" w:lineRule="auto"/>
        <w:ind w:left="709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>edukacyjno-zawodowego jest doradca-konsultant. Doradca–konsultant jest to specjalista</w:t>
      </w:r>
      <w:r w:rsidR="00510115">
        <w:rPr>
          <w:rFonts w:asciiTheme="minorHAnsi" w:eastAsia="Calibri" w:hAnsiTheme="minorHAnsi" w:cs="Arial"/>
          <w:lang w:eastAsia="en-US"/>
        </w:rPr>
        <w:t xml:space="preserve"> </w:t>
      </w:r>
      <w:r w:rsidRPr="00DA4BAC">
        <w:rPr>
          <w:rFonts w:asciiTheme="minorHAnsi" w:eastAsia="Calibri" w:hAnsiTheme="minorHAnsi" w:cs="Arial"/>
          <w:lang w:eastAsia="en-US"/>
        </w:rPr>
        <w:t>zewnętrzny (spoza szkoły) bezpośrednio współpracujący z placówką w realizacji</w:t>
      </w:r>
      <w:r w:rsidR="00510115">
        <w:rPr>
          <w:rFonts w:asciiTheme="minorHAnsi" w:eastAsia="Calibri" w:hAnsiTheme="minorHAnsi" w:cs="Arial"/>
          <w:lang w:eastAsia="en-US"/>
        </w:rPr>
        <w:t xml:space="preserve"> </w:t>
      </w:r>
      <w:r w:rsidRPr="00DA4BAC">
        <w:rPr>
          <w:rFonts w:asciiTheme="minorHAnsi" w:eastAsia="Calibri" w:hAnsiTheme="minorHAnsi" w:cs="Arial"/>
          <w:lang w:eastAsia="en-US"/>
        </w:rPr>
        <w:t>zewnętrznego wsparcia na poziomie powiatu. Doradca–konsultant to osoba zatrudniona</w:t>
      </w:r>
      <w:r w:rsidR="00510115">
        <w:rPr>
          <w:rFonts w:asciiTheme="minorHAnsi" w:eastAsia="Calibri" w:hAnsiTheme="minorHAnsi" w:cs="Arial"/>
          <w:lang w:eastAsia="en-US"/>
        </w:rPr>
        <w:t xml:space="preserve"> </w:t>
      </w:r>
      <w:r w:rsidRPr="00DA4BAC">
        <w:rPr>
          <w:rFonts w:asciiTheme="minorHAnsi" w:eastAsia="Calibri" w:hAnsiTheme="minorHAnsi" w:cs="Arial"/>
          <w:lang w:eastAsia="en-US"/>
        </w:rPr>
        <w:t xml:space="preserve">w poradni </w:t>
      </w:r>
      <w:proofErr w:type="spellStart"/>
      <w:r w:rsidRPr="00DA4BAC">
        <w:rPr>
          <w:rFonts w:asciiTheme="minorHAnsi" w:eastAsia="Calibri" w:hAnsiTheme="minorHAnsi" w:cs="Arial"/>
          <w:lang w:eastAsia="en-US"/>
        </w:rPr>
        <w:t>psychologiczno</w:t>
      </w:r>
      <w:proofErr w:type="spellEnd"/>
      <w:r w:rsidRPr="00DA4BAC">
        <w:rPr>
          <w:rFonts w:asciiTheme="minorHAnsi" w:eastAsia="Calibri" w:hAnsiTheme="minorHAnsi" w:cs="Arial"/>
          <w:lang w:eastAsia="en-US"/>
        </w:rPr>
        <w:t xml:space="preserve"> – pedagogicznej, powiatowej placówce doskonalenia</w:t>
      </w:r>
      <w:r w:rsidR="00510115">
        <w:rPr>
          <w:rFonts w:asciiTheme="minorHAnsi" w:eastAsia="Calibri" w:hAnsiTheme="minorHAnsi" w:cs="Arial"/>
          <w:lang w:eastAsia="en-US"/>
        </w:rPr>
        <w:t xml:space="preserve"> </w:t>
      </w:r>
      <w:r w:rsidRPr="00DA4BAC">
        <w:rPr>
          <w:rFonts w:asciiTheme="minorHAnsi" w:eastAsia="Calibri" w:hAnsiTheme="minorHAnsi" w:cs="Arial"/>
          <w:lang w:eastAsia="en-US"/>
        </w:rPr>
        <w:t>nauczycieli, w centrum kształcenia praktycznego lub centrum kształcenia ustawicznego</w:t>
      </w:r>
      <w:r w:rsidR="00510115">
        <w:rPr>
          <w:rFonts w:asciiTheme="minorHAnsi" w:eastAsia="Calibri" w:hAnsiTheme="minorHAnsi" w:cs="Arial"/>
          <w:lang w:eastAsia="en-US"/>
        </w:rPr>
        <w:t xml:space="preserve"> </w:t>
      </w:r>
      <w:r w:rsidRPr="00DA4BAC">
        <w:rPr>
          <w:rFonts w:asciiTheme="minorHAnsi" w:eastAsia="Calibri" w:hAnsiTheme="minorHAnsi" w:cs="Arial"/>
          <w:lang w:eastAsia="en-US"/>
        </w:rPr>
        <w:t>lub centrum kształcenia zawodowego;</w:t>
      </w:r>
    </w:p>
    <w:p w14:paraId="66E77111" w14:textId="3CB71C39" w:rsidR="00DA4BAC" w:rsidRPr="0073568B" w:rsidRDefault="00DA4BAC" w:rsidP="0073568B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line="360" w:lineRule="auto"/>
        <w:ind w:left="709" w:hanging="425"/>
        <w:rPr>
          <w:rFonts w:asciiTheme="minorHAnsi" w:eastAsia="Calibri" w:hAnsiTheme="minorHAnsi" w:cs="Arial"/>
          <w:lang w:eastAsia="en-US"/>
        </w:rPr>
      </w:pPr>
      <w:r w:rsidRPr="0073568B">
        <w:rPr>
          <w:rFonts w:asciiTheme="minorHAnsi" w:eastAsia="Calibri" w:hAnsiTheme="minorHAnsi" w:cs="Arial"/>
          <w:lang w:eastAsia="en-US"/>
        </w:rPr>
        <w:t>do zadań doradcy-konsultanta należy pomoc w diagnozie potrzeb szkoły oraz</w:t>
      </w:r>
    </w:p>
    <w:p w14:paraId="57E97D0E" w14:textId="77777777" w:rsidR="00DA4BAC" w:rsidRPr="00DA4BAC" w:rsidRDefault="00DA4BAC" w:rsidP="001B3180">
      <w:pPr>
        <w:autoSpaceDE w:val="0"/>
        <w:autoSpaceDN w:val="0"/>
        <w:adjustRightInd w:val="0"/>
        <w:spacing w:line="360" w:lineRule="auto"/>
        <w:ind w:left="709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>dostosowanie oferty doskonalenia do zdiagnozowanych potrzeb, a następnie pomoc</w:t>
      </w:r>
    </w:p>
    <w:p w14:paraId="1C9EDD07" w14:textId="57C28DD9" w:rsidR="001B3180" w:rsidRPr="00DA4BAC" w:rsidRDefault="00DA4BAC" w:rsidP="001B3180">
      <w:pPr>
        <w:autoSpaceDE w:val="0"/>
        <w:autoSpaceDN w:val="0"/>
        <w:adjustRightInd w:val="0"/>
        <w:spacing w:line="360" w:lineRule="auto"/>
        <w:ind w:left="709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>w zbudowaniu planu wspomagania i jego realizacji;</w:t>
      </w:r>
    </w:p>
    <w:p w14:paraId="52E13C5D" w14:textId="5DC8A12F" w:rsidR="00DA4BAC" w:rsidRPr="0073568B" w:rsidRDefault="00DA4BAC" w:rsidP="0073568B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line="360" w:lineRule="auto"/>
        <w:ind w:left="709" w:hanging="283"/>
        <w:rPr>
          <w:rFonts w:asciiTheme="minorHAnsi" w:eastAsia="Calibri" w:hAnsiTheme="minorHAnsi" w:cs="Arial"/>
          <w:lang w:eastAsia="en-US"/>
        </w:rPr>
      </w:pPr>
      <w:r w:rsidRPr="0073568B">
        <w:rPr>
          <w:rFonts w:asciiTheme="minorHAnsi" w:eastAsia="Calibri" w:hAnsiTheme="minorHAnsi" w:cs="Arial"/>
          <w:lang w:eastAsia="en-US"/>
        </w:rPr>
        <w:t>na podstawie wyników diagnozy doradca – konsultant, we współpracy ze szkołą lub</w:t>
      </w:r>
    </w:p>
    <w:p w14:paraId="25D595DA" w14:textId="77777777" w:rsidR="00DA4BAC" w:rsidRPr="00DA4BAC" w:rsidRDefault="00DA4BAC" w:rsidP="001B3180">
      <w:pPr>
        <w:autoSpaceDE w:val="0"/>
        <w:autoSpaceDN w:val="0"/>
        <w:adjustRightInd w:val="0"/>
        <w:spacing w:line="360" w:lineRule="auto"/>
        <w:ind w:left="567" w:firstLine="142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>placówką systemu oświaty, opracowuje plan wparcia ww. podmiotów. Plan powinien</w:t>
      </w:r>
    </w:p>
    <w:p w14:paraId="7075D5D3" w14:textId="4A902709" w:rsidR="001B3180" w:rsidRPr="00DA4BAC" w:rsidRDefault="00DA4BAC" w:rsidP="0073568B">
      <w:pPr>
        <w:autoSpaceDE w:val="0"/>
        <w:autoSpaceDN w:val="0"/>
        <w:adjustRightInd w:val="0"/>
        <w:spacing w:line="360" w:lineRule="auto"/>
        <w:ind w:left="709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lastRenderedPageBreak/>
        <w:t>zawierać propozycję działań i rozwiązań ukierunkowanych na podniesienie jakości usług</w:t>
      </w:r>
      <w:r w:rsidR="001B3180">
        <w:rPr>
          <w:rFonts w:asciiTheme="minorHAnsi" w:eastAsia="Calibri" w:hAnsiTheme="minorHAnsi" w:cs="Arial"/>
          <w:lang w:eastAsia="en-US"/>
        </w:rPr>
        <w:t xml:space="preserve"> </w:t>
      </w:r>
      <w:r w:rsidRPr="00DA4BAC">
        <w:rPr>
          <w:rFonts w:asciiTheme="minorHAnsi" w:eastAsia="Calibri" w:hAnsiTheme="minorHAnsi" w:cs="Arial"/>
          <w:lang w:eastAsia="en-US"/>
        </w:rPr>
        <w:t>świadczonych w szkole lub placówce systemu oświaty z zakresu doradztwa edukacyjno</w:t>
      </w:r>
      <w:r w:rsidR="00844CD5">
        <w:rPr>
          <w:rFonts w:asciiTheme="minorHAnsi" w:eastAsia="Calibri" w:hAnsiTheme="minorHAnsi" w:cs="Arial"/>
          <w:lang w:eastAsia="en-US"/>
        </w:rPr>
        <w:t>-</w:t>
      </w:r>
      <w:r w:rsidRPr="00DA4BAC">
        <w:rPr>
          <w:rFonts w:asciiTheme="minorHAnsi" w:eastAsia="Calibri" w:hAnsiTheme="minorHAnsi" w:cs="Arial"/>
          <w:lang w:eastAsia="en-US"/>
        </w:rPr>
        <w:t>zawodowego,</w:t>
      </w:r>
      <w:r w:rsidR="00844CD5">
        <w:rPr>
          <w:rFonts w:asciiTheme="minorHAnsi" w:eastAsia="Calibri" w:hAnsiTheme="minorHAnsi" w:cs="Arial"/>
          <w:lang w:eastAsia="en-US"/>
        </w:rPr>
        <w:t xml:space="preserve"> </w:t>
      </w:r>
      <w:r w:rsidRPr="00DA4BAC">
        <w:rPr>
          <w:rFonts w:asciiTheme="minorHAnsi" w:eastAsia="Calibri" w:hAnsiTheme="minorHAnsi" w:cs="Arial"/>
          <w:lang w:eastAsia="en-US"/>
        </w:rPr>
        <w:t>czyli tzw. formy doskonalenia doradztwa edukacyjno-zawodowego;</w:t>
      </w:r>
    </w:p>
    <w:p w14:paraId="4D031855" w14:textId="17365BB7" w:rsidR="00DA4BAC" w:rsidRPr="0073568B" w:rsidRDefault="00DA4BAC" w:rsidP="0073568B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line="360" w:lineRule="auto"/>
        <w:ind w:left="709" w:hanging="283"/>
        <w:rPr>
          <w:rFonts w:asciiTheme="minorHAnsi" w:eastAsia="Calibri" w:hAnsiTheme="minorHAnsi" w:cs="Arial"/>
          <w:lang w:eastAsia="en-US"/>
        </w:rPr>
      </w:pPr>
      <w:r w:rsidRPr="0073568B">
        <w:rPr>
          <w:rFonts w:asciiTheme="minorHAnsi" w:eastAsia="Calibri" w:hAnsiTheme="minorHAnsi" w:cs="Arial"/>
          <w:lang w:eastAsia="en-US"/>
        </w:rPr>
        <w:t>plan wsparcia szkoły powinien uwzględniać konieczność wykorzystania potencjału</w:t>
      </w:r>
    </w:p>
    <w:p w14:paraId="0AC95C6F" w14:textId="77777777" w:rsidR="00DA4BAC" w:rsidRPr="00DA4BAC" w:rsidRDefault="00DA4BAC" w:rsidP="001B3180">
      <w:pPr>
        <w:autoSpaceDE w:val="0"/>
        <w:autoSpaceDN w:val="0"/>
        <w:adjustRightInd w:val="0"/>
        <w:spacing w:line="360" w:lineRule="auto"/>
        <w:ind w:left="709" w:firstLine="142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>i zasobów szkoły. Wśród realizatorów zadań określonych w planie wsparcia szkoły</w:t>
      </w:r>
    </w:p>
    <w:p w14:paraId="69EBC2D9" w14:textId="77777777" w:rsidR="00DA4BAC" w:rsidRPr="00DA4BAC" w:rsidRDefault="00DA4BAC" w:rsidP="001B3180">
      <w:pPr>
        <w:autoSpaceDE w:val="0"/>
        <w:autoSpaceDN w:val="0"/>
        <w:adjustRightInd w:val="0"/>
        <w:spacing w:line="360" w:lineRule="auto"/>
        <w:ind w:left="709" w:firstLine="142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>wyróżnić należy: kadrę szkoły, doradców-konsultantów oraz instytucje zewnętrzne</w:t>
      </w:r>
    </w:p>
    <w:p w14:paraId="149EE556" w14:textId="77777777" w:rsidR="00DA4BAC" w:rsidRPr="00DA4BAC" w:rsidRDefault="00DA4BAC" w:rsidP="001B3180">
      <w:pPr>
        <w:autoSpaceDE w:val="0"/>
        <w:autoSpaceDN w:val="0"/>
        <w:adjustRightInd w:val="0"/>
        <w:spacing w:line="360" w:lineRule="auto"/>
        <w:ind w:left="709" w:firstLine="142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 xml:space="preserve">wspierające szkolne doradztwo zawodowe (w tym poradnie </w:t>
      </w:r>
      <w:proofErr w:type="spellStart"/>
      <w:r w:rsidRPr="00DA4BAC">
        <w:rPr>
          <w:rFonts w:asciiTheme="minorHAnsi" w:eastAsia="Calibri" w:hAnsiTheme="minorHAnsi" w:cs="Arial"/>
          <w:lang w:eastAsia="en-US"/>
        </w:rPr>
        <w:t>psychologiczno</w:t>
      </w:r>
      <w:proofErr w:type="spellEnd"/>
      <w:r w:rsidR="00844CD5">
        <w:rPr>
          <w:rFonts w:asciiTheme="minorHAnsi" w:eastAsia="Calibri" w:hAnsiTheme="minorHAnsi" w:cs="Arial"/>
          <w:lang w:eastAsia="en-US"/>
        </w:rPr>
        <w:br/>
      </w:r>
      <w:r w:rsidRPr="00DA4BAC">
        <w:rPr>
          <w:rFonts w:asciiTheme="minorHAnsi" w:eastAsia="Calibri" w:hAnsiTheme="minorHAnsi" w:cs="Arial"/>
          <w:lang w:eastAsia="en-US"/>
        </w:rPr>
        <w:t>–pedagogiczne, Ochotnicze Hufce Pracy, powiatowe urzędy pracy);</w:t>
      </w:r>
    </w:p>
    <w:p w14:paraId="2ED0DA4D" w14:textId="1B692DFC" w:rsidR="00DA4BAC" w:rsidRPr="0073568B" w:rsidRDefault="00DA4BAC" w:rsidP="0073568B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line="360" w:lineRule="auto"/>
        <w:ind w:left="709" w:hanging="283"/>
        <w:rPr>
          <w:rFonts w:asciiTheme="minorHAnsi" w:eastAsia="Calibri" w:hAnsiTheme="minorHAnsi" w:cs="Arial"/>
          <w:lang w:eastAsia="en-US"/>
        </w:rPr>
      </w:pPr>
      <w:r w:rsidRPr="0073568B">
        <w:rPr>
          <w:rFonts w:asciiTheme="minorHAnsi" w:eastAsia="Calibri" w:hAnsiTheme="minorHAnsi" w:cs="Arial"/>
          <w:lang w:eastAsia="en-US"/>
        </w:rPr>
        <w:t>katalog działań możliwych do zrealizowania w ramach planu wsparcia szkoły obejmuje:</w:t>
      </w:r>
    </w:p>
    <w:p w14:paraId="1D538F72" w14:textId="77777777" w:rsidR="00DA4BAC" w:rsidRPr="00DA4BAC" w:rsidRDefault="00DA4BAC" w:rsidP="001B3180">
      <w:pPr>
        <w:autoSpaceDE w:val="0"/>
        <w:autoSpaceDN w:val="0"/>
        <w:adjustRightInd w:val="0"/>
        <w:spacing w:line="360" w:lineRule="auto"/>
        <w:ind w:left="851" w:hanging="142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 xml:space="preserve">i) udzielanie pomocy doradcom </w:t>
      </w:r>
      <w:proofErr w:type="spellStart"/>
      <w:r w:rsidRPr="00DA4BAC">
        <w:rPr>
          <w:rFonts w:asciiTheme="minorHAnsi" w:eastAsia="Calibri" w:hAnsiTheme="minorHAnsi" w:cs="Arial"/>
          <w:lang w:eastAsia="en-US"/>
        </w:rPr>
        <w:t>edukacyjno</w:t>
      </w:r>
      <w:proofErr w:type="spellEnd"/>
      <w:r w:rsidRPr="00DA4BAC">
        <w:rPr>
          <w:rFonts w:asciiTheme="minorHAnsi" w:eastAsia="Calibri" w:hAnsiTheme="minorHAnsi" w:cs="Arial"/>
          <w:lang w:eastAsia="en-US"/>
        </w:rPr>
        <w:t xml:space="preserve"> - zawodowym w organizowaniu</w:t>
      </w:r>
      <w:r w:rsidR="00844CD5">
        <w:rPr>
          <w:rFonts w:asciiTheme="minorHAnsi" w:eastAsia="Calibri" w:hAnsiTheme="minorHAnsi" w:cs="Arial"/>
          <w:lang w:eastAsia="en-US"/>
        </w:rPr>
        <w:t xml:space="preserve"> </w:t>
      </w:r>
      <w:r w:rsidRPr="00DA4BAC">
        <w:rPr>
          <w:rFonts w:asciiTheme="minorHAnsi" w:eastAsia="Calibri" w:hAnsiTheme="minorHAnsi" w:cs="Arial"/>
          <w:lang w:eastAsia="en-US"/>
        </w:rPr>
        <w:t xml:space="preserve">szkolnych spotkań, konkursów itp. poświęconych doradztwu </w:t>
      </w:r>
      <w:proofErr w:type="spellStart"/>
      <w:r w:rsidRPr="00DA4BAC">
        <w:rPr>
          <w:rFonts w:asciiTheme="minorHAnsi" w:eastAsia="Calibri" w:hAnsiTheme="minorHAnsi" w:cs="Arial"/>
          <w:lang w:eastAsia="en-US"/>
        </w:rPr>
        <w:t>edukacyjno</w:t>
      </w:r>
      <w:proofErr w:type="spellEnd"/>
      <w:r w:rsidRPr="00DA4BAC">
        <w:rPr>
          <w:rFonts w:asciiTheme="minorHAnsi" w:eastAsia="Calibri" w:hAnsiTheme="minorHAnsi" w:cs="Arial"/>
          <w:lang w:eastAsia="en-US"/>
        </w:rPr>
        <w:t xml:space="preserve"> –</w:t>
      </w:r>
      <w:r w:rsidR="00844CD5">
        <w:rPr>
          <w:rFonts w:asciiTheme="minorHAnsi" w:eastAsia="Calibri" w:hAnsiTheme="minorHAnsi" w:cs="Arial"/>
          <w:lang w:eastAsia="en-US"/>
        </w:rPr>
        <w:t xml:space="preserve"> </w:t>
      </w:r>
      <w:r w:rsidRPr="00DA4BAC">
        <w:rPr>
          <w:rFonts w:asciiTheme="minorHAnsi" w:eastAsia="Calibri" w:hAnsiTheme="minorHAnsi" w:cs="Arial"/>
          <w:lang w:eastAsia="en-US"/>
        </w:rPr>
        <w:t>zawodowemu;</w:t>
      </w:r>
    </w:p>
    <w:p w14:paraId="29B2C93B" w14:textId="77777777" w:rsidR="00DA4BAC" w:rsidRPr="00DA4BAC" w:rsidRDefault="00DA4BAC" w:rsidP="001B3180">
      <w:pPr>
        <w:autoSpaceDE w:val="0"/>
        <w:autoSpaceDN w:val="0"/>
        <w:adjustRightInd w:val="0"/>
        <w:spacing w:line="360" w:lineRule="auto"/>
        <w:ind w:left="851" w:hanging="142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>ii) współpracę przy organizacji spotkań poświęconych doradztwu edukacyjno</w:t>
      </w:r>
      <w:r w:rsidR="00844CD5">
        <w:rPr>
          <w:rFonts w:asciiTheme="minorHAnsi" w:eastAsia="Calibri" w:hAnsiTheme="minorHAnsi" w:cs="Arial"/>
          <w:lang w:eastAsia="en-US"/>
        </w:rPr>
        <w:t>-</w:t>
      </w:r>
      <w:r w:rsidRPr="00DA4BAC">
        <w:rPr>
          <w:rFonts w:asciiTheme="minorHAnsi" w:eastAsia="Calibri" w:hAnsiTheme="minorHAnsi" w:cs="Arial"/>
          <w:lang w:eastAsia="en-US"/>
        </w:rPr>
        <w:t>zawodowemu</w:t>
      </w:r>
      <w:r w:rsidR="00844CD5">
        <w:rPr>
          <w:rFonts w:asciiTheme="minorHAnsi" w:eastAsia="Calibri" w:hAnsiTheme="minorHAnsi" w:cs="Arial"/>
          <w:lang w:eastAsia="en-US"/>
        </w:rPr>
        <w:t xml:space="preserve"> </w:t>
      </w:r>
      <w:r w:rsidRPr="00DA4BAC">
        <w:rPr>
          <w:rFonts w:asciiTheme="minorHAnsi" w:eastAsia="Calibri" w:hAnsiTheme="minorHAnsi" w:cs="Arial"/>
          <w:lang w:eastAsia="en-US"/>
        </w:rPr>
        <w:t>z uczniami, rodzicami, radami pedagogicznymi, zespołami</w:t>
      </w:r>
    </w:p>
    <w:p w14:paraId="4ADE947B" w14:textId="77777777" w:rsidR="00161C54" w:rsidRPr="00DA4BAC" w:rsidRDefault="00DA4BAC" w:rsidP="001B3180">
      <w:pPr>
        <w:autoSpaceDE w:val="0"/>
        <w:autoSpaceDN w:val="0"/>
        <w:adjustRightInd w:val="0"/>
        <w:spacing w:line="360" w:lineRule="auto"/>
        <w:ind w:firstLine="851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>wychowawców oraz przedstawicielami pracodawców lub przedsiębiorców;</w:t>
      </w:r>
    </w:p>
    <w:p w14:paraId="57F3076D" w14:textId="77777777" w:rsidR="00DA4BAC" w:rsidRPr="00DA4BAC" w:rsidRDefault="00DA4BAC" w:rsidP="001B3180">
      <w:pPr>
        <w:autoSpaceDE w:val="0"/>
        <w:autoSpaceDN w:val="0"/>
        <w:adjustRightInd w:val="0"/>
        <w:spacing w:line="360" w:lineRule="auto"/>
        <w:ind w:left="993" w:hanging="283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>iii) inicjowanie współpracy z zewnętrznymi instytucjami wspierającymi szkolne</w:t>
      </w:r>
      <w:r w:rsidR="00844CD5">
        <w:rPr>
          <w:rFonts w:asciiTheme="minorHAnsi" w:eastAsia="Calibri" w:hAnsiTheme="minorHAnsi" w:cs="Arial"/>
          <w:lang w:eastAsia="en-US"/>
        </w:rPr>
        <w:t xml:space="preserve"> </w:t>
      </w:r>
      <w:r w:rsidRPr="00DA4BAC">
        <w:rPr>
          <w:rFonts w:asciiTheme="minorHAnsi" w:eastAsia="Calibri" w:hAnsiTheme="minorHAnsi" w:cs="Arial"/>
          <w:lang w:eastAsia="en-US"/>
        </w:rPr>
        <w:t xml:space="preserve">doradztwo </w:t>
      </w:r>
      <w:proofErr w:type="spellStart"/>
      <w:r w:rsidRPr="00DA4BAC">
        <w:rPr>
          <w:rFonts w:asciiTheme="minorHAnsi" w:eastAsia="Calibri" w:hAnsiTheme="minorHAnsi" w:cs="Arial"/>
          <w:lang w:eastAsia="en-US"/>
        </w:rPr>
        <w:t>edukacyjno</w:t>
      </w:r>
      <w:proofErr w:type="spellEnd"/>
      <w:r w:rsidRPr="00DA4BAC">
        <w:rPr>
          <w:rFonts w:asciiTheme="minorHAnsi" w:eastAsia="Calibri" w:hAnsiTheme="minorHAnsi" w:cs="Arial"/>
          <w:lang w:eastAsia="en-US"/>
        </w:rPr>
        <w:t xml:space="preserve"> – zawodowe;</w:t>
      </w:r>
    </w:p>
    <w:p w14:paraId="2170CB26" w14:textId="77777777" w:rsidR="00DA4BAC" w:rsidRPr="00DA4BAC" w:rsidRDefault="00DA4BAC" w:rsidP="001B3180">
      <w:pPr>
        <w:autoSpaceDE w:val="0"/>
        <w:autoSpaceDN w:val="0"/>
        <w:adjustRightInd w:val="0"/>
        <w:spacing w:line="360" w:lineRule="auto"/>
        <w:ind w:firstLine="709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>iv) udostępnianie informacji, np. o instytucjach zewnętrznych wspierających</w:t>
      </w:r>
    </w:p>
    <w:p w14:paraId="7F2E2F84" w14:textId="77777777" w:rsidR="00DA4BAC" w:rsidRPr="00DA4BAC" w:rsidRDefault="00DA4BAC" w:rsidP="001B3180">
      <w:pPr>
        <w:autoSpaceDE w:val="0"/>
        <w:autoSpaceDN w:val="0"/>
        <w:adjustRightInd w:val="0"/>
        <w:spacing w:line="360" w:lineRule="auto"/>
        <w:ind w:left="993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 xml:space="preserve">doradztwo </w:t>
      </w:r>
      <w:proofErr w:type="spellStart"/>
      <w:r w:rsidRPr="00DA4BAC">
        <w:rPr>
          <w:rFonts w:asciiTheme="minorHAnsi" w:eastAsia="Calibri" w:hAnsiTheme="minorHAnsi" w:cs="Arial"/>
          <w:lang w:eastAsia="en-US"/>
        </w:rPr>
        <w:t>edukacyjno</w:t>
      </w:r>
      <w:proofErr w:type="spellEnd"/>
      <w:r w:rsidRPr="00DA4BAC">
        <w:rPr>
          <w:rFonts w:asciiTheme="minorHAnsi" w:eastAsia="Calibri" w:hAnsiTheme="minorHAnsi" w:cs="Arial"/>
          <w:lang w:eastAsia="en-US"/>
        </w:rPr>
        <w:t xml:space="preserve"> – zawodowe, opisanych w mapie lokalnej sieci doradztwa</w:t>
      </w:r>
    </w:p>
    <w:p w14:paraId="29E1DC6E" w14:textId="77777777" w:rsidR="00DA4BAC" w:rsidRPr="00DA4BAC" w:rsidRDefault="00DA4BAC" w:rsidP="001B3180">
      <w:pPr>
        <w:autoSpaceDE w:val="0"/>
        <w:autoSpaceDN w:val="0"/>
        <w:adjustRightInd w:val="0"/>
        <w:spacing w:line="360" w:lineRule="auto"/>
        <w:ind w:firstLine="993"/>
        <w:rPr>
          <w:rFonts w:asciiTheme="minorHAnsi" w:eastAsia="Calibri" w:hAnsiTheme="minorHAnsi" w:cs="Arial"/>
          <w:lang w:eastAsia="en-US"/>
        </w:rPr>
      </w:pPr>
      <w:proofErr w:type="spellStart"/>
      <w:r w:rsidRPr="00DA4BAC">
        <w:rPr>
          <w:rFonts w:asciiTheme="minorHAnsi" w:eastAsia="Calibri" w:hAnsiTheme="minorHAnsi" w:cs="Arial"/>
          <w:lang w:eastAsia="en-US"/>
        </w:rPr>
        <w:t>edukacyjno</w:t>
      </w:r>
      <w:proofErr w:type="spellEnd"/>
      <w:r w:rsidRPr="00DA4BAC">
        <w:rPr>
          <w:rFonts w:asciiTheme="minorHAnsi" w:eastAsia="Calibri" w:hAnsiTheme="minorHAnsi" w:cs="Arial"/>
          <w:lang w:eastAsia="en-US"/>
        </w:rPr>
        <w:t xml:space="preserve"> - zawodowego lub możliwościach pozyskania materiałów z zakresu</w:t>
      </w:r>
    </w:p>
    <w:p w14:paraId="58D23D01" w14:textId="77777777" w:rsidR="00DA4BAC" w:rsidRPr="00DA4BAC" w:rsidRDefault="00DA4BAC" w:rsidP="001B3180">
      <w:pPr>
        <w:autoSpaceDE w:val="0"/>
        <w:autoSpaceDN w:val="0"/>
        <w:adjustRightInd w:val="0"/>
        <w:spacing w:line="360" w:lineRule="auto"/>
        <w:ind w:firstLine="993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>doradztwa edukacyjno-zawodowego;</w:t>
      </w:r>
    </w:p>
    <w:p w14:paraId="147B2F6D" w14:textId="77777777" w:rsidR="00DA4BAC" w:rsidRPr="00DA4BAC" w:rsidRDefault="00DA4BAC" w:rsidP="001B3180">
      <w:pPr>
        <w:autoSpaceDE w:val="0"/>
        <w:autoSpaceDN w:val="0"/>
        <w:adjustRightInd w:val="0"/>
        <w:spacing w:line="360" w:lineRule="auto"/>
        <w:ind w:firstLine="709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>v) inicjowanie i koordynowanie konkursów, konferencji i innych przedsięwzięć</w:t>
      </w:r>
    </w:p>
    <w:p w14:paraId="54D716D4" w14:textId="77777777" w:rsidR="00DA4BAC" w:rsidRPr="00DA4BAC" w:rsidRDefault="00DA4BAC" w:rsidP="001B3180">
      <w:pPr>
        <w:autoSpaceDE w:val="0"/>
        <w:autoSpaceDN w:val="0"/>
        <w:adjustRightInd w:val="0"/>
        <w:spacing w:line="360" w:lineRule="auto"/>
        <w:ind w:firstLine="993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 xml:space="preserve">z dziedziny doradztwa </w:t>
      </w:r>
      <w:proofErr w:type="spellStart"/>
      <w:r w:rsidRPr="00DA4BAC">
        <w:rPr>
          <w:rFonts w:asciiTheme="minorHAnsi" w:eastAsia="Calibri" w:hAnsiTheme="minorHAnsi" w:cs="Arial"/>
          <w:lang w:eastAsia="en-US"/>
        </w:rPr>
        <w:t>edukacyjno</w:t>
      </w:r>
      <w:proofErr w:type="spellEnd"/>
      <w:r w:rsidRPr="00DA4BAC">
        <w:rPr>
          <w:rFonts w:asciiTheme="minorHAnsi" w:eastAsia="Calibri" w:hAnsiTheme="minorHAnsi" w:cs="Arial"/>
          <w:lang w:eastAsia="en-US"/>
        </w:rPr>
        <w:t xml:space="preserve"> - zawodowego o zasięgu lokalnym;</w:t>
      </w:r>
    </w:p>
    <w:p w14:paraId="5A939FA0" w14:textId="77777777" w:rsidR="00DA4BAC" w:rsidRPr="00DA4BAC" w:rsidRDefault="00DA4BAC" w:rsidP="001B3180">
      <w:pPr>
        <w:autoSpaceDE w:val="0"/>
        <w:autoSpaceDN w:val="0"/>
        <w:adjustRightInd w:val="0"/>
        <w:spacing w:line="360" w:lineRule="auto"/>
        <w:ind w:firstLine="709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>vi) wspieranie aktywności szkoły w środowisku lokalnym poprzez udział w targach</w:t>
      </w:r>
    </w:p>
    <w:p w14:paraId="6C5FAA71" w14:textId="77777777" w:rsidR="00DA4BAC" w:rsidRPr="00DA4BAC" w:rsidRDefault="00DA4BAC" w:rsidP="001B3180">
      <w:pPr>
        <w:autoSpaceDE w:val="0"/>
        <w:autoSpaceDN w:val="0"/>
        <w:adjustRightInd w:val="0"/>
        <w:spacing w:line="360" w:lineRule="auto"/>
        <w:ind w:firstLine="993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>szkolnych, organizacji lub udziale w tzw. drzwiach otwartych;</w:t>
      </w:r>
    </w:p>
    <w:p w14:paraId="2D1AB1C7" w14:textId="77777777" w:rsidR="00DA4BAC" w:rsidRPr="00DA4BAC" w:rsidRDefault="00DA4BAC" w:rsidP="001B3180">
      <w:pPr>
        <w:autoSpaceDE w:val="0"/>
        <w:autoSpaceDN w:val="0"/>
        <w:adjustRightInd w:val="0"/>
        <w:spacing w:line="360" w:lineRule="auto"/>
        <w:ind w:firstLine="709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>vii) organizacja wspólnych warsztatów, spotkań oraz konferencji z udziałem</w:t>
      </w:r>
    </w:p>
    <w:p w14:paraId="7422FB87" w14:textId="77777777" w:rsidR="00DA4BAC" w:rsidRPr="00DA4BAC" w:rsidRDefault="00DA4BAC" w:rsidP="001B3180">
      <w:pPr>
        <w:autoSpaceDE w:val="0"/>
        <w:autoSpaceDN w:val="0"/>
        <w:adjustRightInd w:val="0"/>
        <w:spacing w:line="360" w:lineRule="auto"/>
        <w:ind w:firstLine="993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>przedstawicieli instytucji zajmujących się doradztwem w powiecie, władz</w:t>
      </w:r>
    </w:p>
    <w:p w14:paraId="7D185AE2" w14:textId="77777777" w:rsidR="00DA4BAC" w:rsidRPr="00DA4BAC" w:rsidRDefault="00DA4BAC" w:rsidP="001B3180">
      <w:pPr>
        <w:autoSpaceDE w:val="0"/>
        <w:autoSpaceDN w:val="0"/>
        <w:adjustRightInd w:val="0"/>
        <w:spacing w:line="360" w:lineRule="auto"/>
        <w:ind w:firstLine="993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>lokalnych, przedstawicieli pracodawców lub przedsiębiorców czy szkół wyższych;</w:t>
      </w:r>
    </w:p>
    <w:p w14:paraId="46146F92" w14:textId="3B4CEBA9" w:rsidR="00DA4BAC" w:rsidRPr="0073568B" w:rsidRDefault="00DA4BAC" w:rsidP="0073568B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line="360" w:lineRule="auto"/>
        <w:ind w:left="709" w:hanging="283"/>
        <w:rPr>
          <w:rFonts w:asciiTheme="minorHAnsi" w:eastAsia="Calibri" w:hAnsiTheme="minorHAnsi" w:cs="Arial"/>
          <w:lang w:eastAsia="en-US"/>
        </w:rPr>
      </w:pPr>
      <w:r w:rsidRPr="0073568B">
        <w:rPr>
          <w:rFonts w:asciiTheme="minorHAnsi" w:eastAsia="Calibri" w:hAnsiTheme="minorHAnsi" w:cs="Arial"/>
          <w:lang w:eastAsia="en-US"/>
        </w:rPr>
        <w:t xml:space="preserve">działania związane z tworzeniem i rozwojem sieci doradców </w:t>
      </w:r>
      <w:proofErr w:type="spellStart"/>
      <w:r w:rsidRPr="0073568B">
        <w:rPr>
          <w:rFonts w:asciiTheme="minorHAnsi" w:eastAsia="Calibri" w:hAnsiTheme="minorHAnsi" w:cs="Arial"/>
          <w:lang w:eastAsia="en-US"/>
        </w:rPr>
        <w:t>edukacyjno</w:t>
      </w:r>
      <w:proofErr w:type="spellEnd"/>
      <w:r w:rsidRPr="0073568B">
        <w:rPr>
          <w:rFonts w:asciiTheme="minorHAnsi" w:eastAsia="Calibri" w:hAnsiTheme="minorHAnsi" w:cs="Arial"/>
          <w:lang w:eastAsia="en-US"/>
        </w:rPr>
        <w:t xml:space="preserve"> - zawodowych</w:t>
      </w:r>
      <w:r w:rsidR="001B3180">
        <w:rPr>
          <w:rFonts w:asciiTheme="minorHAnsi" w:eastAsia="Calibri" w:hAnsiTheme="minorHAnsi" w:cs="Arial"/>
          <w:lang w:eastAsia="en-US"/>
        </w:rPr>
        <w:t xml:space="preserve"> </w:t>
      </w:r>
      <w:r w:rsidRPr="0073568B">
        <w:rPr>
          <w:rFonts w:asciiTheme="minorHAnsi" w:eastAsia="Calibri" w:hAnsiTheme="minorHAnsi" w:cs="Arial"/>
          <w:lang w:eastAsia="en-US"/>
        </w:rPr>
        <w:t>i instytucji mają na celu:</w:t>
      </w:r>
    </w:p>
    <w:p w14:paraId="190900EB" w14:textId="77777777" w:rsidR="00DA4BAC" w:rsidRPr="00DA4BAC" w:rsidRDefault="00DA4BAC" w:rsidP="001B3180">
      <w:pPr>
        <w:autoSpaceDE w:val="0"/>
        <w:autoSpaceDN w:val="0"/>
        <w:adjustRightInd w:val="0"/>
        <w:spacing w:line="360" w:lineRule="auto"/>
        <w:ind w:firstLine="709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 xml:space="preserve">i) identyfikację osób zajmujących się problematyką doradztwa </w:t>
      </w:r>
      <w:proofErr w:type="spellStart"/>
      <w:r w:rsidRPr="00DA4BAC">
        <w:rPr>
          <w:rFonts w:asciiTheme="minorHAnsi" w:eastAsia="Calibri" w:hAnsiTheme="minorHAnsi" w:cs="Arial"/>
          <w:lang w:eastAsia="en-US"/>
        </w:rPr>
        <w:t>edukacyjno</w:t>
      </w:r>
      <w:proofErr w:type="spellEnd"/>
      <w:r w:rsidRPr="00DA4BAC">
        <w:rPr>
          <w:rFonts w:asciiTheme="minorHAnsi" w:eastAsia="Calibri" w:hAnsiTheme="minorHAnsi" w:cs="Arial"/>
          <w:lang w:eastAsia="en-US"/>
        </w:rPr>
        <w:t xml:space="preserve"> -</w:t>
      </w:r>
    </w:p>
    <w:p w14:paraId="0974F8CA" w14:textId="77777777" w:rsidR="00DA4BAC" w:rsidRPr="00DA4BAC" w:rsidRDefault="00DA4BAC" w:rsidP="001B3180">
      <w:pPr>
        <w:autoSpaceDE w:val="0"/>
        <w:autoSpaceDN w:val="0"/>
        <w:adjustRightInd w:val="0"/>
        <w:spacing w:line="360" w:lineRule="auto"/>
        <w:ind w:left="709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lastRenderedPageBreak/>
        <w:t>zawodowego w szkołach, placówkach systemu oświaty i instytucjach danego</w:t>
      </w:r>
    </w:p>
    <w:p w14:paraId="67790072" w14:textId="77777777" w:rsidR="00DA4BAC" w:rsidRPr="00DA4BAC" w:rsidRDefault="00DA4BAC" w:rsidP="001B3180">
      <w:pPr>
        <w:autoSpaceDE w:val="0"/>
        <w:autoSpaceDN w:val="0"/>
        <w:adjustRightInd w:val="0"/>
        <w:spacing w:line="360" w:lineRule="auto"/>
        <w:ind w:firstLine="709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>powiatu;</w:t>
      </w:r>
    </w:p>
    <w:p w14:paraId="281315EB" w14:textId="77777777" w:rsidR="00DA4BAC" w:rsidRPr="00DA4BAC" w:rsidRDefault="00DA4BAC" w:rsidP="001B3180">
      <w:pPr>
        <w:autoSpaceDE w:val="0"/>
        <w:autoSpaceDN w:val="0"/>
        <w:adjustRightInd w:val="0"/>
        <w:spacing w:line="360" w:lineRule="auto"/>
        <w:ind w:firstLine="567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>ii) inicjowanie i organizowanie przedsięwzięć umożliwiających wymianę</w:t>
      </w:r>
    </w:p>
    <w:p w14:paraId="7F3C9F8D" w14:textId="77777777" w:rsidR="00DA4BAC" w:rsidRPr="00DA4BAC" w:rsidRDefault="00DA4BAC" w:rsidP="001B3180">
      <w:pPr>
        <w:autoSpaceDE w:val="0"/>
        <w:autoSpaceDN w:val="0"/>
        <w:adjustRightInd w:val="0"/>
        <w:spacing w:line="360" w:lineRule="auto"/>
        <w:ind w:firstLine="567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 xml:space="preserve">doświadczeń osobom zainteresowanym doradztwem </w:t>
      </w:r>
      <w:proofErr w:type="spellStart"/>
      <w:r w:rsidRPr="00DA4BAC">
        <w:rPr>
          <w:rFonts w:asciiTheme="minorHAnsi" w:eastAsia="Calibri" w:hAnsiTheme="minorHAnsi" w:cs="Arial"/>
          <w:lang w:eastAsia="en-US"/>
        </w:rPr>
        <w:t>edukacyjno</w:t>
      </w:r>
      <w:proofErr w:type="spellEnd"/>
      <w:r w:rsidRPr="00DA4BAC">
        <w:rPr>
          <w:rFonts w:asciiTheme="minorHAnsi" w:eastAsia="Calibri" w:hAnsiTheme="minorHAnsi" w:cs="Arial"/>
          <w:lang w:eastAsia="en-US"/>
        </w:rPr>
        <w:t xml:space="preserve"> - zawodowym</w:t>
      </w:r>
    </w:p>
    <w:p w14:paraId="53C1D37E" w14:textId="77777777" w:rsidR="00DA4BAC" w:rsidRPr="00DA4BAC" w:rsidRDefault="00DA4BAC" w:rsidP="001B3180">
      <w:pPr>
        <w:autoSpaceDE w:val="0"/>
        <w:autoSpaceDN w:val="0"/>
        <w:adjustRightInd w:val="0"/>
        <w:spacing w:line="360" w:lineRule="auto"/>
        <w:ind w:firstLine="567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>(dyrektorom, doradcom zawodowym, pedagogom, psychologom, nauczycielom);</w:t>
      </w:r>
    </w:p>
    <w:p w14:paraId="4DDB5892" w14:textId="77777777" w:rsidR="00DA4BAC" w:rsidRPr="00DA4BAC" w:rsidRDefault="00DA4BAC" w:rsidP="001B3180">
      <w:pPr>
        <w:autoSpaceDE w:val="0"/>
        <w:autoSpaceDN w:val="0"/>
        <w:adjustRightInd w:val="0"/>
        <w:spacing w:line="360" w:lineRule="auto"/>
        <w:ind w:firstLine="567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>iii) podejmowanie działań integrujących środowisko osób zajmujących się</w:t>
      </w:r>
    </w:p>
    <w:p w14:paraId="72E1C409" w14:textId="77777777" w:rsidR="00DA4BAC" w:rsidRPr="00DA4BAC" w:rsidRDefault="00DA4BAC" w:rsidP="00844CD5">
      <w:pPr>
        <w:autoSpaceDE w:val="0"/>
        <w:autoSpaceDN w:val="0"/>
        <w:adjustRightInd w:val="0"/>
        <w:spacing w:line="360" w:lineRule="auto"/>
        <w:ind w:firstLine="567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>w szkołach i innych instytucjach problematyką doradczą;</w:t>
      </w:r>
    </w:p>
    <w:p w14:paraId="29F5D593" w14:textId="10F97BC1" w:rsidR="00DA4BAC" w:rsidRPr="00DA4BAC" w:rsidRDefault="00DA4BAC" w:rsidP="0073568B">
      <w:pPr>
        <w:autoSpaceDE w:val="0"/>
        <w:autoSpaceDN w:val="0"/>
        <w:adjustRightInd w:val="0"/>
        <w:spacing w:line="360" w:lineRule="auto"/>
        <w:ind w:left="567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>iv) budowanie współpracy osób odpowiedzialnych za doradztwo edukacyjno</w:t>
      </w:r>
      <w:r w:rsidR="00FC38E2">
        <w:rPr>
          <w:rFonts w:asciiTheme="minorHAnsi" w:eastAsia="Calibri" w:hAnsiTheme="minorHAnsi" w:cs="Arial"/>
          <w:lang w:eastAsia="en-US"/>
        </w:rPr>
        <w:t>-</w:t>
      </w:r>
      <w:r w:rsidRPr="00DA4BAC">
        <w:rPr>
          <w:rFonts w:asciiTheme="minorHAnsi" w:eastAsia="Calibri" w:hAnsiTheme="minorHAnsi" w:cs="Arial"/>
          <w:lang w:eastAsia="en-US"/>
        </w:rPr>
        <w:t>zawodowe</w:t>
      </w:r>
      <w:r w:rsidR="001B3180">
        <w:rPr>
          <w:rFonts w:asciiTheme="minorHAnsi" w:eastAsia="Calibri" w:hAnsiTheme="minorHAnsi" w:cs="Arial"/>
          <w:lang w:eastAsia="en-US"/>
        </w:rPr>
        <w:t xml:space="preserve"> </w:t>
      </w:r>
      <w:r w:rsidRPr="00DA4BAC">
        <w:rPr>
          <w:rFonts w:asciiTheme="minorHAnsi" w:eastAsia="Calibri" w:hAnsiTheme="minorHAnsi" w:cs="Arial"/>
          <w:lang w:eastAsia="en-US"/>
        </w:rPr>
        <w:t>w powiecie;</w:t>
      </w:r>
    </w:p>
    <w:p w14:paraId="570F204C" w14:textId="77777777" w:rsidR="00DA4BAC" w:rsidRPr="00DA4BAC" w:rsidRDefault="00DA4BAC" w:rsidP="001B3180">
      <w:pPr>
        <w:autoSpaceDE w:val="0"/>
        <w:autoSpaceDN w:val="0"/>
        <w:adjustRightInd w:val="0"/>
        <w:spacing w:line="360" w:lineRule="auto"/>
        <w:ind w:firstLine="567"/>
        <w:rPr>
          <w:rFonts w:asciiTheme="minorHAnsi" w:eastAsia="Calibri" w:hAnsiTheme="minorHAnsi" w:cs="Arial"/>
          <w:lang w:eastAsia="en-US"/>
        </w:rPr>
      </w:pPr>
      <w:r w:rsidRPr="00844CD5">
        <w:rPr>
          <w:rFonts w:asciiTheme="minorHAnsi" w:eastAsia="Calibri" w:hAnsiTheme="minorHAnsi" w:cs="Arial"/>
          <w:iCs/>
          <w:lang w:eastAsia="en-US"/>
        </w:rPr>
        <w:t>v)</w:t>
      </w:r>
      <w:r w:rsidRPr="00DA4BAC">
        <w:rPr>
          <w:rFonts w:asciiTheme="minorHAnsi" w:eastAsia="Calibri" w:hAnsiTheme="minorHAnsi" w:cs="Arial"/>
          <w:i/>
          <w:iCs/>
          <w:lang w:eastAsia="en-US"/>
        </w:rPr>
        <w:t xml:space="preserve"> </w:t>
      </w:r>
      <w:r w:rsidRPr="00DA4BAC">
        <w:rPr>
          <w:rFonts w:asciiTheme="minorHAnsi" w:eastAsia="Calibri" w:hAnsiTheme="minorHAnsi" w:cs="Arial"/>
          <w:lang w:eastAsia="en-US"/>
        </w:rPr>
        <w:t xml:space="preserve">organizacja warsztatów dla członków sieci doradców </w:t>
      </w:r>
      <w:proofErr w:type="spellStart"/>
      <w:r w:rsidRPr="00DA4BAC">
        <w:rPr>
          <w:rFonts w:asciiTheme="minorHAnsi" w:eastAsia="Calibri" w:hAnsiTheme="minorHAnsi" w:cs="Arial"/>
          <w:lang w:eastAsia="en-US"/>
        </w:rPr>
        <w:t>edukacyjno</w:t>
      </w:r>
      <w:proofErr w:type="spellEnd"/>
      <w:r w:rsidRPr="00DA4BAC">
        <w:rPr>
          <w:rFonts w:asciiTheme="minorHAnsi" w:eastAsia="Calibri" w:hAnsiTheme="minorHAnsi" w:cs="Arial"/>
          <w:lang w:eastAsia="en-US"/>
        </w:rPr>
        <w:t xml:space="preserve"> - zawodowych</w:t>
      </w:r>
    </w:p>
    <w:p w14:paraId="7A56F0C7" w14:textId="767FDF2F" w:rsidR="00DA4BAC" w:rsidRPr="00DA4BAC" w:rsidRDefault="00DA4BAC" w:rsidP="00844CD5">
      <w:pPr>
        <w:autoSpaceDE w:val="0"/>
        <w:autoSpaceDN w:val="0"/>
        <w:adjustRightInd w:val="0"/>
        <w:spacing w:line="360" w:lineRule="auto"/>
        <w:ind w:firstLine="567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>z terenu powiatu, z uwzględnieniem problematyki doradztwa edukacyjno</w:t>
      </w:r>
      <w:r w:rsidR="00FC38E2">
        <w:rPr>
          <w:rFonts w:asciiTheme="minorHAnsi" w:eastAsia="Calibri" w:hAnsiTheme="minorHAnsi" w:cs="Arial"/>
          <w:lang w:eastAsia="en-US"/>
        </w:rPr>
        <w:t>-</w:t>
      </w:r>
      <w:r w:rsidRPr="00DA4BAC">
        <w:rPr>
          <w:rFonts w:asciiTheme="minorHAnsi" w:eastAsia="Calibri" w:hAnsiTheme="minorHAnsi" w:cs="Arial"/>
          <w:lang w:eastAsia="en-US"/>
        </w:rPr>
        <w:t>zawodowego</w:t>
      </w:r>
    </w:p>
    <w:p w14:paraId="745FF515" w14:textId="77777777" w:rsidR="00DA4BAC" w:rsidRPr="00DA4BAC" w:rsidRDefault="00DA4BAC" w:rsidP="00CC0E91">
      <w:pPr>
        <w:autoSpaceDE w:val="0"/>
        <w:autoSpaceDN w:val="0"/>
        <w:adjustRightInd w:val="0"/>
        <w:spacing w:line="360" w:lineRule="auto"/>
        <w:ind w:left="567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>dla uczniów ze specjalnymi potrzebami edukacyjnymi, wymianę</w:t>
      </w:r>
      <w:r w:rsidR="00844CD5">
        <w:rPr>
          <w:rFonts w:asciiTheme="minorHAnsi" w:eastAsia="Calibri" w:hAnsiTheme="minorHAnsi" w:cs="Arial"/>
          <w:lang w:eastAsia="en-US"/>
        </w:rPr>
        <w:t xml:space="preserve"> </w:t>
      </w:r>
      <w:r w:rsidRPr="00DA4BAC">
        <w:rPr>
          <w:rFonts w:asciiTheme="minorHAnsi" w:eastAsia="Calibri" w:hAnsiTheme="minorHAnsi" w:cs="Arial"/>
          <w:lang w:eastAsia="en-US"/>
        </w:rPr>
        <w:t xml:space="preserve">informacji, </w:t>
      </w:r>
      <w:r w:rsidR="00844CD5">
        <w:rPr>
          <w:rFonts w:asciiTheme="minorHAnsi" w:eastAsia="Calibri" w:hAnsiTheme="minorHAnsi" w:cs="Arial"/>
          <w:lang w:eastAsia="en-US"/>
        </w:rPr>
        <w:br/>
      </w:r>
      <w:r w:rsidRPr="00DA4BAC">
        <w:rPr>
          <w:rFonts w:asciiTheme="minorHAnsi" w:eastAsia="Calibri" w:hAnsiTheme="minorHAnsi" w:cs="Arial"/>
          <w:lang w:eastAsia="en-US"/>
        </w:rPr>
        <w:t>np. o wydarzeniach powiatowych dotyczących doradztwa, informacji</w:t>
      </w:r>
    </w:p>
    <w:p w14:paraId="204A0AF6" w14:textId="77777777" w:rsidR="00DA4BAC" w:rsidRPr="00DA4BAC" w:rsidRDefault="00DA4BAC" w:rsidP="00CC0E91">
      <w:pPr>
        <w:autoSpaceDE w:val="0"/>
        <w:autoSpaceDN w:val="0"/>
        <w:adjustRightInd w:val="0"/>
        <w:spacing w:line="360" w:lineRule="auto"/>
        <w:ind w:firstLine="567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>z regionalnego rynku pracy, oferty edukacyjnej szkół, badań i analiz dotyczących</w:t>
      </w:r>
    </w:p>
    <w:p w14:paraId="53933B3C" w14:textId="77777777" w:rsidR="00DA4BAC" w:rsidRPr="00DA4BAC" w:rsidRDefault="00DA4BAC" w:rsidP="00CC0E91">
      <w:pPr>
        <w:autoSpaceDE w:val="0"/>
        <w:autoSpaceDN w:val="0"/>
        <w:adjustRightInd w:val="0"/>
        <w:spacing w:line="360" w:lineRule="auto"/>
        <w:ind w:firstLine="567"/>
        <w:rPr>
          <w:rFonts w:asciiTheme="minorHAnsi" w:eastAsia="Calibri" w:hAnsiTheme="minorHAnsi" w:cs="Arial"/>
          <w:lang w:eastAsia="en-US"/>
        </w:rPr>
      </w:pPr>
      <w:r w:rsidRPr="00DA4BAC">
        <w:rPr>
          <w:rFonts w:asciiTheme="minorHAnsi" w:eastAsia="Calibri" w:hAnsiTheme="minorHAnsi" w:cs="Arial"/>
          <w:lang w:eastAsia="en-US"/>
        </w:rPr>
        <w:t>lokalnego rynku pracy i dobrych praktyk, propagowanie działań doradczych.</w:t>
      </w:r>
    </w:p>
    <w:p w14:paraId="52544BA8" w14:textId="77777777" w:rsidR="00161C54" w:rsidRDefault="00161C54" w:rsidP="00E329E9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Arial"/>
          <w:lang w:eastAsia="en-US"/>
        </w:rPr>
      </w:pPr>
    </w:p>
    <w:p w14:paraId="243AD779" w14:textId="77777777" w:rsidR="002048AE" w:rsidRDefault="002048AE" w:rsidP="00E329E9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Arial"/>
          <w:lang w:eastAsia="en-US"/>
        </w:rPr>
      </w:pPr>
    </w:p>
    <w:p w14:paraId="0068F981" w14:textId="77777777" w:rsidR="002048AE" w:rsidRPr="00E329E9" w:rsidRDefault="002048AE" w:rsidP="00E329E9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Arial"/>
          <w:lang w:eastAsia="en-US"/>
        </w:rPr>
      </w:pPr>
    </w:p>
    <w:p w14:paraId="3F9A67CD" w14:textId="77777777" w:rsidR="00161C54" w:rsidRPr="005E4FC4" w:rsidRDefault="00161C54" w:rsidP="005E4FC4">
      <w:pPr>
        <w:spacing w:after="278" w:line="276" w:lineRule="auto"/>
        <w:ind w:right="3"/>
        <w:rPr>
          <w:rFonts w:asciiTheme="minorHAnsi" w:hAnsiTheme="minorHAnsi"/>
        </w:rPr>
      </w:pPr>
    </w:p>
    <w:sectPr w:rsidR="00161C54" w:rsidRPr="005E4FC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F0A68" w14:textId="77777777" w:rsidR="003D382B" w:rsidRDefault="003D382B" w:rsidP="00A24DD5">
      <w:r>
        <w:separator/>
      </w:r>
    </w:p>
  </w:endnote>
  <w:endnote w:type="continuationSeparator" w:id="0">
    <w:p w14:paraId="3247FDD5" w14:textId="77777777" w:rsidR="003D382B" w:rsidRDefault="003D382B" w:rsidP="00A2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plified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1522515"/>
      <w:docPartObj>
        <w:docPartGallery w:val="Page Numbers (Bottom of Page)"/>
        <w:docPartUnique/>
      </w:docPartObj>
    </w:sdtPr>
    <w:sdtEndPr/>
    <w:sdtContent>
      <w:p w14:paraId="04E7C1F5" w14:textId="0EB0F795" w:rsidR="00176BF3" w:rsidRDefault="00176BF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D7E">
          <w:rPr>
            <w:noProof/>
          </w:rPr>
          <w:t>1</w:t>
        </w:r>
        <w:r>
          <w:fldChar w:fldCharType="end"/>
        </w:r>
      </w:p>
    </w:sdtContent>
  </w:sdt>
  <w:p w14:paraId="4A088827" w14:textId="77777777" w:rsidR="00176BF3" w:rsidRDefault="00176B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3BCA9" w14:textId="77777777" w:rsidR="003D382B" w:rsidRDefault="003D382B" w:rsidP="00A24DD5">
      <w:r>
        <w:separator/>
      </w:r>
    </w:p>
  </w:footnote>
  <w:footnote w:type="continuationSeparator" w:id="0">
    <w:p w14:paraId="236E339B" w14:textId="77777777" w:rsidR="003D382B" w:rsidRDefault="003D382B" w:rsidP="00A24DD5">
      <w:r>
        <w:continuationSeparator/>
      </w:r>
    </w:p>
  </w:footnote>
  <w:footnote w:id="1">
    <w:p w14:paraId="7E3FCAD3" w14:textId="77777777" w:rsidR="00176BF3" w:rsidRPr="00FD5E25" w:rsidRDefault="00176BF3" w:rsidP="005E4FC4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FD5E2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FD5E25">
        <w:rPr>
          <w:rFonts w:asciiTheme="minorHAnsi" w:hAnsiTheme="minorHAnsi"/>
          <w:sz w:val="18"/>
          <w:szCs w:val="18"/>
        </w:rPr>
        <w:t xml:space="preserve"> Poprzez otoczenie społeczno-gospodarcze należy rozumieć pracodawców, organizacje pracodawców, przedsiębiorców, organizacje przedsiębiorców, instytucje rynku pracy, szkoły wyższe, organizacje pozarządowe, partnerów społecznych czy innych interesariuszy zidentyfikowanych w obowiązkowej diagnozie przedstawiającej zapotrzebowanie szkół lub placówek systemu oświaty. </w:t>
      </w:r>
    </w:p>
  </w:footnote>
  <w:footnote w:id="2">
    <w:p w14:paraId="7054F96F" w14:textId="4E0D47EB" w:rsidR="00176BF3" w:rsidRDefault="00176BF3" w:rsidP="005E4FC4">
      <w:pPr>
        <w:pStyle w:val="Tekstprzypisudolnego"/>
      </w:pPr>
      <w:r w:rsidRPr="00FD5E2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FD5E25">
        <w:rPr>
          <w:rFonts w:asciiTheme="minorHAnsi" w:hAnsiTheme="minorHAnsi"/>
          <w:sz w:val="18"/>
          <w:szCs w:val="18"/>
        </w:rPr>
        <w:t xml:space="preserve"> Przez nauczyciela kształcenia zawodowego rozumie się nauczyciela teoretycznych przedmiotów zawodowych, w tym nauczyciela języka obcego zawodowego oraz nauczyciela praktycznej na</w:t>
      </w:r>
      <w:r>
        <w:rPr>
          <w:rFonts w:asciiTheme="minorHAnsi" w:hAnsiTheme="minorHAnsi"/>
          <w:sz w:val="18"/>
          <w:szCs w:val="18"/>
        </w:rPr>
        <w:t>u</w:t>
      </w:r>
      <w:r w:rsidRPr="00FD5E25">
        <w:rPr>
          <w:rFonts w:asciiTheme="minorHAnsi" w:hAnsiTheme="minorHAnsi"/>
          <w:sz w:val="18"/>
          <w:szCs w:val="18"/>
        </w:rPr>
        <w:t>ki zawodu.</w:t>
      </w:r>
    </w:p>
  </w:footnote>
  <w:footnote w:id="3">
    <w:p w14:paraId="06F2100A" w14:textId="77777777" w:rsidR="00176BF3" w:rsidRPr="007E4333" w:rsidRDefault="00176BF3" w:rsidP="00551A0D">
      <w:pPr>
        <w:pStyle w:val="Tekstprzypisudolnego"/>
        <w:rPr>
          <w:rFonts w:asciiTheme="minorHAnsi" w:hAnsiTheme="minorHAnsi"/>
          <w:sz w:val="18"/>
          <w:szCs w:val="18"/>
        </w:rPr>
      </w:pPr>
      <w:r w:rsidRPr="007E4333">
        <w:rPr>
          <w:rStyle w:val="Odwoanieprzypisudolnego"/>
          <w:sz w:val="18"/>
          <w:szCs w:val="18"/>
        </w:rPr>
        <w:footnoteRef/>
      </w:r>
      <w:r w:rsidRPr="007E4333">
        <w:rPr>
          <w:sz w:val="18"/>
          <w:szCs w:val="18"/>
        </w:rPr>
        <w:t xml:space="preserve"> </w:t>
      </w:r>
      <w:r w:rsidRPr="007E4333">
        <w:rPr>
          <w:rFonts w:asciiTheme="minorHAnsi" w:hAnsiTheme="minorHAnsi"/>
          <w:sz w:val="18"/>
          <w:szCs w:val="18"/>
        </w:rPr>
        <w:t>http://efs.men.gov.pl/dokumenty/wytyczne-w-zakresie-realizacji-przedsiewziec-z-udzialem-srodkow-europejskiegofunduszu-spolecznego-w-obszarze-edukacji-na-lata-2014-2020/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81058" w14:textId="1D183D11" w:rsidR="00CF3779" w:rsidRPr="009D15F4" w:rsidRDefault="00CF3779" w:rsidP="0012393C">
    <w:pPr>
      <w:pStyle w:val="Nagwek"/>
      <w:jc w:val="right"/>
      <w:rPr>
        <w:rFonts w:ascii="Calibri" w:hAnsi="Calibri"/>
        <w:sz w:val="20"/>
        <w:szCs w:val="20"/>
      </w:rPr>
    </w:pPr>
    <w:r w:rsidRPr="009D15F4">
      <w:rPr>
        <w:rFonts w:ascii="Calibri" w:hAnsi="Calibri"/>
        <w:sz w:val="20"/>
        <w:szCs w:val="20"/>
      </w:rPr>
      <w:t>Załącz</w:t>
    </w:r>
    <w:r>
      <w:rPr>
        <w:rFonts w:ascii="Calibri" w:hAnsi="Calibri"/>
        <w:sz w:val="20"/>
        <w:szCs w:val="20"/>
      </w:rPr>
      <w:t>nik nr 1</w:t>
    </w:r>
    <w:r w:rsidR="001C52EE">
      <w:rPr>
        <w:rFonts w:ascii="Calibri" w:hAnsi="Calibri"/>
        <w:sz w:val="20"/>
        <w:szCs w:val="20"/>
      </w:rPr>
      <w:t>7</w:t>
    </w:r>
    <w:r>
      <w:rPr>
        <w:rFonts w:ascii="Calibri" w:hAnsi="Calibri"/>
        <w:sz w:val="20"/>
        <w:szCs w:val="20"/>
      </w:rPr>
      <w:t xml:space="preserve"> do </w:t>
    </w:r>
    <w:r w:rsidR="0012393C">
      <w:rPr>
        <w:rFonts w:ascii="Calibri" w:hAnsi="Calibri"/>
        <w:sz w:val="20"/>
        <w:szCs w:val="20"/>
      </w:rPr>
      <w:t>Umowy</w:t>
    </w:r>
  </w:p>
  <w:p w14:paraId="5C569092" w14:textId="77777777" w:rsidR="00CF3779" w:rsidRDefault="00CF37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A68A0"/>
    <w:multiLevelType w:val="hybridMultilevel"/>
    <w:tmpl w:val="2C00446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2B3313"/>
    <w:multiLevelType w:val="hybridMultilevel"/>
    <w:tmpl w:val="463CD7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C7557"/>
    <w:multiLevelType w:val="hybridMultilevel"/>
    <w:tmpl w:val="AB266F9E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301ED"/>
    <w:multiLevelType w:val="hybridMultilevel"/>
    <w:tmpl w:val="11986E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B5F1B"/>
    <w:multiLevelType w:val="hybridMultilevel"/>
    <w:tmpl w:val="2154FDD0"/>
    <w:lvl w:ilvl="0" w:tplc="B34A99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238B3"/>
    <w:multiLevelType w:val="hybridMultilevel"/>
    <w:tmpl w:val="F0DCB68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E1F6AF2"/>
    <w:multiLevelType w:val="hybridMultilevel"/>
    <w:tmpl w:val="11D8D36E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267605"/>
    <w:multiLevelType w:val="hybridMultilevel"/>
    <w:tmpl w:val="FC62C8D6"/>
    <w:lvl w:ilvl="0" w:tplc="0950A204">
      <w:start w:val="7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A57CBF"/>
    <w:multiLevelType w:val="hybridMultilevel"/>
    <w:tmpl w:val="DC2ABE5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0C62036"/>
    <w:multiLevelType w:val="hybridMultilevel"/>
    <w:tmpl w:val="C936C800"/>
    <w:lvl w:ilvl="0" w:tplc="7F0EA792">
      <w:start w:val="9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4D1A9A"/>
    <w:multiLevelType w:val="hybridMultilevel"/>
    <w:tmpl w:val="5C00F7DA"/>
    <w:lvl w:ilvl="0" w:tplc="1018D22C">
      <w:start w:val="7"/>
      <w:numFmt w:val="lowerLetter"/>
      <w:lvlText w:val="%1)"/>
      <w:lvlJc w:val="left"/>
      <w:pPr>
        <w:ind w:left="720" w:hanging="360"/>
      </w:pPr>
      <w:rPr>
        <w:rFonts w:eastAsia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D90DAC"/>
    <w:multiLevelType w:val="hybridMultilevel"/>
    <w:tmpl w:val="735ACB14"/>
    <w:lvl w:ilvl="0" w:tplc="0415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2" w15:restartNumberingAfterBreak="0">
    <w:nsid w:val="1FEA124A"/>
    <w:multiLevelType w:val="hybridMultilevel"/>
    <w:tmpl w:val="F2A424AC"/>
    <w:lvl w:ilvl="0" w:tplc="B94E84D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4944BA"/>
    <w:multiLevelType w:val="hybridMultilevel"/>
    <w:tmpl w:val="AC688BEE"/>
    <w:lvl w:ilvl="0" w:tplc="06B47A92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22486232"/>
    <w:multiLevelType w:val="hybridMultilevel"/>
    <w:tmpl w:val="8C9E0EE0"/>
    <w:lvl w:ilvl="0" w:tplc="04150017">
      <w:start w:val="1"/>
      <w:numFmt w:val="lowerLetter"/>
      <w:lvlText w:val="%1)"/>
      <w:lvlJc w:val="left"/>
      <w:pPr>
        <w:ind w:left="1485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25AF5A3E"/>
    <w:multiLevelType w:val="hybridMultilevel"/>
    <w:tmpl w:val="A8B46D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E677D8"/>
    <w:multiLevelType w:val="hybridMultilevel"/>
    <w:tmpl w:val="D444BF0E"/>
    <w:lvl w:ilvl="0" w:tplc="18D2AD0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6E723A8"/>
    <w:multiLevelType w:val="hybridMultilevel"/>
    <w:tmpl w:val="0BF65B62"/>
    <w:lvl w:ilvl="0" w:tplc="D13EB2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7180A02"/>
    <w:multiLevelType w:val="hybridMultilevel"/>
    <w:tmpl w:val="934C6CB2"/>
    <w:lvl w:ilvl="0" w:tplc="6A70E4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75710F"/>
    <w:multiLevelType w:val="hybridMultilevel"/>
    <w:tmpl w:val="279ACD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8F41CF"/>
    <w:multiLevelType w:val="hybridMultilevel"/>
    <w:tmpl w:val="CBBC719E"/>
    <w:lvl w:ilvl="0" w:tplc="4ABC6F98">
      <w:start w:val="1"/>
      <w:numFmt w:val="lowerLetter"/>
      <w:lvlText w:val="%1)"/>
      <w:lvlJc w:val="left"/>
      <w:pPr>
        <w:ind w:left="103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1" w15:restartNumberingAfterBreak="0">
    <w:nsid w:val="28644851"/>
    <w:multiLevelType w:val="hybridMultilevel"/>
    <w:tmpl w:val="3A96DC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0D7BCD"/>
    <w:multiLevelType w:val="hybridMultilevel"/>
    <w:tmpl w:val="A37425D6"/>
    <w:lvl w:ilvl="0" w:tplc="09DA4B62">
      <w:start w:val="2"/>
      <w:numFmt w:val="lowerLetter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8E722A"/>
    <w:multiLevelType w:val="hybridMultilevel"/>
    <w:tmpl w:val="FFC85E36"/>
    <w:lvl w:ilvl="0" w:tplc="46569FBE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2D112356"/>
    <w:multiLevelType w:val="hybridMultilevel"/>
    <w:tmpl w:val="9B86DDF8"/>
    <w:lvl w:ilvl="0" w:tplc="D62E5B2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471412"/>
    <w:multiLevelType w:val="hybridMultilevel"/>
    <w:tmpl w:val="31ACEA96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C14C7A"/>
    <w:multiLevelType w:val="hybridMultilevel"/>
    <w:tmpl w:val="33F80516"/>
    <w:lvl w:ilvl="0" w:tplc="6DF01A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314937"/>
    <w:multiLevelType w:val="hybridMultilevel"/>
    <w:tmpl w:val="30101F0E"/>
    <w:lvl w:ilvl="0" w:tplc="1E142FDC">
      <w:start w:val="7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916AF9"/>
    <w:multiLevelType w:val="hybridMultilevel"/>
    <w:tmpl w:val="64A0B85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3996708B"/>
    <w:multiLevelType w:val="hybridMultilevel"/>
    <w:tmpl w:val="56D6E162"/>
    <w:lvl w:ilvl="0" w:tplc="5F5CDC7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3B0F7D1C"/>
    <w:multiLevelType w:val="hybridMultilevel"/>
    <w:tmpl w:val="F03CB44C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E7B3DAD"/>
    <w:multiLevelType w:val="hybridMultilevel"/>
    <w:tmpl w:val="BC78D9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25715C"/>
    <w:multiLevelType w:val="hybridMultilevel"/>
    <w:tmpl w:val="5D2251F4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055E63"/>
    <w:multiLevelType w:val="hybridMultilevel"/>
    <w:tmpl w:val="792C12D0"/>
    <w:lvl w:ilvl="0" w:tplc="AC60515C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211A9A"/>
    <w:multiLevelType w:val="hybridMultilevel"/>
    <w:tmpl w:val="7EE2343A"/>
    <w:lvl w:ilvl="0" w:tplc="F2A8D98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A57A41"/>
    <w:multiLevelType w:val="hybridMultilevel"/>
    <w:tmpl w:val="BB320BC4"/>
    <w:lvl w:ilvl="0" w:tplc="D2F6AD4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47E73735"/>
    <w:multiLevelType w:val="hybridMultilevel"/>
    <w:tmpl w:val="DD34CB2C"/>
    <w:lvl w:ilvl="0" w:tplc="DD34D1F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48122EE2"/>
    <w:multiLevelType w:val="hybridMultilevel"/>
    <w:tmpl w:val="68D89C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8A84C6E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9475C2D"/>
    <w:multiLevelType w:val="hybridMultilevel"/>
    <w:tmpl w:val="C980B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7D7752"/>
    <w:multiLevelType w:val="hybridMultilevel"/>
    <w:tmpl w:val="BBEA9EF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b w:val="0"/>
        <w:color w:val="000000"/>
        <w:sz w:val="22"/>
        <w:szCs w:val="22"/>
      </w:rPr>
    </w:lvl>
    <w:lvl w:ilvl="1" w:tplc="75BE7BF4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  <w:b/>
        <w:bCs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 w15:restartNumberingAfterBreak="0">
    <w:nsid w:val="4ACF37FE"/>
    <w:multiLevelType w:val="hybridMultilevel"/>
    <w:tmpl w:val="BD0045C8"/>
    <w:lvl w:ilvl="0" w:tplc="016E27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4BF3630E"/>
    <w:multiLevelType w:val="hybridMultilevel"/>
    <w:tmpl w:val="DE06228C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F8A14E7"/>
    <w:multiLevelType w:val="hybridMultilevel"/>
    <w:tmpl w:val="518272D0"/>
    <w:lvl w:ilvl="0" w:tplc="0415001B">
      <w:start w:val="1"/>
      <w:numFmt w:val="lowerRoman"/>
      <w:lvlText w:val="%1."/>
      <w:lvlJc w:val="right"/>
      <w:pPr>
        <w:ind w:left="915" w:hanging="360"/>
      </w:p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3" w15:restartNumberingAfterBreak="0">
    <w:nsid w:val="4FEA07F1"/>
    <w:multiLevelType w:val="hybridMultilevel"/>
    <w:tmpl w:val="D2F45528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3314447"/>
    <w:multiLevelType w:val="hybridMultilevel"/>
    <w:tmpl w:val="A6409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CF7F09"/>
    <w:multiLevelType w:val="hybridMultilevel"/>
    <w:tmpl w:val="92C8AAD4"/>
    <w:lvl w:ilvl="0" w:tplc="306E49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3E25651"/>
    <w:multiLevelType w:val="hybridMultilevel"/>
    <w:tmpl w:val="AB988D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4D95D22"/>
    <w:multiLevelType w:val="hybridMultilevel"/>
    <w:tmpl w:val="C38C7D6C"/>
    <w:lvl w:ilvl="0" w:tplc="8E82B600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524C93"/>
    <w:multiLevelType w:val="hybridMultilevel"/>
    <w:tmpl w:val="AF5840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AC86BB7"/>
    <w:multiLevelType w:val="hybridMultilevel"/>
    <w:tmpl w:val="06BEE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B4D5AE8"/>
    <w:multiLevelType w:val="hybridMultilevel"/>
    <w:tmpl w:val="63BC868E"/>
    <w:lvl w:ilvl="0" w:tplc="04150011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7C96F9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F47065"/>
    <w:multiLevelType w:val="hybridMultilevel"/>
    <w:tmpl w:val="A79815E2"/>
    <w:lvl w:ilvl="0" w:tplc="44AAC498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5CCE19AB"/>
    <w:multiLevelType w:val="hybridMultilevel"/>
    <w:tmpl w:val="D1B48C6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5E39733F"/>
    <w:multiLevelType w:val="hybridMultilevel"/>
    <w:tmpl w:val="DE0ABBBE"/>
    <w:lvl w:ilvl="0" w:tplc="5524A058">
      <w:start w:val="1"/>
      <w:numFmt w:val="lowerLetter"/>
      <w:lvlText w:val="%1)"/>
      <w:lvlJc w:val="left"/>
      <w:pPr>
        <w:ind w:left="1062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5E71559E"/>
    <w:multiLevelType w:val="hybridMultilevel"/>
    <w:tmpl w:val="A0B819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F3E25C9"/>
    <w:multiLevelType w:val="hybridMultilevel"/>
    <w:tmpl w:val="96801B0A"/>
    <w:lvl w:ilvl="0" w:tplc="80188D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5FB577CA"/>
    <w:multiLevelType w:val="hybridMultilevel"/>
    <w:tmpl w:val="F8BE3252"/>
    <w:lvl w:ilvl="0" w:tplc="71703F20">
      <w:start w:val="4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5FE17823"/>
    <w:multiLevelType w:val="hybridMultilevel"/>
    <w:tmpl w:val="D87CC23A"/>
    <w:lvl w:ilvl="0" w:tplc="88D60630">
      <w:start w:val="1"/>
      <w:numFmt w:val="lowerLetter"/>
      <w:lvlText w:val="%1)"/>
      <w:lvlJc w:val="left"/>
      <w:pPr>
        <w:ind w:left="972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8" w15:restartNumberingAfterBreak="0">
    <w:nsid w:val="61F12535"/>
    <w:multiLevelType w:val="hybridMultilevel"/>
    <w:tmpl w:val="D02845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36A138F"/>
    <w:multiLevelType w:val="hybridMultilevel"/>
    <w:tmpl w:val="ACB40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5FF3DFD"/>
    <w:multiLevelType w:val="hybridMultilevel"/>
    <w:tmpl w:val="AB347F74"/>
    <w:lvl w:ilvl="0" w:tplc="7368B7EA">
      <w:start w:val="1"/>
      <w:numFmt w:val="bullet"/>
      <w:lvlText w:val="-"/>
      <w:lvlJc w:val="left"/>
      <w:pPr>
        <w:ind w:left="644" w:hanging="360"/>
      </w:pPr>
      <w:rPr>
        <w:rFonts w:ascii="Simplified Arabic" w:hAnsi="Simplified Arabic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1" w15:restartNumberingAfterBreak="0">
    <w:nsid w:val="66214885"/>
    <w:multiLevelType w:val="hybridMultilevel"/>
    <w:tmpl w:val="930C9CE0"/>
    <w:lvl w:ilvl="0" w:tplc="9A588D44">
      <w:start w:val="8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6DA0E2F"/>
    <w:multiLevelType w:val="hybridMultilevel"/>
    <w:tmpl w:val="06983B26"/>
    <w:lvl w:ilvl="0" w:tplc="0415000B">
      <w:start w:val="1"/>
      <w:numFmt w:val="bullet"/>
      <w:lvlText w:val=""/>
      <w:lvlJc w:val="left"/>
      <w:pPr>
        <w:ind w:left="7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63" w15:restartNumberingAfterBreak="0">
    <w:nsid w:val="69202DE4"/>
    <w:multiLevelType w:val="hybridMultilevel"/>
    <w:tmpl w:val="179E8B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 w15:restartNumberingAfterBreak="0">
    <w:nsid w:val="69AB0581"/>
    <w:multiLevelType w:val="hybridMultilevel"/>
    <w:tmpl w:val="925C4278"/>
    <w:lvl w:ilvl="0" w:tplc="0415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65" w15:restartNumberingAfterBreak="0">
    <w:nsid w:val="6C4B4C13"/>
    <w:multiLevelType w:val="hybridMultilevel"/>
    <w:tmpl w:val="94307908"/>
    <w:lvl w:ilvl="0" w:tplc="E93ADF94">
      <w:start w:val="10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FD1628B"/>
    <w:multiLevelType w:val="hybridMultilevel"/>
    <w:tmpl w:val="78605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0651AE3"/>
    <w:multiLevelType w:val="hybridMultilevel"/>
    <w:tmpl w:val="593E3A90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1337B61"/>
    <w:multiLevelType w:val="hybridMultilevel"/>
    <w:tmpl w:val="1B76D730"/>
    <w:lvl w:ilvl="0" w:tplc="F2D44740">
      <w:start w:val="1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1720205"/>
    <w:multiLevelType w:val="hybridMultilevel"/>
    <w:tmpl w:val="5B705306"/>
    <w:lvl w:ilvl="0" w:tplc="E4F08716">
      <w:start w:val="12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1D95BFD"/>
    <w:multiLevelType w:val="hybridMultilevel"/>
    <w:tmpl w:val="8E861C6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 w15:restartNumberingAfterBreak="0">
    <w:nsid w:val="73642307"/>
    <w:multiLevelType w:val="hybridMultilevel"/>
    <w:tmpl w:val="DEC02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65C7B24"/>
    <w:multiLevelType w:val="hybridMultilevel"/>
    <w:tmpl w:val="E668E9C4"/>
    <w:lvl w:ilvl="0" w:tplc="B11E5A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B6222FB"/>
    <w:multiLevelType w:val="hybridMultilevel"/>
    <w:tmpl w:val="EC984912"/>
    <w:lvl w:ilvl="0" w:tplc="5A2A8FE0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B7875CC"/>
    <w:multiLevelType w:val="hybridMultilevel"/>
    <w:tmpl w:val="CBF892D2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BB5270F"/>
    <w:multiLevelType w:val="hybridMultilevel"/>
    <w:tmpl w:val="542EDBBA"/>
    <w:lvl w:ilvl="0" w:tplc="13A4FFC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F8317AD"/>
    <w:multiLevelType w:val="hybridMultilevel"/>
    <w:tmpl w:val="DCC069CC"/>
    <w:lvl w:ilvl="0" w:tplc="0415000D">
      <w:start w:val="1"/>
      <w:numFmt w:val="bullet"/>
      <w:lvlText w:val=""/>
      <w:lvlJc w:val="left"/>
      <w:pPr>
        <w:ind w:left="7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59"/>
  </w:num>
  <w:num w:numId="2">
    <w:abstractNumId w:val="66"/>
  </w:num>
  <w:num w:numId="3">
    <w:abstractNumId w:val="38"/>
  </w:num>
  <w:num w:numId="4">
    <w:abstractNumId w:val="42"/>
  </w:num>
  <w:num w:numId="5">
    <w:abstractNumId w:val="40"/>
  </w:num>
  <w:num w:numId="6">
    <w:abstractNumId w:val="34"/>
  </w:num>
  <w:num w:numId="7">
    <w:abstractNumId w:val="54"/>
  </w:num>
  <w:num w:numId="8">
    <w:abstractNumId w:val="29"/>
  </w:num>
  <w:num w:numId="9">
    <w:abstractNumId w:val="12"/>
  </w:num>
  <w:num w:numId="10">
    <w:abstractNumId w:val="16"/>
  </w:num>
  <w:num w:numId="11">
    <w:abstractNumId w:val="17"/>
  </w:num>
  <w:num w:numId="12">
    <w:abstractNumId w:val="53"/>
  </w:num>
  <w:num w:numId="13">
    <w:abstractNumId w:val="57"/>
  </w:num>
  <w:num w:numId="14">
    <w:abstractNumId w:val="22"/>
  </w:num>
  <w:num w:numId="15">
    <w:abstractNumId w:val="23"/>
  </w:num>
  <w:num w:numId="16">
    <w:abstractNumId w:val="51"/>
  </w:num>
  <w:num w:numId="17">
    <w:abstractNumId w:val="55"/>
  </w:num>
  <w:num w:numId="18">
    <w:abstractNumId w:val="36"/>
  </w:num>
  <w:num w:numId="19">
    <w:abstractNumId w:val="56"/>
  </w:num>
  <w:num w:numId="20">
    <w:abstractNumId w:val="44"/>
  </w:num>
  <w:num w:numId="21">
    <w:abstractNumId w:val="72"/>
  </w:num>
  <w:num w:numId="22">
    <w:abstractNumId w:val="48"/>
  </w:num>
  <w:num w:numId="23">
    <w:abstractNumId w:val="76"/>
  </w:num>
  <w:num w:numId="24">
    <w:abstractNumId w:val="45"/>
  </w:num>
  <w:num w:numId="25">
    <w:abstractNumId w:val="11"/>
  </w:num>
  <w:num w:numId="26">
    <w:abstractNumId w:val="64"/>
  </w:num>
  <w:num w:numId="27">
    <w:abstractNumId w:val="13"/>
  </w:num>
  <w:num w:numId="28">
    <w:abstractNumId w:val="62"/>
  </w:num>
  <w:num w:numId="29">
    <w:abstractNumId w:val="49"/>
  </w:num>
  <w:num w:numId="30">
    <w:abstractNumId w:val="30"/>
  </w:num>
  <w:num w:numId="31">
    <w:abstractNumId w:val="41"/>
  </w:num>
  <w:num w:numId="32">
    <w:abstractNumId w:val="25"/>
  </w:num>
  <w:num w:numId="33">
    <w:abstractNumId w:val="43"/>
  </w:num>
  <w:num w:numId="34">
    <w:abstractNumId w:val="74"/>
  </w:num>
  <w:num w:numId="35">
    <w:abstractNumId w:val="67"/>
  </w:num>
  <w:num w:numId="36">
    <w:abstractNumId w:val="2"/>
  </w:num>
  <w:num w:numId="37">
    <w:abstractNumId w:val="6"/>
  </w:num>
  <w:num w:numId="38">
    <w:abstractNumId w:val="32"/>
  </w:num>
  <w:num w:numId="39">
    <w:abstractNumId w:val="50"/>
  </w:num>
  <w:num w:numId="40">
    <w:abstractNumId w:val="26"/>
  </w:num>
  <w:num w:numId="41">
    <w:abstractNumId w:val="20"/>
  </w:num>
  <w:num w:numId="42">
    <w:abstractNumId w:val="75"/>
  </w:num>
  <w:num w:numId="43">
    <w:abstractNumId w:val="14"/>
  </w:num>
  <w:num w:numId="44">
    <w:abstractNumId w:val="27"/>
  </w:num>
  <w:num w:numId="45">
    <w:abstractNumId w:val="10"/>
  </w:num>
  <w:num w:numId="46">
    <w:abstractNumId w:val="18"/>
  </w:num>
  <w:num w:numId="47">
    <w:abstractNumId w:val="35"/>
  </w:num>
  <w:num w:numId="48">
    <w:abstractNumId w:val="24"/>
  </w:num>
  <w:num w:numId="49">
    <w:abstractNumId w:val="4"/>
  </w:num>
  <w:num w:numId="50">
    <w:abstractNumId w:val="58"/>
  </w:num>
  <w:num w:numId="51">
    <w:abstractNumId w:val="63"/>
  </w:num>
  <w:num w:numId="52">
    <w:abstractNumId w:val="37"/>
  </w:num>
  <w:num w:numId="53">
    <w:abstractNumId w:val="60"/>
  </w:num>
  <w:num w:numId="54">
    <w:abstractNumId w:val="39"/>
  </w:num>
  <w:num w:numId="55">
    <w:abstractNumId w:val="5"/>
  </w:num>
  <w:num w:numId="56">
    <w:abstractNumId w:val="73"/>
  </w:num>
  <w:num w:numId="57">
    <w:abstractNumId w:val="46"/>
  </w:num>
  <w:num w:numId="58">
    <w:abstractNumId w:val="47"/>
  </w:num>
  <w:num w:numId="59">
    <w:abstractNumId w:val="3"/>
  </w:num>
  <w:num w:numId="60">
    <w:abstractNumId w:val="28"/>
  </w:num>
  <w:num w:numId="61">
    <w:abstractNumId w:val="0"/>
  </w:num>
  <w:num w:numId="62">
    <w:abstractNumId w:val="21"/>
  </w:num>
  <w:num w:numId="63">
    <w:abstractNumId w:val="33"/>
  </w:num>
  <w:num w:numId="64">
    <w:abstractNumId w:val="31"/>
  </w:num>
  <w:num w:numId="65">
    <w:abstractNumId w:val="15"/>
  </w:num>
  <w:num w:numId="66">
    <w:abstractNumId w:val="7"/>
  </w:num>
  <w:num w:numId="67">
    <w:abstractNumId w:val="52"/>
  </w:num>
  <w:num w:numId="68">
    <w:abstractNumId w:val="61"/>
  </w:num>
  <w:num w:numId="69">
    <w:abstractNumId w:val="70"/>
  </w:num>
  <w:num w:numId="70">
    <w:abstractNumId w:val="9"/>
  </w:num>
  <w:num w:numId="71">
    <w:abstractNumId w:val="1"/>
  </w:num>
  <w:num w:numId="72">
    <w:abstractNumId w:val="8"/>
  </w:num>
  <w:num w:numId="73">
    <w:abstractNumId w:val="65"/>
  </w:num>
  <w:num w:numId="74">
    <w:abstractNumId w:val="71"/>
  </w:num>
  <w:num w:numId="75">
    <w:abstractNumId w:val="68"/>
  </w:num>
  <w:num w:numId="76">
    <w:abstractNumId w:val="19"/>
  </w:num>
  <w:num w:numId="77">
    <w:abstractNumId w:val="69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1F2"/>
    <w:rsid w:val="000108A5"/>
    <w:rsid w:val="00010EE1"/>
    <w:rsid w:val="0002178E"/>
    <w:rsid w:val="00053939"/>
    <w:rsid w:val="000656FF"/>
    <w:rsid w:val="00080F44"/>
    <w:rsid w:val="00082EAD"/>
    <w:rsid w:val="000866E7"/>
    <w:rsid w:val="000B373F"/>
    <w:rsid w:val="000C73FE"/>
    <w:rsid w:val="000C7899"/>
    <w:rsid w:val="0011136F"/>
    <w:rsid w:val="0012393C"/>
    <w:rsid w:val="00135B16"/>
    <w:rsid w:val="00142CD3"/>
    <w:rsid w:val="00143737"/>
    <w:rsid w:val="0016152B"/>
    <w:rsid w:val="00161C54"/>
    <w:rsid w:val="00170EEE"/>
    <w:rsid w:val="001755D8"/>
    <w:rsid w:val="00176BF3"/>
    <w:rsid w:val="00186431"/>
    <w:rsid w:val="0019363B"/>
    <w:rsid w:val="001A499B"/>
    <w:rsid w:val="001B3180"/>
    <w:rsid w:val="001C10AC"/>
    <w:rsid w:val="001C52EE"/>
    <w:rsid w:val="0020468D"/>
    <w:rsid w:val="002048AE"/>
    <w:rsid w:val="00204D8D"/>
    <w:rsid w:val="00205AA5"/>
    <w:rsid w:val="0022263E"/>
    <w:rsid w:val="00244394"/>
    <w:rsid w:val="00266E53"/>
    <w:rsid w:val="002A5735"/>
    <w:rsid w:val="002B07F0"/>
    <w:rsid w:val="002C6954"/>
    <w:rsid w:val="002E16D9"/>
    <w:rsid w:val="002F63DB"/>
    <w:rsid w:val="00301D7E"/>
    <w:rsid w:val="0030220D"/>
    <w:rsid w:val="00321A97"/>
    <w:rsid w:val="00322CDF"/>
    <w:rsid w:val="00327958"/>
    <w:rsid w:val="003320DA"/>
    <w:rsid w:val="00340EC8"/>
    <w:rsid w:val="00355247"/>
    <w:rsid w:val="003761B7"/>
    <w:rsid w:val="00376324"/>
    <w:rsid w:val="003845A6"/>
    <w:rsid w:val="00387BA5"/>
    <w:rsid w:val="00396246"/>
    <w:rsid w:val="003B3CB4"/>
    <w:rsid w:val="003C3DF0"/>
    <w:rsid w:val="003D382B"/>
    <w:rsid w:val="003D65FC"/>
    <w:rsid w:val="003F0159"/>
    <w:rsid w:val="003F0419"/>
    <w:rsid w:val="004046A4"/>
    <w:rsid w:val="00407CCD"/>
    <w:rsid w:val="0041748C"/>
    <w:rsid w:val="00427D75"/>
    <w:rsid w:val="00460FCD"/>
    <w:rsid w:val="00470146"/>
    <w:rsid w:val="0048400A"/>
    <w:rsid w:val="0049061E"/>
    <w:rsid w:val="004A5E70"/>
    <w:rsid w:val="004C79F0"/>
    <w:rsid w:val="004D1792"/>
    <w:rsid w:val="004F7148"/>
    <w:rsid w:val="00510115"/>
    <w:rsid w:val="005216CB"/>
    <w:rsid w:val="00523837"/>
    <w:rsid w:val="005249F5"/>
    <w:rsid w:val="00536208"/>
    <w:rsid w:val="0053701F"/>
    <w:rsid w:val="00541AFB"/>
    <w:rsid w:val="00542FA8"/>
    <w:rsid w:val="00551A0D"/>
    <w:rsid w:val="00557DAD"/>
    <w:rsid w:val="00573EEE"/>
    <w:rsid w:val="005830C5"/>
    <w:rsid w:val="00596071"/>
    <w:rsid w:val="005A0454"/>
    <w:rsid w:val="005A3727"/>
    <w:rsid w:val="005B18FD"/>
    <w:rsid w:val="005C0D88"/>
    <w:rsid w:val="005C6BEF"/>
    <w:rsid w:val="005E4FC4"/>
    <w:rsid w:val="005F1640"/>
    <w:rsid w:val="00606A7E"/>
    <w:rsid w:val="00615E2B"/>
    <w:rsid w:val="0062407F"/>
    <w:rsid w:val="006326E3"/>
    <w:rsid w:val="006509E7"/>
    <w:rsid w:val="00663DDE"/>
    <w:rsid w:val="006A366D"/>
    <w:rsid w:val="006A6A5E"/>
    <w:rsid w:val="006C2852"/>
    <w:rsid w:val="006C73C6"/>
    <w:rsid w:val="006E1E16"/>
    <w:rsid w:val="006E5408"/>
    <w:rsid w:val="006E766C"/>
    <w:rsid w:val="00717D36"/>
    <w:rsid w:val="00721C87"/>
    <w:rsid w:val="0072210B"/>
    <w:rsid w:val="00727FDF"/>
    <w:rsid w:val="0073568B"/>
    <w:rsid w:val="00736414"/>
    <w:rsid w:val="007443AD"/>
    <w:rsid w:val="00782E84"/>
    <w:rsid w:val="00787E6E"/>
    <w:rsid w:val="00792FDB"/>
    <w:rsid w:val="007A2691"/>
    <w:rsid w:val="007A6243"/>
    <w:rsid w:val="007B2A84"/>
    <w:rsid w:val="007B74E4"/>
    <w:rsid w:val="007C15D3"/>
    <w:rsid w:val="007C2CED"/>
    <w:rsid w:val="007E1028"/>
    <w:rsid w:val="007E4333"/>
    <w:rsid w:val="007E6DAF"/>
    <w:rsid w:val="008026B2"/>
    <w:rsid w:val="00836A67"/>
    <w:rsid w:val="00844CD5"/>
    <w:rsid w:val="00846AFF"/>
    <w:rsid w:val="00863524"/>
    <w:rsid w:val="008C07EA"/>
    <w:rsid w:val="008C0A28"/>
    <w:rsid w:val="008C3F8A"/>
    <w:rsid w:val="008C6A2E"/>
    <w:rsid w:val="00900540"/>
    <w:rsid w:val="009121ED"/>
    <w:rsid w:val="0091403F"/>
    <w:rsid w:val="00921338"/>
    <w:rsid w:val="00923D74"/>
    <w:rsid w:val="009527D3"/>
    <w:rsid w:val="00974061"/>
    <w:rsid w:val="009842FE"/>
    <w:rsid w:val="009E754D"/>
    <w:rsid w:val="009F7014"/>
    <w:rsid w:val="00A07B4B"/>
    <w:rsid w:val="00A13F9C"/>
    <w:rsid w:val="00A24DD5"/>
    <w:rsid w:val="00A36EB5"/>
    <w:rsid w:val="00A45DD4"/>
    <w:rsid w:val="00A54381"/>
    <w:rsid w:val="00A92F9B"/>
    <w:rsid w:val="00AA5CAA"/>
    <w:rsid w:val="00AB0A2B"/>
    <w:rsid w:val="00AB62FD"/>
    <w:rsid w:val="00AC353B"/>
    <w:rsid w:val="00AD729C"/>
    <w:rsid w:val="00AF5104"/>
    <w:rsid w:val="00B14A91"/>
    <w:rsid w:val="00B1522F"/>
    <w:rsid w:val="00B620A6"/>
    <w:rsid w:val="00B772D3"/>
    <w:rsid w:val="00B919A0"/>
    <w:rsid w:val="00BA4EFA"/>
    <w:rsid w:val="00BF156B"/>
    <w:rsid w:val="00C00C8B"/>
    <w:rsid w:val="00C17BCE"/>
    <w:rsid w:val="00C42EFD"/>
    <w:rsid w:val="00C5356E"/>
    <w:rsid w:val="00C55646"/>
    <w:rsid w:val="00C62F3C"/>
    <w:rsid w:val="00C65F95"/>
    <w:rsid w:val="00C82400"/>
    <w:rsid w:val="00CC0E91"/>
    <w:rsid w:val="00CF3779"/>
    <w:rsid w:val="00D31EA9"/>
    <w:rsid w:val="00D6629F"/>
    <w:rsid w:val="00D841F2"/>
    <w:rsid w:val="00DA4BAC"/>
    <w:rsid w:val="00DB735C"/>
    <w:rsid w:val="00DC7A41"/>
    <w:rsid w:val="00DE0E67"/>
    <w:rsid w:val="00DE6044"/>
    <w:rsid w:val="00E023EF"/>
    <w:rsid w:val="00E329E9"/>
    <w:rsid w:val="00E46AE7"/>
    <w:rsid w:val="00E533F5"/>
    <w:rsid w:val="00E53723"/>
    <w:rsid w:val="00E61C58"/>
    <w:rsid w:val="00E96D6C"/>
    <w:rsid w:val="00EA70BE"/>
    <w:rsid w:val="00EB1581"/>
    <w:rsid w:val="00EB58A7"/>
    <w:rsid w:val="00EC4E65"/>
    <w:rsid w:val="00F12D75"/>
    <w:rsid w:val="00F164DA"/>
    <w:rsid w:val="00F171D7"/>
    <w:rsid w:val="00F21CFC"/>
    <w:rsid w:val="00F26D0B"/>
    <w:rsid w:val="00F44224"/>
    <w:rsid w:val="00FA221C"/>
    <w:rsid w:val="00FC38E2"/>
    <w:rsid w:val="00FC729F"/>
    <w:rsid w:val="00FD1546"/>
    <w:rsid w:val="00FD1D54"/>
    <w:rsid w:val="00FD5E25"/>
    <w:rsid w:val="00FE3251"/>
    <w:rsid w:val="00FE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3F7B0"/>
  <w15:docId w15:val="{0BBA437C-0A1C-449B-A9E3-AD3AAEF0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61C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24D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,footnote text"/>
    <w:basedOn w:val="Normalny"/>
    <w:link w:val="TekstprzypisudolnegoZnak"/>
    <w:uiPriority w:val="99"/>
    <w:qFormat/>
    <w:rsid w:val="00A24DD5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A24D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A24DD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24D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4D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4D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4D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24D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B07F0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61C5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61C54"/>
    <w:pPr>
      <w:spacing w:line="259" w:lineRule="auto"/>
      <w:outlineLvl w:val="9"/>
    </w:pPr>
  </w:style>
  <w:style w:type="table" w:styleId="Tabela-Siatka">
    <w:name w:val="Table Grid"/>
    <w:basedOn w:val="Standardowy"/>
    <w:uiPriority w:val="39"/>
    <w:rsid w:val="00AB62F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437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73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7B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7B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7B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7B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7BA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30220D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5AE19-FD21-48F5-82DA-01656E365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3783</Words>
  <Characters>22700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K.Godlewska</dc:creator>
  <cp:lastModifiedBy>j.pawlikow@wup.opole.local</cp:lastModifiedBy>
  <cp:revision>3</cp:revision>
  <cp:lastPrinted>2018-02-14T15:40:00Z</cp:lastPrinted>
  <dcterms:created xsi:type="dcterms:W3CDTF">2018-03-14T12:52:00Z</dcterms:created>
  <dcterms:modified xsi:type="dcterms:W3CDTF">2018-12-07T11:17:00Z</dcterms:modified>
</cp:coreProperties>
</file>