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15" w:rsidRPr="00777426" w:rsidRDefault="00E529A9">
      <w:pPr>
        <w:spacing w:after="196" w:line="245" w:lineRule="auto"/>
        <w:rPr>
          <w:rFonts w:eastAsia="Arial" w:cs="Arial"/>
          <w:b/>
          <w:sz w:val="20"/>
          <w:szCs w:val="20"/>
        </w:rPr>
      </w:pPr>
      <w:r w:rsidRPr="00E529A9">
        <w:rPr>
          <w:noProof/>
        </w:rPr>
        <w:drawing>
          <wp:inline distT="0" distB="0" distL="0" distR="0" wp14:anchorId="542B5DA0" wp14:editId="1EB39ED7">
            <wp:extent cx="5753735" cy="560182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56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A15" w:rsidRPr="00501C4E" w:rsidRDefault="003B5A15" w:rsidP="003B5A15">
      <w:pPr>
        <w:spacing w:after="60" w:line="276" w:lineRule="auto"/>
        <w:jc w:val="right"/>
        <w:rPr>
          <w:sz w:val="24"/>
          <w:szCs w:val="20"/>
        </w:rPr>
      </w:pPr>
      <w:r w:rsidRPr="00501C4E">
        <w:rPr>
          <w:sz w:val="24"/>
          <w:szCs w:val="20"/>
        </w:rPr>
        <w:t xml:space="preserve">Załącznik nr 5 </w:t>
      </w:r>
      <w:r w:rsidR="002C364D">
        <w:rPr>
          <w:sz w:val="24"/>
          <w:szCs w:val="20"/>
        </w:rPr>
        <w:t>do umowy</w:t>
      </w:r>
    </w:p>
    <w:p w:rsidR="003B5A15" w:rsidRPr="00FF1CED" w:rsidRDefault="003B5A15" w:rsidP="00E529A9">
      <w:pPr>
        <w:spacing w:after="200" w:line="276" w:lineRule="auto"/>
        <w:jc w:val="center"/>
        <w:rPr>
          <w:b/>
          <w:sz w:val="24"/>
          <w:szCs w:val="20"/>
        </w:rPr>
      </w:pPr>
      <w:r w:rsidRPr="00FF1CED">
        <w:rPr>
          <w:b/>
          <w:sz w:val="24"/>
          <w:szCs w:val="20"/>
        </w:rPr>
        <w:t>Formularz wniosku o płatność</w:t>
      </w:r>
    </w:p>
    <w:p w:rsidR="000931FC" w:rsidRPr="00FF1CED" w:rsidRDefault="003D324C" w:rsidP="00FF1CED">
      <w:pPr>
        <w:pStyle w:val="Nagwek1"/>
        <w:ind w:left="-5"/>
        <w:rPr>
          <w:rFonts w:ascii="Calibri" w:hAnsi="Calibri"/>
          <w:szCs w:val="20"/>
        </w:rPr>
      </w:pPr>
      <w:r w:rsidRPr="00FF1CED">
        <w:rPr>
          <w:rFonts w:ascii="Calibri" w:hAnsi="Calibri"/>
          <w:szCs w:val="20"/>
        </w:rPr>
        <w:t xml:space="preserve">Projekt </w:t>
      </w:r>
    </w:p>
    <w:tbl>
      <w:tblPr>
        <w:tblStyle w:val="TableGrid"/>
        <w:tblW w:w="9209" w:type="dxa"/>
        <w:tblInd w:w="-107" w:type="dxa"/>
        <w:tblCellMar>
          <w:top w:w="34" w:type="dxa"/>
          <w:right w:w="115" w:type="dxa"/>
        </w:tblCellMar>
        <w:tblLook w:val="04A0" w:firstRow="1" w:lastRow="0" w:firstColumn="1" w:lastColumn="0" w:noHBand="0" w:noVBand="1"/>
      </w:tblPr>
      <w:tblGrid>
        <w:gridCol w:w="814"/>
        <w:gridCol w:w="3776"/>
        <w:gridCol w:w="121"/>
        <w:gridCol w:w="653"/>
        <w:gridCol w:w="1208"/>
        <w:gridCol w:w="2637"/>
      </w:tblGrid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Wniosek za okres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5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od </w:t>
            </w:r>
          </w:p>
        </w:tc>
        <w:tc>
          <w:tcPr>
            <w:tcW w:w="3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 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10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3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Wniosek o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Wniosek o refundację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Wniosek rozliczający zaliczkę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Wniosek sprawozdawczy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Wniosek o płatność końcową</w:t>
            </w:r>
            <w:r w:rsidRPr="00777426">
              <w:rPr>
                <w:rFonts w:eastAsia="Arial" w:cs="Arial"/>
                <w:b/>
                <w:color w:val="A6A6A6"/>
                <w:sz w:val="20"/>
                <w:szCs w:val="20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Beneficjenta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52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Nr umowy/decyzji/aneksu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528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Tytuł projektu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Program operacyjny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&lt;Nazwa&gt;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Oś priorytetowa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&lt;Nazwa&gt;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&lt;Nazwa&gt;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Poddziałanie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&lt;Nazwa&gt;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kwalifikowalne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4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Dofinansowanie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Wnioskowana kwota, w tym: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5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Zaliczka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1"/>
        </w:trPr>
        <w:tc>
          <w:tcPr>
            <w:tcW w:w="4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Refundacja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</w:tbl>
    <w:p w:rsidR="000931FC" w:rsidRPr="00777426" w:rsidRDefault="003D324C">
      <w:pPr>
        <w:spacing w:after="22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Default="003D324C">
      <w:pPr>
        <w:spacing w:after="220"/>
        <w:rPr>
          <w:rFonts w:eastAsia="Arial" w:cs="Arial"/>
          <w:b/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F973EE" w:rsidRPr="00777426" w:rsidRDefault="00F973EE">
      <w:pPr>
        <w:spacing w:after="220"/>
        <w:rPr>
          <w:sz w:val="20"/>
          <w:szCs w:val="20"/>
        </w:rPr>
      </w:pPr>
    </w:p>
    <w:p w:rsidR="000931FC" w:rsidRPr="00FF1CED" w:rsidRDefault="003D324C" w:rsidP="00777426">
      <w:pPr>
        <w:spacing w:after="218"/>
        <w:rPr>
          <w:sz w:val="24"/>
          <w:szCs w:val="20"/>
        </w:rPr>
      </w:pPr>
      <w:r w:rsidRPr="00FF1CED">
        <w:rPr>
          <w:rFonts w:eastAsia="Arial" w:cs="Arial"/>
          <w:b/>
          <w:sz w:val="24"/>
          <w:szCs w:val="20"/>
        </w:rPr>
        <w:lastRenderedPageBreak/>
        <w:t xml:space="preserve"> </w:t>
      </w:r>
      <w:r w:rsidRPr="00FF1CED">
        <w:rPr>
          <w:sz w:val="24"/>
          <w:szCs w:val="20"/>
        </w:rPr>
        <w:t xml:space="preserve">Postęp rzeczowy </w:t>
      </w:r>
    </w:p>
    <w:tbl>
      <w:tblPr>
        <w:tblStyle w:val="TableGrid"/>
        <w:tblW w:w="9600" w:type="dxa"/>
        <w:tblInd w:w="-107" w:type="dxa"/>
        <w:tblCellMar>
          <w:top w:w="4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067"/>
        <w:gridCol w:w="6533"/>
      </w:tblGrid>
      <w:tr w:rsidR="000931FC" w:rsidRPr="00777426">
        <w:trPr>
          <w:trHeight w:val="433"/>
        </w:trPr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Postęp rzeczowy realizacji projektu </w:t>
            </w:r>
          </w:p>
        </w:tc>
      </w:tr>
      <w:tr w:rsidR="000931FC" w:rsidRPr="00777426">
        <w:trPr>
          <w:trHeight w:val="434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Zadanie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Stan realizacji </w:t>
            </w:r>
          </w:p>
        </w:tc>
      </w:tr>
      <w:tr w:rsidR="000931FC" w:rsidRPr="00777426">
        <w:trPr>
          <w:trHeight w:val="435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Zadanie 1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3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(…)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4" w:type="dxa"/>
          <w:left w:w="68" w:type="dxa"/>
          <w:bottom w:w="11" w:type="dxa"/>
          <w:right w:w="18" w:type="dxa"/>
        </w:tblCellMar>
        <w:tblLook w:val="04A0" w:firstRow="1" w:lastRow="0" w:firstColumn="1" w:lastColumn="0" w:noHBand="0" w:noVBand="1"/>
      </w:tblPr>
      <w:tblGrid>
        <w:gridCol w:w="633"/>
        <w:gridCol w:w="1133"/>
        <w:gridCol w:w="851"/>
        <w:gridCol w:w="427"/>
        <w:gridCol w:w="1274"/>
        <w:gridCol w:w="425"/>
        <w:gridCol w:w="1418"/>
        <w:gridCol w:w="425"/>
        <w:gridCol w:w="1418"/>
        <w:gridCol w:w="425"/>
        <w:gridCol w:w="1132"/>
      </w:tblGrid>
      <w:tr w:rsidR="000931FC" w:rsidRPr="00777426">
        <w:trPr>
          <w:trHeight w:val="464"/>
        </w:trPr>
        <w:tc>
          <w:tcPr>
            <w:tcW w:w="26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Wskaźniki produktu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121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ind w:left="9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wskaźnika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Jednos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tka miary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docelowa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line="241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osiągnięta  </w:t>
            </w:r>
          </w:p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 okresie sprawozdawczym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after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osiągnięta od początku </w:t>
            </w:r>
          </w:p>
          <w:p w:rsidR="000931FC" w:rsidRPr="00777426" w:rsidRDefault="003D324C">
            <w:pPr>
              <w:ind w:left="9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realizacji projektu </w:t>
            </w:r>
          </w:p>
          <w:p w:rsidR="000931FC" w:rsidRPr="00777426" w:rsidRDefault="003D324C">
            <w:pPr>
              <w:ind w:right="5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(narastająco)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Stopień realizacji (%) </w:t>
            </w:r>
          </w:p>
        </w:tc>
      </w:tr>
      <w:tr w:rsidR="000931FC" w:rsidRPr="00777426">
        <w:trPr>
          <w:trHeight w:val="35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2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2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2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9561" w:type="dxa"/>
        <w:tblInd w:w="-68" w:type="dxa"/>
        <w:tblCellMar>
          <w:top w:w="32" w:type="dxa"/>
          <w:bottom w:w="11" w:type="dxa"/>
          <w:right w:w="47" w:type="dxa"/>
        </w:tblCellMar>
        <w:tblLook w:val="04A0" w:firstRow="1" w:lastRow="0" w:firstColumn="1" w:lastColumn="0" w:noHBand="0" w:noVBand="1"/>
      </w:tblPr>
      <w:tblGrid>
        <w:gridCol w:w="540"/>
        <w:gridCol w:w="946"/>
        <w:gridCol w:w="733"/>
        <w:gridCol w:w="378"/>
        <w:gridCol w:w="1078"/>
        <w:gridCol w:w="373"/>
        <w:gridCol w:w="1173"/>
        <w:gridCol w:w="381"/>
        <w:gridCol w:w="1204"/>
        <w:gridCol w:w="373"/>
        <w:gridCol w:w="1197"/>
        <w:gridCol w:w="372"/>
        <w:gridCol w:w="813"/>
      </w:tblGrid>
      <w:tr w:rsidR="000931FC" w:rsidRPr="00777426">
        <w:trPr>
          <w:trHeight w:val="462"/>
        </w:trPr>
        <w:tc>
          <w:tcPr>
            <w:tcW w:w="2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6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Wskaźniki rezultatu 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144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ind w:left="11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wskaźni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ka 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Jedno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stka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miary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-9" w:hanging="3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bazowa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 w:rsidP="00777426">
            <w:pPr>
              <w:ind w:left="-55" w:hanging="10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docelowa 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line="241" w:lineRule="auto"/>
              <w:ind w:left="222" w:right="62" w:firstLine="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osiągnięta  w okresie </w:t>
            </w:r>
          </w:p>
          <w:p w:rsidR="000931FC" w:rsidRPr="00777426" w:rsidRDefault="00F973EE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sprawozdawcz</w:t>
            </w:r>
            <w:r w:rsidR="003D324C" w:rsidRPr="00777426">
              <w:rPr>
                <w:rFonts w:eastAsia="Arial" w:cs="Arial"/>
                <w:b/>
                <w:sz w:val="20"/>
                <w:szCs w:val="20"/>
              </w:rPr>
              <w:t xml:space="preserve">ym 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line="241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Wartość osiągnięta od początku realizacji </w:t>
            </w:r>
          </w:p>
          <w:p w:rsidR="000931FC" w:rsidRPr="00777426" w:rsidRDefault="003D324C">
            <w:pPr>
              <w:ind w:left="4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projektu </w:t>
            </w:r>
          </w:p>
          <w:p w:rsidR="000931FC" w:rsidRPr="00777426" w:rsidRDefault="003D324C">
            <w:pPr>
              <w:ind w:left="16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(narastająco) 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line="241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Stopień realizacji </w:t>
            </w:r>
          </w:p>
          <w:p w:rsidR="000931FC" w:rsidRPr="00777426" w:rsidRDefault="003D324C">
            <w:pPr>
              <w:ind w:left="4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(%) </w:t>
            </w:r>
          </w:p>
        </w:tc>
      </w:tr>
      <w:tr w:rsidR="000931FC" w:rsidRPr="00777426">
        <w:trPr>
          <w:trHeight w:val="35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12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12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12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3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3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9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1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1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1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3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3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3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1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1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1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8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23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9600" w:type="dxa"/>
        <w:tblInd w:w="-107" w:type="dxa"/>
        <w:tblCellMar>
          <w:top w:w="4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600"/>
      </w:tblGrid>
      <w:tr w:rsidR="000931FC" w:rsidRPr="00777426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Problemy napotkane w trakcie realizacji projektu </w:t>
            </w:r>
          </w:p>
        </w:tc>
      </w:tr>
      <w:tr w:rsidR="000931FC" w:rsidRPr="00777426">
        <w:trPr>
          <w:trHeight w:val="408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5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Planowany przebieg realizacji projektu </w:t>
            </w:r>
          </w:p>
        </w:tc>
      </w:tr>
      <w:tr w:rsidR="000931FC" w:rsidRPr="00777426">
        <w:trPr>
          <w:trHeight w:val="407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 w:rsidP="00777426">
      <w:pPr>
        <w:spacing w:after="203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0931FC">
      <w:pPr>
        <w:rPr>
          <w:sz w:val="20"/>
          <w:szCs w:val="20"/>
        </w:rPr>
        <w:sectPr w:rsidR="000931FC" w:rsidRPr="00777426" w:rsidSect="00777426">
          <w:headerReference w:type="default" r:id="rId9"/>
          <w:pgSz w:w="11900" w:h="16840"/>
          <w:pgMar w:top="1471" w:right="1421" w:bottom="975" w:left="1418" w:header="426" w:footer="708" w:gutter="0"/>
          <w:cols w:space="708"/>
        </w:sectPr>
      </w:pPr>
    </w:p>
    <w:p w:rsidR="000931FC" w:rsidRPr="00FF1CED" w:rsidRDefault="003D324C">
      <w:pPr>
        <w:pStyle w:val="Nagwek1"/>
        <w:spacing w:after="218"/>
        <w:ind w:left="-5"/>
        <w:rPr>
          <w:rFonts w:ascii="Calibri" w:hAnsi="Calibri"/>
          <w:szCs w:val="20"/>
        </w:rPr>
      </w:pPr>
      <w:r w:rsidRPr="00FF1CED">
        <w:rPr>
          <w:rFonts w:ascii="Calibri" w:hAnsi="Calibri"/>
          <w:szCs w:val="20"/>
        </w:rPr>
        <w:lastRenderedPageBreak/>
        <w:t xml:space="preserve">Postęp finansowy </w:t>
      </w:r>
    </w:p>
    <w:tbl>
      <w:tblPr>
        <w:tblStyle w:val="TableGrid"/>
        <w:tblW w:w="15224" w:type="dxa"/>
        <w:tblInd w:w="-615" w:type="dxa"/>
        <w:tblCellMar>
          <w:top w:w="42" w:type="dxa"/>
          <w:left w:w="26" w:type="dxa"/>
        </w:tblCellMar>
        <w:tblLook w:val="04A0" w:firstRow="1" w:lastRow="0" w:firstColumn="1" w:lastColumn="0" w:noHBand="0" w:noVBand="1"/>
      </w:tblPr>
      <w:tblGrid>
        <w:gridCol w:w="701"/>
        <w:gridCol w:w="1003"/>
        <w:gridCol w:w="907"/>
        <w:gridCol w:w="902"/>
        <w:gridCol w:w="906"/>
        <w:gridCol w:w="916"/>
        <w:gridCol w:w="810"/>
        <w:gridCol w:w="720"/>
        <w:gridCol w:w="1088"/>
        <w:gridCol w:w="1001"/>
        <w:gridCol w:w="993"/>
        <w:gridCol w:w="991"/>
        <w:gridCol w:w="850"/>
        <w:gridCol w:w="1057"/>
        <w:gridCol w:w="851"/>
        <w:gridCol w:w="709"/>
        <w:gridCol w:w="819"/>
      </w:tblGrid>
      <w:tr w:rsidR="000931FC" w:rsidRPr="00777426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color w:val="999999"/>
                <w:sz w:val="20"/>
                <w:szCs w:val="20"/>
              </w:rPr>
              <w:t xml:space="preserve"> 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Zestawienie dokumentów potwierdzających poniesione wydatki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146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right="2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after="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Numer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dokumen</w:t>
            </w:r>
            <w:proofErr w:type="spellEnd"/>
          </w:p>
          <w:p w:rsidR="000931FC" w:rsidRPr="00777426" w:rsidRDefault="003D324C">
            <w:pPr>
              <w:ind w:right="2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tu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after="1"/>
              <w:ind w:right="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Numer księgowy lub </w:t>
            </w:r>
          </w:p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ewidenc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yjny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line="241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NIP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wystawc</w:t>
            </w:r>
            <w:proofErr w:type="spellEnd"/>
          </w:p>
          <w:p w:rsidR="000931FC" w:rsidRPr="00777426" w:rsidRDefault="003D324C">
            <w:pPr>
              <w:ind w:right="3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y </w:t>
            </w:r>
          </w:p>
          <w:p w:rsidR="000931FC" w:rsidRPr="00777426" w:rsidRDefault="003D324C">
            <w:pPr>
              <w:ind w:left="38"/>
              <w:jc w:val="both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dokume</w:t>
            </w:r>
            <w:proofErr w:type="spellEnd"/>
          </w:p>
          <w:p w:rsidR="000931FC" w:rsidRPr="00777426" w:rsidRDefault="003D324C">
            <w:pPr>
              <w:ind w:left="7"/>
              <w:jc w:val="both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ntu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>/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Pese</w:t>
            </w:r>
            <w:proofErr w:type="spellEnd"/>
          </w:p>
          <w:p w:rsidR="000931FC" w:rsidRPr="00777426" w:rsidRDefault="003D324C">
            <w:pPr>
              <w:ind w:right="2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after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Data wystawi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enia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dokume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ntu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Data zapłaty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towaru lub usługi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Numer kontra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ktu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right="1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dokument u brutto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20" w:hanging="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kosztów – Nazwa kosztu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kwalifiko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walne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266" w:hanging="8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 tym VAT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Dofinan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sowanie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podlegają ca limitom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spacing w:after="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w </w:t>
            </w:r>
          </w:p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ramach limitu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3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Uwagi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Faktura koryguj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ąca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50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right="1075"/>
              <w:jc w:val="right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>Zadanie 1 [Nazwa zadania]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19"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4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3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1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Tak/ Nie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3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3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3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 Nie </w:t>
            </w:r>
          </w:p>
        </w:tc>
      </w:tr>
      <w:tr w:rsidR="000931FC" w:rsidRPr="00777426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5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49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right="1078"/>
              <w:jc w:val="right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>Zadanie 2 [Nazwa zadania]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49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4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3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Tak/ Nie</w:t>
            </w:r>
          </w:p>
        </w:tc>
      </w:tr>
      <w:tr w:rsidR="000931FC" w:rsidRPr="00777426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 Nie </w:t>
            </w:r>
          </w:p>
        </w:tc>
      </w:tr>
      <w:tr w:rsidR="000931FC" w:rsidRPr="00777426" w:rsidTr="00777426">
        <w:trPr>
          <w:trHeight w:val="350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5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51"/>
        </w:trPr>
        <w:tc>
          <w:tcPr>
            <w:tcW w:w="99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675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>Koszty pośrednie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28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4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3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2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Tak/ Nie</w:t>
            </w:r>
          </w:p>
        </w:tc>
      </w:tr>
      <w:tr w:rsidR="000931FC" w:rsidRPr="00777426" w:rsidTr="00777426">
        <w:trPr>
          <w:trHeight w:val="349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5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Suma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48"/>
        </w:trPr>
        <w:tc>
          <w:tcPr>
            <w:tcW w:w="8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5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Ogółem wydatki rzeczywiście poniesione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4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i/>
          <w:color w:val="999999"/>
          <w:sz w:val="20"/>
          <w:szCs w:val="20"/>
        </w:rPr>
        <w:t xml:space="preserve"> </w:t>
      </w:r>
    </w:p>
    <w:p w:rsidR="000931FC" w:rsidRPr="00777426" w:rsidRDefault="003D324C">
      <w:pPr>
        <w:spacing w:after="0"/>
        <w:jc w:val="both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lastRenderedPageBreak/>
        <w:t xml:space="preserve"> </w:t>
      </w:r>
    </w:p>
    <w:tbl>
      <w:tblPr>
        <w:tblStyle w:val="TableGrid"/>
        <w:tblW w:w="15663" w:type="dxa"/>
        <w:tblInd w:w="-776" w:type="dxa"/>
        <w:tblCellMar>
          <w:top w:w="41" w:type="dxa"/>
          <w:right w:w="22" w:type="dxa"/>
        </w:tblCellMar>
        <w:tblLook w:val="04A0" w:firstRow="1" w:lastRow="0" w:firstColumn="1" w:lastColumn="0" w:noHBand="0" w:noVBand="1"/>
      </w:tblPr>
      <w:tblGrid>
        <w:gridCol w:w="1094"/>
        <w:gridCol w:w="2512"/>
        <w:gridCol w:w="2621"/>
        <w:gridCol w:w="2495"/>
        <w:gridCol w:w="1537"/>
        <w:gridCol w:w="1334"/>
        <w:gridCol w:w="1211"/>
        <w:gridCol w:w="1444"/>
        <w:gridCol w:w="1415"/>
      </w:tblGrid>
      <w:tr w:rsidR="000931FC" w:rsidRPr="00777426" w:rsidTr="00777426">
        <w:trPr>
          <w:trHeight w:val="3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Wydatki rozliczane ryczałtowo</w:t>
            </w:r>
            <w:r w:rsidRPr="00777426">
              <w:rPr>
                <w:rFonts w:eastAsia="Arial" w:cs="Arial"/>
                <w:b/>
                <w:color w:val="5A5A5A"/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820"/>
        </w:trPr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1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Lp.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1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Rodzaj ryczałtu 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4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ryczałtu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4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Informacje dotyczące ryczałtu 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F973EE">
            <w:pPr>
              <w:jc w:val="center"/>
              <w:rPr>
                <w:sz w:val="20"/>
                <w:szCs w:val="20"/>
              </w:rPr>
            </w:pPr>
            <w:r>
              <w:rPr>
                <w:rFonts w:eastAsia="Arial" w:cs="Arial"/>
                <w:b/>
                <w:sz w:val="20"/>
                <w:szCs w:val="20"/>
              </w:rPr>
              <w:t>Wydatki kwalifikowa</w:t>
            </w:r>
            <w:r w:rsidR="003D324C" w:rsidRPr="00777426">
              <w:rPr>
                <w:rFonts w:eastAsia="Arial" w:cs="Arial"/>
                <w:b/>
                <w:sz w:val="20"/>
                <w:szCs w:val="20"/>
              </w:rPr>
              <w:t xml:space="preserve">lne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Dofinanso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wanie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podlegająca limitom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46" w:right="11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 w ramach limitu </w:t>
            </w: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403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Zadanie 1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7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dla stawek jednostkowych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9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left="4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Wysokość stawki 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left="139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Liczba stawek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-1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403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Zadanie 2 [Nazwa zadania]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589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2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dla kwot ryczałtowych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9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  <w:vAlign w:val="center"/>
          </w:tcPr>
          <w:p w:rsidR="000931FC" w:rsidRPr="00777426" w:rsidRDefault="003D324C">
            <w:pPr>
              <w:ind w:left="4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Nazwa wskaźnika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Wartość wskaźnika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-1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83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i/>
                <w:sz w:val="20"/>
                <w:szCs w:val="20"/>
              </w:rPr>
              <w:t xml:space="preserve">Koszty pośrednie </w:t>
            </w: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60"/>
        </w:trPr>
        <w:tc>
          <w:tcPr>
            <w:tcW w:w="1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16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dla kosztów pośrednich </w:t>
            </w:r>
          </w:p>
          <w:p w:rsidR="000931FC" w:rsidRPr="00777426" w:rsidRDefault="003D324C">
            <w:pPr>
              <w:ind w:left="2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rozliczanych ryczałtem 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vAlign w:val="center"/>
          </w:tcPr>
          <w:p w:rsidR="000931FC" w:rsidRPr="00777426" w:rsidRDefault="003D324C">
            <w:pPr>
              <w:ind w:left="5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right="1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i/>
                <w:sz w:val="20"/>
                <w:szCs w:val="20"/>
              </w:rPr>
              <w:t xml:space="preserve">Stawka ryczałtowa (%) 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5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 w:rsidTr="00777426">
        <w:trPr>
          <w:trHeight w:val="360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-1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</w:tr>
      <w:tr w:rsidR="000931FC" w:rsidRPr="00777426" w:rsidTr="00777426">
        <w:trPr>
          <w:trHeight w:val="559"/>
        </w:trPr>
        <w:tc>
          <w:tcPr>
            <w:tcW w:w="3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Og</w:t>
            </w:r>
            <w:r w:rsidR="00777426">
              <w:rPr>
                <w:rFonts w:eastAsia="Arial" w:cs="Arial"/>
                <w:b/>
                <w:sz w:val="20"/>
                <w:szCs w:val="20"/>
              </w:rPr>
              <w:t>ółem wydatki rozliczane ryczałtowo</w:t>
            </w:r>
          </w:p>
        </w:tc>
        <w:tc>
          <w:tcPr>
            <w:tcW w:w="2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 w:rsidP="00777426">
            <w:pPr>
              <w:ind w:left="-453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wo</w:t>
            </w:r>
            <w:proofErr w:type="spellEnd"/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4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color w:val="595959"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</w:tbl>
    <w:p w:rsidR="000931FC" w:rsidRPr="00777426" w:rsidRDefault="003D324C">
      <w:pPr>
        <w:spacing w:after="0"/>
        <w:jc w:val="both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3D324C">
      <w:pPr>
        <w:spacing w:after="136"/>
        <w:jc w:val="both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15691" w:type="dxa"/>
        <w:tblInd w:w="-848" w:type="dxa"/>
        <w:tblCellMar>
          <w:top w:w="44" w:type="dxa"/>
          <w:left w:w="107" w:type="dxa"/>
          <w:bottom w:w="102" w:type="dxa"/>
          <w:right w:w="77" w:type="dxa"/>
        </w:tblCellMar>
        <w:tblLook w:val="04A0" w:firstRow="1" w:lastRow="0" w:firstColumn="1" w:lastColumn="0" w:noHBand="0" w:noVBand="1"/>
      </w:tblPr>
      <w:tblGrid>
        <w:gridCol w:w="921"/>
        <w:gridCol w:w="1943"/>
        <w:gridCol w:w="1898"/>
        <w:gridCol w:w="2068"/>
        <w:gridCol w:w="1352"/>
        <w:gridCol w:w="1699"/>
        <w:gridCol w:w="1560"/>
        <w:gridCol w:w="1418"/>
        <w:gridCol w:w="1274"/>
        <w:gridCol w:w="1558"/>
      </w:tblGrid>
      <w:tr w:rsidR="000931FC" w:rsidRPr="00777426">
        <w:trPr>
          <w:trHeight w:val="472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lastRenderedPageBreak/>
              <w:t xml:space="preserve">Zwroty/korekty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153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right="3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line="279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Numer wniosku o płatność w </w:t>
            </w:r>
          </w:p>
          <w:p w:rsidR="000931FC" w:rsidRPr="00777426" w:rsidRDefault="003D324C">
            <w:pPr>
              <w:spacing w:after="17"/>
              <w:ind w:right="3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ramach którego </w:t>
            </w:r>
          </w:p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wydatek został rozliczony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right="3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Zadanie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after="1" w:line="277" w:lineRule="auto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kosztów – Nazwa kosztu/ </w:t>
            </w:r>
          </w:p>
          <w:p w:rsidR="000931FC" w:rsidRPr="00777426" w:rsidRDefault="003D324C">
            <w:pPr>
              <w:ind w:right="3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ryczałtu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Numer dokumentu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spacing w:after="17"/>
              <w:ind w:left="49"/>
              <w:rPr>
                <w:sz w:val="20"/>
                <w:szCs w:val="20"/>
              </w:rPr>
            </w:pP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Dofinansowa</w:t>
            </w:r>
            <w:proofErr w:type="spellEnd"/>
          </w:p>
          <w:p w:rsidR="000931FC" w:rsidRPr="00777426" w:rsidRDefault="003D324C">
            <w:pPr>
              <w:ind w:right="3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podlegająca limitom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7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 w ramach limitu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Uwagi/ komentarze </w:t>
            </w:r>
          </w:p>
        </w:tc>
      </w:tr>
      <w:tr w:rsidR="000931FC" w:rsidRPr="00777426">
        <w:trPr>
          <w:trHeight w:val="573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2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2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2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2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2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3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OGÓŁEM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8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</w:tbl>
    <w:p w:rsidR="000931FC" w:rsidRPr="00777426" w:rsidRDefault="003D324C">
      <w:pPr>
        <w:spacing w:after="218"/>
        <w:jc w:val="both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3D324C">
      <w:pPr>
        <w:spacing w:after="0"/>
        <w:jc w:val="both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0931FC">
      <w:pPr>
        <w:rPr>
          <w:sz w:val="20"/>
          <w:szCs w:val="20"/>
        </w:rPr>
        <w:sectPr w:rsidR="000931FC" w:rsidRPr="00777426" w:rsidSect="00777426">
          <w:footerReference w:type="even" r:id="rId10"/>
          <w:footerReference w:type="default" r:id="rId11"/>
          <w:footerReference w:type="first" r:id="rId12"/>
          <w:pgSz w:w="16840" w:h="11900" w:orient="landscape"/>
          <w:pgMar w:top="1239" w:right="789" w:bottom="2269" w:left="1424" w:header="708" w:footer="969" w:gutter="0"/>
          <w:pgNumType w:start="42"/>
          <w:cols w:space="708"/>
        </w:sectPr>
      </w:pPr>
    </w:p>
    <w:p w:rsidR="000931FC" w:rsidRPr="00777426" w:rsidRDefault="003D324C">
      <w:pPr>
        <w:spacing w:after="417"/>
        <w:rPr>
          <w:sz w:val="20"/>
          <w:szCs w:val="20"/>
        </w:rPr>
      </w:pPr>
      <w:r w:rsidRPr="00777426">
        <w:rPr>
          <w:rFonts w:eastAsia="Times New Roman" w:cs="Times New Roman"/>
          <w:sz w:val="20"/>
          <w:szCs w:val="20"/>
        </w:rPr>
        <w:lastRenderedPageBreak/>
        <w:t xml:space="preserve"> </w:t>
      </w:r>
    </w:p>
    <w:p w:rsidR="000931FC" w:rsidRPr="00FF1CED" w:rsidRDefault="003D324C">
      <w:pPr>
        <w:spacing w:after="0"/>
        <w:rPr>
          <w:sz w:val="24"/>
          <w:szCs w:val="20"/>
        </w:rPr>
      </w:pPr>
      <w:r w:rsidRPr="00FF1CED">
        <w:rPr>
          <w:rFonts w:eastAsia="Arial" w:cs="Arial"/>
          <w:b/>
          <w:sz w:val="24"/>
          <w:szCs w:val="20"/>
        </w:rPr>
        <w:t xml:space="preserve">Źródła finansowania wydatków </w:t>
      </w:r>
    </w:p>
    <w:tbl>
      <w:tblPr>
        <w:tblStyle w:val="TableGrid"/>
        <w:tblW w:w="7568" w:type="dxa"/>
        <w:tblInd w:w="-106" w:type="dxa"/>
        <w:tblCellMar>
          <w:top w:w="44" w:type="dxa"/>
          <w:left w:w="106" w:type="dxa"/>
        </w:tblCellMar>
        <w:tblLook w:val="04A0" w:firstRow="1" w:lastRow="0" w:firstColumn="1" w:lastColumn="0" w:noHBand="0" w:noVBand="1"/>
      </w:tblPr>
      <w:tblGrid>
        <w:gridCol w:w="4501"/>
        <w:gridCol w:w="3067"/>
      </w:tblGrid>
      <w:tr w:rsidR="000931FC" w:rsidRPr="00777426">
        <w:trPr>
          <w:trHeight w:val="576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right="12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źródła finansowania wydatków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right="10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kwalifikowalne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Środki wspólnotowe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Krajowe środki publiczne, w tym: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budżet państwa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budżet jednostek samorządu terytorialnego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inne krajowe środki publiczne, w tym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left="1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Fundusz Pracy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7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spacing w:after="17"/>
              <w:ind w:left="1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Państwowy Fundusz Rehabilitacji Osób  </w:t>
            </w:r>
          </w:p>
          <w:p w:rsidR="000931FC" w:rsidRPr="00777426" w:rsidRDefault="003D324C">
            <w:pPr>
              <w:ind w:left="1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Niepełnosprawnych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left="18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- inne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3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Prywatne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5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ind w:right="111"/>
              <w:jc w:val="right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4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BCB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w tym EBI 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215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3D324C">
      <w:pPr>
        <w:spacing w:after="6275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0931FC">
      <w:pPr>
        <w:spacing w:after="0"/>
        <w:rPr>
          <w:sz w:val="20"/>
          <w:szCs w:val="20"/>
        </w:rPr>
      </w:pPr>
    </w:p>
    <w:p w:rsidR="000931FC" w:rsidRPr="00FF1CED" w:rsidRDefault="003D324C">
      <w:pPr>
        <w:spacing w:after="415"/>
        <w:rPr>
          <w:sz w:val="24"/>
          <w:szCs w:val="20"/>
        </w:rPr>
      </w:pPr>
      <w:r w:rsidRPr="00FF1CED">
        <w:rPr>
          <w:rFonts w:eastAsia="Times New Roman" w:cs="Times New Roman"/>
          <w:sz w:val="24"/>
          <w:szCs w:val="20"/>
        </w:rPr>
        <w:t xml:space="preserve"> </w:t>
      </w:r>
    </w:p>
    <w:p w:rsidR="000931FC" w:rsidRPr="00FF1CED" w:rsidRDefault="003D324C">
      <w:pPr>
        <w:pStyle w:val="Nagwek1"/>
        <w:ind w:left="-5"/>
        <w:rPr>
          <w:rFonts w:ascii="Calibri" w:hAnsi="Calibri"/>
          <w:szCs w:val="20"/>
        </w:rPr>
      </w:pPr>
      <w:r w:rsidRPr="00FF1CED">
        <w:rPr>
          <w:rFonts w:ascii="Calibri" w:hAnsi="Calibri"/>
          <w:szCs w:val="20"/>
        </w:rPr>
        <w:t xml:space="preserve">Rozliczenie zaliczek </w:t>
      </w:r>
    </w:p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8614" w:type="dxa"/>
        <w:tblInd w:w="-106" w:type="dxa"/>
        <w:tblCellMar>
          <w:top w:w="4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916"/>
        <w:gridCol w:w="2698"/>
      </w:tblGrid>
      <w:tr w:rsidR="000931FC" w:rsidRPr="00777426">
        <w:trPr>
          <w:trHeight w:val="574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5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8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dofinansowania </w:t>
            </w:r>
          </w:p>
        </w:tc>
      </w:tr>
      <w:tr w:rsidR="000931FC" w:rsidRPr="00777426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Środki przekazane dotychczas beneficjentowi w formie zaliczki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Kwota zaliczek zwróconych – niewykorzystanych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Kwota zaliczek</w:t>
            </w:r>
            <w:r w:rsidRPr="00777426">
              <w:rPr>
                <w:sz w:val="20"/>
                <w:szCs w:val="20"/>
              </w:rPr>
              <w:t xml:space="preserve"> rozliczonych 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w poprzednich wnioskach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Kwota zaliczek rozliczana bieżącym wnioskiem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Kwota zaliczek pozostająca do rozliczenia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8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Procent rozliczenia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6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Odsetki narosłe od środków zaliczki 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577"/>
        </w:trPr>
        <w:tc>
          <w:tcPr>
            <w:tcW w:w="5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w tym zwrócone do dnia sporządzenia wniosku o płatność 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0931FC" w:rsidP="001E7053">
      <w:pPr>
        <w:spacing w:after="6553"/>
        <w:rPr>
          <w:sz w:val="20"/>
          <w:szCs w:val="20"/>
        </w:rPr>
      </w:pPr>
    </w:p>
    <w:p w:rsidR="000931FC" w:rsidRPr="00777426" w:rsidRDefault="000931FC">
      <w:pPr>
        <w:rPr>
          <w:sz w:val="20"/>
          <w:szCs w:val="20"/>
        </w:rPr>
        <w:sectPr w:rsidR="000931FC" w:rsidRPr="00777426" w:rsidSect="001E7053">
          <w:footerReference w:type="even" r:id="rId13"/>
          <w:footerReference w:type="default" r:id="rId14"/>
          <w:footerReference w:type="first" r:id="rId15"/>
          <w:pgSz w:w="11900" w:h="16840"/>
          <w:pgMar w:top="779" w:right="985" w:bottom="975" w:left="1133" w:header="708" w:footer="708" w:gutter="0"/>
          <w:cols w:space="708"/>
        </w:sectPr>
      </w:pPr>
    </w:p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Times New Roman" w:cs="Times New Roman"/>
          <w:sz w:val="20"/>
          <w:szCs w:val="20"/>
        </w:rPr>
        <w:lastRenderedPageBreak/>
        <w:t xml:space="preserve"> </w:t>
      </w:r>
    </w:p>
    <w:p w:rsidR="000931FC" w:rsidRPr="00777426" w:rsidRDefault="003D324C">
      <w:pPr>
        <w:spacing w:after="132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sz w:val="20"/>
          <w:szCs w:val="20"/>
        </w:rPr>
        <w:t xml:space="preserve"> </w:t>
      </w:r>
    </w:p>
    <w:tbl>
      <w:tblPr>
        <w:tblStyle w:val="TableGrid"/>
        <w:tblW w:w="15318" w:type="dxa"/>
        <w:tblInd w:w="-281" w:type="dxa"/>
        <w:tblCellMar>
          <w:top w:w="37" w:type="dxa"/>
          <w:left w:w="26" w:type="dxa"/>
          <w:right w:w="48" w:type="dxa"/>
        </w:tblCellMar>
        <w:tblLook w:val="04A0" w:firstRow="1" w:lastRow="0" w:firstColumn="1" w:lastColumn="0" w:noHBand="0" w:noVBand="1"/>
      </w:tblPr>
      <w:tblGrid>
        <w:gridCol w:w="1647"/>
        <w:gridCol w:w="2630"/>
        <w:gridCol w:w="1731"/>
        <w:gridCol w:w="1557"/>
        <w:gridCol w:w="1701"/>
        <w:gridCol w:w="1560"/>
        <w:gridCol w:w="1698"/>
        <w:gridCol w:w="1560"/>
        <w:gridCol w:w="1234"/>
      </w:tblGrid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Postęp finansowy </w:t>
            </w: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85"/>
        </w:trPr>
        <w:tc>
          <w:tcPr>
            <w:tcW w:w="4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296" w:right="22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Kategoria kosztów – Nazwa kosztu / Nazwa ryczałtu </w:t>
            </w: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wydatków określona w zakresie finansowym w umowie 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43" w:right="12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wydatków narastająco  od początku realizacji projektu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76" w:right="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wydatków objętych bieżącym wnioskiem </w:t>
            </w:r>
          </w:p>
        </w:tc>
        <w:tc>
          <w:tcPr>
            <w:tcW w:w="1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% realizacji </w:t>
            </w:r>
          </w:p>
        </w:tc>
      </w:tr>
      <w:tr w:rsidR="000931FC" w:rsidRPr="00777426">
        <w:trPr>
          <w:trHeight w:val="3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kwalifikowalne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70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dofinansowanie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kwalifikowalne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7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dofinansowanie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kwalifikowalne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74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dofinansowanie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23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Zadanie 1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Kat. A – Nazwa kosztu A1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Kat. B – Nazwa kosztu B1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Suma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23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Zadanie 2 [Nazwa zadania]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Kat. C – Nazwa kosztu C1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Nazwa ryczałtu 1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Suma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2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65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23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Koszty pośrednie </w:t>
            </w:r>
          </w:p>
        </w:tc>
        <w:tc>
          <w:tcPr>
            <w:tcW w:w="32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Nazwa ryczałtu 2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67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7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Ogółem w projekcie, w tym: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3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koszty bezpośrednie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rzeczywiście poniesione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4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rozliczane ryczałtowo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2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 ramach kategorii kosztów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Kat. A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Kat. B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Kat. C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3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:rsidR="000931FC" w:rsidRPr="00777426" w:rsidRDefault="003D324C">
            <w:pPr>
              <w:ind w:right="64"/>
              <w:jc w:val="both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lastRenderedPageBreak/>
              <w:t xml:space="preserve">w ramach kategorii kosztów podlegających limitom 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cross – </w:t>
            </w:r>
            <w:proofErr w:type="spellStart"/>
            <w:r w:rsidRPr="00777426">
              <w:rPr>
                <w:rFonts w:eastAsia="Arial" w:cs="Arial"/>
                <w:b/>
                <w:sz w:val="20"/>
                <w:szCs w:val="20"/>
              </w:rPr>
              <w:t>financing</w:t>
            </w:r>
            <w:proofErr w:type="spellEnd"/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wkład rzeczowy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poza obszarem UE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środki trwałe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[dodatkowe limity z umowy]</w:t>
            </w:r>
            <w:r w:rsidRPr="00777426">
              <w:rPr>
                <w:rFonts w:eastAsia="Arial" w:cs="Arial"/>
                <w:b/>
                <w:sz w:val="20"/>
                <w:szCs w:val="20"/>
                <w:vertAlign w:val="superscript"/>
              </w:rPr>
              <w:t xml:space="preserve"> 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2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0931FC">
      <w:pPr>
        <w:spacing w:after="0"/>
        <w:rPr>
          <w:sz w:val="20"/>
          <w:szCs w:val="20"/>
        </w:rPr>
      </w:pPr>
    </w:p>
    <w:p w:rsidR="000931FC" w:rsidRPr="00777426" w:rsidRDefault="000931FC">
      <w:pPr>
        <w:rPr>
          <w:sz w:val="20"/>
          <w:szCs w:val="20"/>
        </w:rPr>
        <w:sectPr w:rsidR="000931FC" w:rsidRPr="00777426">
          <w:footerReference w:type="even" r:id="rId16"/>
          <w:footerReference w:type="default" r:id="rId17"/>
          <w:footerReference w:type="first" r:id="rId18"/>
          <w:pgSz w:w="16840" w:h="11900" w:orient="landscape"/>
          <w:pgMar w:top="1404" w:right="1440" w:bottom="1440" w:left="1424" w:header="708" w:footer="708" w:gutter="0"/>
          <w:cols w:space="708"/>
        </w:sectPr>
      </w:pPr>
    </w:p>
    <w:p w:rsidR="000931FC" w:rsidRPr="00777426" w:rsidRDefault="003D324C">
      <w:pPr>
        <w:spacing w:after="147"/>
        <w:ind w:right="48"/>
        <w:jc w:val="right"/>
        <w:rPr>
          <w:sz w:val="20"/>
          <w:szCs w:val="20"/>
        </w:rPr>
      </w:pPr>
      <w:r w:rsidRPr="00777426">
        <w:rPr>
          <w:rFonts w:eastAsia="Arial" w:cs="Arial"/>
          <w:sz w:val="20"/>
          <w:szCs w:val="20"/>
        </w:rPr>
        <w:lastRenderedPageBreak/>
        <w:t xml:space="preserve"> </w:t>
      </w:r>
    </w:p>
    <w:tbl>
      <w:tblPr>
        <w:tblStyle w:val="TableGrid"/>
        <w:tblW w:w="9316" w:type="dxa"/>
        <w:tblInd w:w="-107" w:type="dxa"/>
        <w:tblCellMar>
          <w:top w:w="46" w:type="dxa"/>
          <w:left w:w="107" w:type="dxa"/>
          <w:bottom w:w="102" w:type="dxa"/>
          <w:right w:w="51" w:type="dxa"/>
        </w:tblCellMar>
        <w:tblLook w:val="04A0" w:firstRow="1" w:lastRow="0" w:firstColumn="1" w:lastColumn="0" w:noHBand="0" w:noVBand="1"/>
      </w:tblPr>
      <w:tblGrid>
        <w:gridCol w:w="1079"/>
        <w:gridCol w:w="3560"/>
        <w:gridCol w:w="853"/>
        <w:gridCol w:w="1841"/>
        <w:gridCol w:w="1983"/>
      </w:tblGrid>
      <w:tr w:rsidR="000931FC" w:rsidRPr="00777426">
        <w:trPr>
          <w:trHeight w:val="57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  <w:vAlign w:val="bottom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Dochód </w:t>
            </w: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110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right="5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left="1323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Rodzaj dochodu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pomniejszająca wydatki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bottom"/>
          </w:tcPr>
          <w:p w:rsidR="000931FC" w:rsidRPr="00777426" w:rsidRDefault="003D324C">
            <w:pPr>
              <w:ind w:firstLine="40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Kwota pomniejszająca dofinansowanie </w:t>
            </w:r>
          </w:p>
        </w:tc>
      </w:tr>
      <w:tr w:rsidR="000931FC" w:rsidRPr="00777426">
        <w:trPr>
          <w:trHeight w:val="475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85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854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73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95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Suma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right="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221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FF1CED" w:rsidRDefault="003D324C">
      <w:pPr>
        <w:spacing w:after="218"/>
        <w:rPr>
          <w:sz w:val="24"/>
          <w:szCs w:val="20"/>
        </w:rPr>
      </w:pPr>
      <w:r w:rsidRPr="00FF1CED">
        <w:rPr>
          <w:rFonts w:eastAsia="Arial" w:cs="Arial"/>
          <w:b/>
          <w:sz w:val="24"/>
          <w:szCs w:val="20"/>
        </w:rPr>
        <w:t xml:space="preserve"> </w:t>
      </w:r>
    </w:p>
    <w:p w:rsidR="000931FC" w:rsidRPr="00FF1CED" w:rsidRDefault="003D324C">
      <w:pPr>
        <w:pStyle w:val="Nagwek1"/>
        <w:ind w:left="-5"/>
        <w:rPr>
          <w:rFonts w:ascii="Calibri" w:hAnsi="Calibri"/>
          <w:szCs w:val="20"/>
        </w:rPr>
      </w:pPr>
      <w:r w:rsidRPr="00FF1CED">
        <w:rPr>
          <w:rFonts w:ascii="Calibri" w:hAnsi="Calibri"/>
          <w:szCs w:val="20"/>
        </w:rPr>
        <w:t xml:space="preserve">Informacje  </w:t>
      </w:r>
    </w:p>
    <w:tbl>
      <w:tblPr>
        <w:tblStyle w:val="TableGrid"/>
        <w:tblW w:w="9204" w:type="dxa"/>
        <w:tblInd w:w="-107" w:type="dxa"/>
        <w:tblCellMar>
          <w:top w:w="43" w:type="dxa"/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4601"/>
        <w:gridCol w:w="4603"/>
      </w:tblGrid>
      <w:tr w:rsidR="000931FC" w:rsidRPr="00777426">
        <w:trPr>
          <w:trHeight w:val="736"/>
        </w:trPr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Projekt jest realizowany zgodnie z zasadami polityk wspólnotowych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right="2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741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&lt;w przypadku nieprzestrzegania polityk wspólnoty należy opisać, na czym polegały nieprawidłowości oraz wskazać planowane i podjęte działania naprawcze&gt; </w:t>
            </w:r>
          </w:p>
        </w:tc>
      </w:tr>
      <w:tr w:rsidR="000931FC" w:rsidRPr="00777426">
        <w:trPr>
          <w:trHeight w:val="473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Oświadczenia beneficjenta </w:t>
            </w:r>
          </w:p>
        </w:tc>
      </w:tr>
      <w:tr w:rsidR="000931FC" w:rsidRPr="00777426">
        <w:trPr>
          <w:trHeight w:val="3652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spacing w:after="216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Ja niżej podpisany oświadczam, iż zgodnie z moją wiedzą:  </w:t>
            </w:r>
          </w:p>
          <w:p w:rsidR="000931FC" w:rsidRPr="00777426" w:rsidRDefault="003D324C">
            <w:pPr>
              <w:numPr>
                <w:ilvl w:val="0"/>
                <w:numId w:val="1"/>
              </w:numPr>
              <w:spacing w:after="202" w:line="277" w:lineRule="auto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wydatki wskazane we wniosku jako kwalifikowalne zostały poniesione zgodnie ze wszystkimi odpowiednimi zasadami kwalifikowania wydatków;  </w:t>
            </w:r>
          </w:p>
          <w:p w:rsidR="000931FC" w:rsidRPr="00777426" w:rsidRDefault="003D324C">
            <w:pPr>
              <w:numPr>
                <w:ilvl w:val="0"/>
                <w:numId w:val="1"/>
              </w:numPr>
              <w:spacing w:after="202" w:line="277" w:lineRule="auto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informacje zawarte we wniosku o płatność rzetelnie odzwierciedlają rzeczowy i finansowy postęp realizacji projektu; </w:t>
            </w:r>
          </w:p>
          <w:p w:rsidR="000931FC" w:rsidRPr="00777426" w:rsidRDefault="003D324C">
            <w:pPr>
              <w:numPr>
                <w:ilvl w:val="0"/>
                <w:numId w:val="1"/>
              </w:numPr>
              <w:spacing w:after="202" w:line="277" w:lineRule="auto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we wniosku o płatność nie pominięto żadnych istotnych informacji, ani nie podano nieprawdziwych informacji, które mogłyby wpłynąć na ocenę prawidłowości realizacji projektu oraz finansowego i rzeczowego postępu w realizacji projektu; </w:t>
            </w:r>
          </w:p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jestem świadomy odpowiedzialności karnej wynikającej z art. 297 kodeksu karnego, dotyczącej poświadczania nieprawdy co do okoliczności mającej znaczenie prawne. </w:t>
            </w:r>
          </w:p>
        </w:tc>
      </w:tr>
      <w:tr w:rsidR="000931FC" w:rsidRPr="00777426">
        <w:trPr>
          <w:trHeight w:val="474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Miejsce przechowywania dokumentacji </w:t>
            </w:r>
          </w:p>
        </w:tc>
      </w:tr>
      <w:tr w:rsidR="000931FC" w:rsidRPr="00777426">
        <w:trPr>
          <w:trHeight w:val="476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2149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p w:rsidR="000931FC" w:rsidRPr="00777426" w:rsidRDefault="000931FC">
      <w:pPr>
        <w:spacing w:after="0"/>
        <w:rPr>
          <w:sz w:val="20"/>
          <w:szCs w:val="20"/>
        </w:rPr>
      </w:pPr>
    </w:p>
    <w:p w:rsidR="000931FC" w:rsidRPr="00777426" w:rsidRDefault="003D324C">
      <w:pPr>
        <w:spacing w:after="415"/>
        <w:ind w:right="48"/>
        <w:jc w:val="right"/>
        <w:rPr>
          <w:sz w:val="20"/>
          <w:szCs w:val="20"/>
        </w:rPr>
      </w:pPr>
      <w:r w:rsidRPr="00777426">
        <w:rPr>
          <w:rFonts w:eastAsia="Arial" w:cs="Arial"/>
          <w:sz w:val="20"/>
          <w:szCs w:val="20"/>
        </w:rPr>
        <w:t xml:space="preserve"> </w:t>
      </w:r>
    </w:p>
    <w:p w:rsidR="000931FC" w:rsidRPr="00FF1CED" w:rsidRDefault="003D324C">
      <w:pPr>
        <w:pStyle w:val="Nagwek1"/>
        <w:ind w:left="0" w:firstLine="0"/>
        <w:rPr>
          <w:rFonts w:ascii="Calibri" w:hAnsi="Calibri"/>
          <w:szCs w:val="20"/>
        </w:rPr>
      </w:pPr>
      <w:r w:rsidRPr="00FF1CED">
        <w:rPr>
          <w:rFonts w:ascii="Calibri" w:hAnsi="Calibri"/>
          <w:szCs w:val="20"/>
        </w:rPr>
        <w:t xml:space="preserve">Załączniki </w:t>
      </w:r>
    </w:p>
    <w:tbl>
      <w:tblPr>
        <w:tblStyle w:val="TableGrid"/>
        <w:tblW w:w="9174" w:type="dxa"/>
        <w:tblInd w:w="-107" w:type="dxa"/>
        <w:tblCellMar>
          <w:top w:w="3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382"/>
        <w:gridCol w:w="5951"/>
        <w:gridCol w:w="1841"/>
      </w:tblGrid>
      <w:tr w:rsidR="000931FC" w:rsidRPr="00777426">
        <w:trPr>
          <w:trHeight w:val="684"/>
        </w:trPr>
        <w:tc>
          <w:tcPr>
            <w:tcW w:w="7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Załączam faktury lub dokumenty księgowe o równoważnej wartości dowodowej wraz z dowodami zapłaty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 xml:space="preserve">Tak/Nie </w:t>
            </w:r>
          </w:p>
        </w:tc>
      </w:tr>
      <w:tr w:rsidR="000931FC" w:rsidRPr="00777426">
        <w:trPr>
          <w:trHeight w:val="462"/>
        </w:trPr>
        <w:tc>
          <w:tcPr>
            <w:tcW w:w="9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5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>Faktury lub dokumenty księgowe o równoważnej wartości dowodowej, wraz z dowodami zapłaty</w:t>
            </w:r>
            <w:r w:rsidRPr="00777426">
              <w:rPr>
                <w:rFonts w:eastAsia="Arial" w:cs="Arial"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62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777426" w:rsidRDefault="003D324C">
            <w:pPr>
              <w:ind w:left="6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931FC" w:rsidRPr="00777426" w:rsidRDefault="003D324C">
            <w:pPr>
              <w:ind w:left="3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Załączone dokumenty </w:t>
            </w:r>
          </w:p>
        </w:tc>
      </w:tr>
      <w:tr w:rsidR="000931FC" w:rsidRPr="00777426">
        <w:trPr>
          <w:trHeight w:val="473"/>
        </w:trPr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61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0931FC" w:rsidRPr="00777426" w:rsidRDefault="003D324C">
      <w:pPr>
        <w:spacing w:after="0"/>
        <w:rPr>
          <w:sz w:val="20"/>
          <w:szCs w:val="20"/>
        </w:rPr>
      </w:pPr>
      <w:r w:rsidRPr="00777426">
        <w:rPr>
          <w:rFonts w:eastAsia="Arial" w:cs="Arial"/>
          <w:b/>
          <w:sz w:val="20"/>
          <w:szCs w:val="20"/>
        </w:rPr>
        <w:t xml:space="preserve"> </w:t>
      </w:r>
    </w:p>
    <w:tbl>
      <w:tblPr>
        <w:tblStyle w:val="TableGrid"/>
        <w:tblW w:w="9204" w:type="dxa"/>
        <w:tblInd w:w="-107" w:type="dxa"/>
        <w:tblCellMar>
          <w:top w:w="36" w:type="dxa"/>
          <w:right w:w="125" w:type="dxa"/>
        </w:tblCellMar>
        <w:tblLook w:val="04A0" w:firstRow="1" w:lastRow="0" w:firstColumn="1" w:lastColumn="0" w:noHBand="0" w:noVBand="1"/>
      </w:tblPr>
      <w:tblGrid>
        <w:gridCol w:w="813"/>
        <w:gridCol w:w="2867"/>
        <w:gridCol w:w="1840"/>
        <w:gridCol w:w="1843"/>
        <w:gridCol w:w="425"/>
        <w:gridCol w:w="1416"/>
      </w:tblGrid>
      <w:tr w:rsidR="000931FC" w:rsidRPr="00777426">
        <w:trPr>
          <w:trHeight w:val="460"/>
        </w:trPr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Załączam dokumenty wymienione w ww. tabeli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6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sz w:val="20"/>
                <w:szCs w:val="20"/>
              </w:rPr>
              <w:t>Tak/Nie</w:t>
            </w: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931FC" w:rsidRPr="00777426">
        <w:trPr>
          <w:trHeight w:val="462"/>
        </w:trPr>
        <w:tc>
          <w:tcPr>
            <w:tcW w:w="7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3D324C">
            <w:pPr>
              <w:ind w:right="225"/>
              <w:jc w:val="right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Zestawienie innych dokumentów wymaganych przez Instytucję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62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19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2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Nazwa dokumentu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22"/>
              <w:jc w:val="center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Nr dokumentu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ind w:left="17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Data dokumentu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EBEBE"/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:rsidR="000931FC" w:rsidRPr="00777426" w:rsidRDefault="003D324C">
            <w:pPr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Krótki opis </w:t>
            </w:r>
          </w:p>
        </w:tc>
      </w:tr>
      <w:tr w:rsidR="000931FC" w:rsidRPr="00777426">
        <w:trPr>
          <w:trHeight w:val="47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  <w:tr w:rsidR="000931FC" w:rsidRPr="00777426">
        <w:trPr>
          <w:trHeight w:val="473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</w:tcPr>
          <w:p w:rsidR="000931FC" w:rsidRPr="00777426" w:rsidRDefault="003D324C">
            <w:pPr>
              <w:ind w:left="107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31FC" w:rsidRPr="00777426" w:rsidRDefault="003D324C">
            <w:pPr>
              <w:ind w:left="108"/>
              <w:rPr>
                <w:sz w:val="20"/>
                <w:szCs w:val="20"/>
              </w:rPr>
            </w:pPr>
            <w:r w:rsidRPr="00777426">
              <w:rPr>
                <w:rFonts w:eastAsia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31FC" w:rsidRPr="00777426" w:rsidRDefault="000931FC">
            <w:pPr>
              <w:rPr>
                <w:sz w:val="20"/>
                <w:szCs w:val="20"/>
              </w:rPr>
            </w:pPr>
          </w:p>
        </w:tc>
      </w:tr>
    </w:tbl>
    <w:p w:rsidR="00604034" w:rsidRPr="00FF1CED" w:rsidRDefault="00604034" w:rsidP="00604034">
      <w:pPr>
        <w:ind w:left="5664"/>
        <w:jc w:val="center"/>
        <w:rPr>
          <w:rFonts w:eastAsia="Arial" w:cs="Arial"/>
          <w:b/>
          <w:szCs w:val="20"/>
        </w:rPr>
      </w:pPr>
    </w:p>
    <w:p w:rsidR="00604034" w:rsidRPr="00FF1CED" w:rsidRDefault="00604034" w:rsidP="00604034">
      <w:pPr>
        <w:ind w:left="5664"/>
        <w:jc w:val="center"/>
        <w:rPr>
          <w:rFonts w:eastAsia="Arial" w:cs="Arial"/>
          <w:b/>
          <w:szCs w:val="20"/>
        </w:rPr>
      </w:pPr>
    </w:p>
    <w:p w:rsidR="00604034" w:rsidRPr="00FF1CED" w:rsidRDefault="003D324C" w:rsidP="00604034">
      <w:pPr>
        <w:ind w:left="5664"/>
        <w:jc w:val="center"/>
        <w:rPr>
          <w:color w:val="auto"/>
          <w:sz w:val="24"/>
        </w:rPr>
      </w:pPr>
      <w:r w:rsidRPr="00FF1CED">
        <w:rPr>
          <w:rFonts w:eastAsia="Arial" w:cs="Arial"/>
          <w:b/>
          <w:szCs w:val="20"/>
        </w:rPr>
        <w:t xml:space="preserve"> </w:t>
      </w:r>
      <w:r w:rsidR="00604034" w:rsidRPr="00FF1CED">
        <w:rPr>
          <w:sz w:val="24"/>
        </w:rPr>
        <w:t>…………………………</w:t>
      </w:r>
    </w:p>
    <w:p w:rsidR="00604034" w:rsidRPr="00FF1CED" w:rsidRDefault="00E529A9" w:rsidP="00604034">
      <w:pPr>
        <w:ind w:left="4320" w:firstLine="720"/>
        <w:rPr>
          <w:sz w:val="24"/>
        </w:rPr>
      </w:pPr>
      <w:r>
        <w:rPr>
          <w:sz w:val="24"/>
        </w:rPr>
        <w:t xml:space="preserve">    </w:t>
      </w:r>
      <w:r w:rsidR="00604034" w:rsidRPr="00FF1CED">
        <w:rPr>
          <w:sz w:val="24"/>
        </w:rPr>
        <w:t xml:space="preserve">              </w:t>
      </w:r>
      <w:r w:rsidR="00604034" w:rsidRPr="00FF1CED">
        <w:rPr>
          <w:sz w:val="24"/>
        </w:rPr>
        <w:tab/>
      </w:r>
      <w:r>
        <w:rPr>
          <w:sz w:val="24"/>
        </w:rPr>
        <w:t xml:space="preserve">   </w:t>
      </w:r>
      <w:bookmarkStart w:id="0" w:name="_GoBack"/>
      <w:bookmarkEnd w:id="0"/>
      <w:r w:rsidR="00604034" w:rsidRPr="00FF1CED">
        <w:rPr>
          <w:sz w:val="24"/>
        </w:rPr>
        <w:t xml:space="preserve">  (podpis i pieczęć)</w:t>
      </w:r>
    </w:p>
    <w:p w:rsidR="00604034" w:rsidRPr="00604034" w:rsidRDefault="00604034" w:rsidP="001E7053">
      <w:pPr>
        <w:spacing w:after="7907"/>
        <w:rPr>
          <w:rFonts w:eastAsia="Arial" w:cs="Arial"/>
          <w:b/>
          <w:sz w:val="20"/>
          <w:szCs w:val="20"/>
        </w:rPr>
      </w:pPr>
    </w:p>
    <w:sectPr w:rsidR="00604034" w:rsidRPr="00604034" w:rsidSect="001E7053">
      <w:footerReference w:type="even" r:id="rId19"/>
      <w:footerReference w:type="default" r:id="rId20"/>
      <w:footerReference w:type="first" r:id="rId21"/>
      <w:pgSz w:w="11900" w:h="16840"/>
      <w:pgMar w:top="759" w:right="1268" w:bottom="975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426" w:rsidRDefault="00777426">
      <w:pPr>
        <w:spacing w:after="0" w:line="240" w:lineRule="auto"/>
      </w:pPr>
      <w:r>
        <w:separator/>
      </w:r>
    </w:p>
  </w:endnote>
  <w:endnote w:type="continuationSeparator" w:id="0">
    <w:p w:rsidR="00777426" w:rsidRDefault="0077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0A1FFF">
    <w:pPr>
      <w:spacing w:after="218"/>
      <w:ind w:right="631"/>
      <w:jc w:val="center"/>
    </w:pPr>
    <w:r>
      <w:fldChar w:fldCharType="begin"/>
    </w:r>
    <w:r w:rsidR="00777426">
      <w:instrText xml:space="preserve"> PAGE   \* MERGEFORMAT </w:instrText>
    </w:r>
    <w:r>
      <w:fldChar w:fldCharType="separate"/>
    </w:r>
    <w:r w:rsidR="00777426">
      <w:t>42</w:t>
    </w:r>
    <w:r>
      <w:fldChar w:fldCharType="end"/>
    </w:r>
    <w:r w:rsidR="00777426">
      <w:t xml:space="preserve"> </w:t>
    </w:r>
  </w:p>
  <w:p w:rsidR="00777426" w:rsidRDefault="00777426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26" w:rsidRDefault="007774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426" w:rsidRDefault="00777426">
      <w:pPr>
        <w:spacing w:after="0" w:line="240" w:lineRule="auto"/>
      </w:pPr>
      <w:r>
        <w:separator/>
      </w:r>
    </w:p>
  </w:footnote>
  <w:footnote w:type="continuationSeparator" w:id="0">
    <w:p w:rsidR="00777426" w:rsidRDefault="007774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50" w:rsidRPr="00596350" w:rsidRDefault="00596350" w:rsidP="005A011D">
    <w:pPr>
      <w:tabs>
        <w:tab w:val="center" w:pos="4536"/>
        <w:tab w:val="right" w:pos="9072"/>
      </w:tabs>
      <w:spacing w:after="0" w:line="240" w:lineRule="auto"/>
      <w:rPr>
        <w:rFonts w:cs="Times New Roman"/>
        <w:color w:val="auto"/>
        <w:sz w:val="20"/>
        <w:szCs w:val="20"/>
      </w:rPr>
    </w:pPr>
    <w:r>
      <w:rPr>
        <w:rFonts w:cs="Times New Roman"/>
        <w:i/>
        <w:color w:val="auto"/>
        <w:sz w:val="20"/>
        <w:szCs w:val="20"/>
      </w:rPr>
      <w:tab/>
    </w:r>
    <w:r>
      <w:rPr>
        <w:rFonts w:cs="Times New Roman"/>
        <w:i/>
        <w:color w:val="auto"/>
        <w:sz w:val="20"/>
        <w:szCs w:val="20"/>
      </w:rPr>
      <w:tab/>
    </w:r>
  </w:p>
  <w:p w:rsidR="00777426" w:rsidRPr="00596350" w:rsidRDefault="00777426" w:rsidP="0059635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82445"/>
    <w:multiLevelType w:val="hybridMultilevel"/>
    <w:tmpl w:val="6C6014A2"/>
    <w:lvl w:ilvl="0" w:tplc="EDA2FB6E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CA2120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A0F1A8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EEE51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4BE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32A69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424D2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4170C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2C45CC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1FC"/>
    <w:rsid w:val="000931FC"/>
    <w:rsid w:val="000A1FFF"/>
    <w:rsid w:val="001E7053"/>
    <w:rsid w:val="002256CA"/>
    <w:rsid w:val="002C364D"/>
    <w:rsid w:val="003B5A15"/>
    <w:rsid w:val="003D324C"/>
    <w:rsid w:val="00452261"/>
    <w:rsid w:val="00501C4E"/>
    <w:rsid w:val="00596350"/>
    <w:rsid w:val="005A011D"/>
    <w:rsid w:val="00604034"/>
    <w:rsid w:val="006111BE"/>
    <w:rsid w:val="00775C6A"/>
    <w:rsid w:val="00777426"/>
    <w:rsid w:val="00880C23"/>
    <w:rsid w:val="00884C87"/>
    <w:rsid w:val="008D3604"/>
    <w:rsid w:val="008F52C9"/>
    <w:rsid w:val="00A607A3"/>
    <w:rsid w:val="00AB7ADD"/>
    <w:rsid w:val="00AE05BB"/>
    <w:rsid w:val="00E529A9"/>
    <w:rsid w:val="00F973EE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56C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2256CA"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256CA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rsid w:val="002256C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15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B5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15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C2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3" Type="http://schemas.microsoft.com/office/2007/relationships/stylesWithEffects" Target="stylesWithEffect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5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1037</Words>
  <Characters>6228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Wytyczne_gromadzenie_danych_20150303_zatwierdzone.pdf</vt:lpstr>
    </vt:vector>
  </TitlesOfParts>
  <Company/>
  <LinksUpToDate>false</LinksUpToDate>
  <CharactersWithSpaces>7251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Wytyczne_gromadzenie_danych_20150303_zatwierdzone.pdf</dc:title>
  <dc:creator>joanna.gornicka</dc:creator>
  <cp:lastModifiedBy>a.firlej</cp:lastModifiedBy>
  <cp:revision>2</cp:revision>
  <dcterms:created xsi:type="dcterms:W3CDTF">2019-01-17T11:38:00Z</dcterms:created>
  <dcterms:modified xsi:type="dcterms:W3CDTF">2019-01-17T11:38:00Z</dcterms:modified>
</cp:coreProperties>
</file>