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3ACD6875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1F1E70">
        <w:rPr>
          <w:sz w:val="24"/>
          <w:szCs w:val="24"/>
          <w:lang w:val="pl-PL"/>
        </w:rPr>
        <w:t>9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 xml:space="preserve">do </w:t>
      </w:r>
      <w:r w:rsidR="002C328F">
        <w:rPr>
          <w:sz w:val="24"/>
          <w:szCs w:val="24"/>
          <w:lang w:val="pl-PL"/>
        </w:rPr>
        <w:t>u</w:t>
      </w:r>
      <w:bookmarkStart w:id="0" w:name="_GoBack"/>
      <w:bookmarkEnd w:id="0"/>
      <w:r w:rsidR="00530AC1">
        <w:rPr>
          <w:sz w:val="24"/>
          <w:szCs w:val="24"/>
          <w:lang w:val="pl-PL"/>
        </w:rPr>
        <w:t>mowy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05B523D1" w:rsidR="00FA5F74" w:rsidRPr="006056BE" w:rsidRDefault="00FA5F74" w:rsidP="002023BD">
      <w:pPr>
        <w:pStyle w:val="Nagwek1"/>
        <w:tabs>
          <w:tab w:val="left" w:pos="2500"/>
        </w:tabs>
        <w:spacing w:before="68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</w:p>
    <w:p w14:paraId="6F3949D4" w14:textId="77777777" w:rsidR="00FA5F74" w:rsidRPr="006056BE" w:rsidRDefault="00FA5F74" w:rsidP="002023BD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9E549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EE4DE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1B689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F1E70"/>
    <w:rsid w:val="002023BD"/>
    <w:rsid w:val="00215FD6"/>
    <w:rsid w:val="002577C1"/>
    <w:rsid w:val="00293C63"/>
    <w:rsid w:val="002C328F"/>
    <w:rsid w:val="00450E6B"/>
    <w:rsid w:val="00530AC1"/>
    <w:rsid w:val="005C639B"/>
    <w:rsid w:val="005F681E"/>
    <w:rsid w:val="006056BE"/>
    <w:rsid w:val="00673F8B"/>
    <w:rsid w:val="00697514"/>
    <w:rsid w:val="00697688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93518F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ECC2-B800-48C2-A58F-C482C61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5</cp:revision>
  <cp:lastPrinted>2016-03-03T10:15:00Z</cp:lastPrinted>
  <dcterms:created xsi:type="dcterms:W3CDTF">2019-05-22T11:50:00Z</dcterms:created>
  <dcterms:modified xsi:type="dcterms:W3CDTF">2019-06-07T12:26:00Z</dcterms:modified>
</cp:coreProperties>
</file>